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1.xml" ContentType="application/vnd.ms-office.chartex+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53BD0A6C" w14:textId="77777777" w:rsidTr="0A81BFF5">
        <w:trPr>
          <w:trHeight w:val="1080"/>
        </w:trPr>
        <w:tc>
          <w:tcPr>
            <w:tcW w:w="5449" w:type="dxa"/>
            <w:vAlign w:val="center"/>
          </w:tcPr>
          <w:p w14:paraId="1820B1FD" w14:textId="40D21FE2" w:rsidR="00B0688D" w:rsidRDefault="00B0688D" w:rsidP="007057F4">
            <w:pPr>
              <w:rPr>
                <w:rFonts w:ascii="Times New Roman" w:eastAsia="Times New Roman" w:hAnsi="Times New Roman" w:cs="Times New Roman"/>
                <w:sz w:val="24"/>
                <w:szCs w:val="24"/>
              </w:rPr>
            </w:pPr>
          </w:p>
        </w:tc>
        <w:tc>
          <w:tcPr>
            <w:tcW w:w="4901" w:type="dxa"/>
            <w:vAlign w:val="center"/>
          </w:tcPr>
          <w:p w14:paraId="378A67CE" w14:textId="09A0CB26" w:rsidR="00B0688D" w:rsidRDefault="00BC6C5B" w:rsidP="00434335">
            <w:pPr>
              <w:ind w:right="560"/>
              <w:rPr>
                <w:rFonts w:ascii="Times New Roman" w:eastAsia="Times New Roman" w:hAnsi="Times New Roman" w:cs="Times New Roman"/>
                <w:sz w:val="24"/>
                <w:szCs w:val="24"/>
              </w:rPr>
            </w:pPr>
            <w:r>
              <w:rPr>
                <w:noProof/>
              </w:rPr>
              <w:drawing>
                <wp:anchor distT="0" distB="0" distL="114300" distR="114300" simplePos="0" relativeHeight="251658244" behindDoc="0" locked="0" layoutInCell="1" allowOverlap="1" wp14:anchorId="2EDC7F8C" wp14:editId="1AC35457">
                  <wp:simplePos x="0" y="0"/>
                  <wp:positionH relativeFrom="column">
                    <wp:posOffset>1066165</wp:posOffset>
                  </wp:positionH>
                  <wp:positionV relativeFrom="paragraph">
                    <wp:posOffset>-986790</wp:posOffset>
                  </wp:positionV>
                  <wp:extent cx="1905000" cy="1905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645C11B" w14:textId="095EB208" w:rsidR="008A3C95" w:rsidRDefault="008A3C95" w:rsidP="2A815B80">
      <w:pPr>
        <w:spacing w:line="480" w:lineRule="auto"/>
        <w:rPr>
          <w:rFonts w:ascii="Times New Roman" w:eastAsia="Times New Roman" w:hAnsi="Times New Roman" w:cs="Times New Roman"/>
          <w:sz w:val="24"/>
          <w:szCs w:val="24"/>
        </w:rPr>
      </w:pPr>
    </w:p>
    <w:p w14:paraId="0D0DE38E" w14:textId="654924BE" w:rsidR="008A3C95" w:rsidRDefault="002639D4" w:rsidP="2A815B80">
      <w:pPr>
        <w:spacing w:line="48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8251" behindDoc="0" locked="0" layoutInCell="1" allowOverlap="1" wp14:anchorId="3859F08B" wp14:editId="64696BDD">
                <wp:simplePos x="0" y="0"/>
                <wp:positionH relativeFrom="column">
                  <wp:posOffset>3412239</wp:posOffset>
                </wp:positionH>
                <wp:positionV relativeFrom="paragraph">
                  <wp:posOffset>6970</wp:posOffset>
                </wp:positionV>
                <wp:extent cx="2903220" cy="605155"/>
                <wp:effectExtent l="0" t="0" r="0" b="4445"/>
                <wp:wrapNone/>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24AE104D" w14:textId="77777777" w:rsidR="008E00F4" w:rsidRPr="007057F4" w:rsidRDefault="008E00F4" w:rsidP="008E00F4">
                            <w:r w:rsidRPr="00B0688D">
                              <w:t xml:space="preserve">Email: </w:t>
                            </w:r>
                            <w:r>
                              <w:t>info@AirSolutions.com</w:t>
                            </w:r>
                          </w:p>
                          <w:p w14:paraId="44B415C4" w14:textId="77777777" w:rsidR="008E00F4" w:rsidRDefault="008E00F4" w:rsidP="008E00F4">
                            <w:r w:rsidRPr="007057F4">
                              <w:t xml:space="preserve">Website: </w:t>
                            </w:r>
                            <w:r>
                              <w:t>www.AirSolutions.com</w:t>
                            </w:r>
                          </w:p>
                          <w:p w14:paraId="4BB3D818" w14:textId="77777777" w:rsidR="008E00F4" w:rsidRPr="00B0688D" w:rsidRDefault="008E00F4" w:rsidP="008E00F4"/>
                          <w:p w14:paraId="4D75ED08" w14:textId="77777777" w:rsidR="008E00F4" w:rsidRPr="00B0688D" w:rsidRDefault="008E00F4" w:rsidP="008E0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859F08B" id="_x0000_t202" coordsize="21600,21600" o:spt="202" path="m,l,21600r21600,l21600,xe">
                <v:stroke joinstyle="miter"/>
                <v:path gradientshapeok="t" o:connecttype="rect"/>
              </v:shapetype>
              <v:shape id="Text Box 7" o:spid="_x0000_s1026" type="#_x0000_t202" style="position:absolute;margin-left:268.7pt;margin-top:.55pt;width:228.6pt;height:47.6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" filled="f" stroked="f" strokeweight=".5pt">
                <v:textbox>
                  <w:txbxContent>
                    <w:p w14:paraId="24AE104D" w14:textId="77777777" w:rsidR="008E00F4" w:rsidRPr="007057F4" w:rsidRDefault="008E00F4" w:rsidP="008E00F4">
                      <w:r w:rsidRPr="00B0688D">
                        <w:t xml:space="preserve">Email: </w:t>
                      </w:r>
                      <w:r>
                        <w:t>info@AirSolutions.com</w:t>
                      </w:r>
                    </w:p>
                    <w:p w14:paraId="44B415C4" w14:textId="77777777" w:rsidR="008E00F4" w:rsidRDefault="008E00F4" w:rsidP="008E00F4">
                      <w:r w:rsidRPr="007057F4">
                        <w:t xml:space="preserve">Website: </w:t>
                      </w:r>
                      <w:r>
                        <w:t>www.AirSolutions.com</w:t>
                      </w:r>
                    </w:p>
                    <w:p w14:paraId="4BB3D818" w14:textId="77777777" w:rsidR="008E00F4" w:rsidRPr="00B0688D" w:rsidRDefault="008E00F4" w:rsidP="008E00F4"/>
                    <w:p w14:paraId="4D75ED08" w14:textId="77777777" w:rsidR="008E00F4" w:rsidRPr="00B0688D" w:rsidRDefault="008E00F4" w:rsidP="008E00F4"/>
                  </w:txbxContent>
                </v:textbox>
              </v:shape>
            </w:pict>
          </mc:Fallback>
        </mc:AlternateContent>
      </w:r>
      <w:r>
        <w:rPr>
          <w:noProof/>
        </w:rPr>
        <mc:AlternateContent>
          <mc:Choice Requires="wps">
            <w:drawing>
              <wp:anchor distT="0" distB="0" distL="114300" distR="114300" simplePos="0" relativeHeight="251658250" behindDoc="0" locked="0" layoutInCell="1" allowOverlap="1" wp14:anchorId="15477153" wp14:editId="69F25821">
                <wp:simplePos x="0" y="0"/>
                <wp:positionH relativeFrom="margin">
                  <wp:posOffset>-201871</wp:posOffset>
                </wp:positionH>
                <wp:positionV relativeFrom="paragraph">
                  <wp:posOffset>82963</wp:posOffset>
                </wp:positionV>
                <wp:extent cx="2842054" cy="469557"/>
                <wp:effectExtent l="0" t="0" r="0" b="6985"/>
                <wp:wrapNone/>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71420ECC" w14:textId="77777777" w:rsidR="008E00F4" w:rsidRPr="002178B9" w:rsidRDefault="008E00F4" w:rsidP="008E00F4">
                            <w:pPr>
                              <w:rPr>
                                <w:rFonts w:asciiTheme="majorHAnsi" w:hAnsiTheme="majorHAnsi"/>
                                <w:color w:val="0189F9" w:themeColor="accent1"/>
                                <w:sz w:val="48"/>
                                <w:szCs w:val="48"/>
                              </w:rPr>
                            </w:pPr>
                            <w:r>
                              <w:rPr>
                                <w:rFonts w:asciiTheme="majorHAnsi" w:hAnsiTheme="majorHAnsi"/>
                                <w:color w:val="0189F9" w:themeColor="accent1"/>
                                <w:sz w:val="48"/>
                                <w:szCs w:val="48"/>
                              </w:rPr>
                              <w:t>Air Solutions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477153" id="Text Box 6" o:spid="_x0000_s1027" type="#_x0000_t202" style="position:absolute;margin-left:-15.9pt;margin-top:6.55pt;width:223.8pt;height:36.95pt;z-index:25165825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" filled="f" stroked="f" strokeweight=".5pt">
                <v:textbox>
                  <w:txbxContent>
                    <w:p w14:paraId="71420ECC" w14:textId="77777777" w:rsidR="008E00F4" w:rsidRPr="002178B9" w:rsidRDefault="008E00F4" w:rsidP="008E00F4">
                      <w:pPr>
                        <w:rPr>
                          <w:rFonts w:asciiTheme="majorHAnsi" w:hAnsiTheme="majorHAnsi"/>
                          <w:color w:val="0189F9" w:themeColor="accent1"/>
                          <w:sz w:val="48"/>
                          <w:szCs w:val="48"/>
                        </w:rPr>
                      </w:pPr>
                      <w:r>
                        <w:rPr>
                          <w:rFonts w:asciiTheme="majorHAnsi" w:hAnsiTheme="majorHAnsi"/>
                          <w:color w:val="0189F9" w:themeColor="accent1"/>
                          <w:sz w:val="48"/>
                          <w:szCs w:val="48"/>
                        </w:rPr>
                        <w:t>Air Solutions</w:t>
                      </w:r>
                    </w:p>
                  </w:txbxContent>
                </v:textbox>
                <w10:wrap anchorx="margin"/>
              </v:shape>
            </w:pict>
          </mc:Fallback>
        </mc:AlternateContent>
      </w:r>
      <w:r>
        <w:rPr>
          <w:noProof/>
        </w:rPr>
        <mc:AlternateContent>
          <mc:Choice Requires="wps">
            <w:drawing>
              <wp:anchor distT="0" distB="0" distL="114300" distR="114300" simplePos="0" relativeHeight="251658249" behindDoc="0" locked="0" layoutInCell="1" allowOverlap="1" wp14:anchorId="6F8FA888" wp14:editId="0FC0E983">
                <wp:simplePos x="0" y="0"/>
                <wp:positionH relativeFrom="column">
                  <wp:posOffset>-562596</wp:posOffset>
                </wp:positionH>
                <wp:positionV relativeFrom="paragraph">
                  <wp:posOffset>1848042</wp:posOffset>
                </wp:positionV>
                <wp:extent cx="3696236" cy="1339403"/>
                <wp:effectExtent l="0" t="0" r="0" b="0"/>
                <wp:wrapNone/>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4D37EAC0" w14:textId="77777777" w:rsidR="008E00F4" w:rsidRDefault="008E00F4" w:rsidP="008E00F4">
                            <w:pPr>
                              <w:pStyle w:val="Title"/>
                            </w:pPr>
                            <w:r w:rsidRPr="002E0194">
                              <w:t>BUSINES</w:t>
                            </w:r>
                            <w:r>
                              <w:t>S</w:t>
                            </w:r>
                          </w:p>
                          <w:p w14:paraId="7535B405" w14:textId="77777777" w:rsidR="008E00F4" w:rsidRPr="002E0194" w:rsidRDefault="008E00F4" w:rsidP="008E00F4">
                            <w:pPr>
                              <w:pStyle w:val="Title"/>
                            </w:pPr>
                            <w:r w:rsidRPr="002E0194">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8FA888" id="Text Box 8" o:spid="_x0000_s1028" type="#_x0000_t202" style="position:absolute;margin-left:-44.3pt;margin-top:145.5pt;width:291.05pt;height:105.4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" filled="f" stroked="f" strokeweight=".5pt">
                <v:textbox>
                  <w:txbxContent>
                    <w:p w14:paraId="4D37EAC0" w14:textId="77777777" w:rsidR="008E00F4" w:rsidRDefault="008E00F4" w:rsidP="008E00F4">
                      <w:pPr>
                        <w:pStyle w:val="Title"/>
                      </w:pPr>
                      <w:r w:rsidRPr="002E0194">
                        <w:t>BUSINES</w:t>
                      </w:r>
                      <w:r>
                        <w:t>S</w:t>
                      </w:r>
                    </w:p>
                    <w:p w14:paraId="7535B405" w14:textId="77777777" w:rsidR="008E00F4" w:rsidRPr="002E0194" w:rsidRDefault="008E00F4" w:rsidP="008E00F4">
                      <w:pPr>
                        <w:pStyle w:val="Title"/>
                      </w:pPr>
                      <w:r w:rsidRPr="002E0194">
                        <w:t>REPORT</w:t>
                      </w:r>
                    </w:p>
                  </w:txbxContent>
                </v:textbox>
              </v:shape>
            </w:pict>
          </mc:Fallback>
        </mc:AlternateContent>
      </w:r>
      <w:r w:rsidR="000D77AD">
        <w:rPr>
          <w:noProof/>
        </w:rPr>
        <mc:AlternateContent>
          <mc:Choice Requires="wps">
            <w:drawing>
              <wp:anchor distT="0" distB="0" distL="114300" distR="114300" simplePos="0" relativeHeight="251658243" behindDoc="0" locked="0" layoutInCell="1" allowOverlap="1" wp14:anchorId="3BEA6DA0" wp14:editId="19F0148E">
                <wp:simplePos x="0" y="0"/>
                <wp:positionH relativeFrom="column">
                  <wp:posOffset>-321945</wp:posOffset>
                </wp:positionH>
                <wp:positionV relativeFrom="paragraph">
                  <wp:posOffset>6648450</wp:posOffset>
                </wp:positionV>
                <wp:extent cx="3857625" cy="17907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857625" cy="1790700"/>
                        </a:xfrm>
                        <a:prstGeom prst="rect">
                          <a:avLst/>
                        </a:prstGeom>
                        <a:noFill/>
                        <a:ln w="6350">
                          <a:noFill/>
                        </a:ln>
                      </wps:spPr>
                      <wps:txbx>
                        <w:txbxContent>
                          <w:p w14:paraId="613063A1" w14:textId="77777777" w:rsidR="00277A0A" w:rsidRPr="004F2231" w:rsidRDefault="00277A0A" w:rsidP="00277A0A">
                            <w:pPr>
                              <w:rPr>
                                <w:sz w:val="32"/>
                                <w:szCs w:val="32"/>
                              </w:rPr>
                            </w:pPr>
                            <w:bookmarkStart w:id="0" w:name="_Toc501102094"/>
                            <w:r>
                              <w:rPr>
                                <w:sz w:val="32"/>
                                <w:szCs w:val="32"/>
                              </w:rPr>
                              <w:t>Jae Hoon Lee</w:t>
                            </w:r>
                            <w:r w:rsidRPr="004F2231">
                              <w:rPr>
                                <w:sz w:val="32"/>
                                <w:szCs w:val="32"/>
                              </w:rPr>
                              <w:t xml:space="preserve">, </w:t>
                            </w:r>
                            <w:bookmarkEnd w:id="0"/>
                            <w:r>
                              <w:rPr>
                                <w:sz w:val="32"/>
                                <w:szCs w:val="32"/>
                              </w:rPr>
                              <w:t>Data Analysist</w:t>
                            </w:r>
                          </w:p>
                          <w:p w14:paraId="186AF29B" w14:textId="270B1807" w:rsidR="00277A0A" w:rsidRDefault="0035630A" w:rsidP="00277A0A">
                            <w:hyperlink r:id="rId9" w:history="1">
                              <w:r w:rsidR="00E14ED7" w:rsidRPr="00DE24E4">
                                <w:rPr>
                                  <w:rStyle w:val="Hyperlink"/>
                                </w:rPr>
                                <w:t>JLee@Airsolutions.com</w:t>
                              </w:r>
                            </w:hyperlink>
                          </w:p>
                          <w:p w14:paraId="303429DD" w14:textId="10F53314" w:rsidR="00F84105" w:rsidRPr="0023214F" w:rsidRDefault="00F84105" w:rsidP="00277A0A">
                            <w:pPr>
                              <w:rPr>
                                <w:lang w:val="fr-FR"/>
                              </w:rPr>
                            </w:pPr>
                            <w:r w:rsidRPr="0023214F">
                              <w:rPr>
                                <w:lang w:val="fr-FR"/>
                              </w:rPr>
                              <w:t xml:space="preserve">Moises Cervantes, Data </w:t>
                            </w:r>
                            <w:proofErr w:type="spellStart"/>
                            <w:r w:rsidRPr="0023214F">
                              <w:rPr>
                                <w:lang w:val="fr-FR"/>
                              </w:rPr>
                              <w:t>Analysist</w:t>
                            </w:r>
                            <w:proofErr w:type="spellEnd"/>
                          </w:p>
                          <w:p w14:paraId="29B54655" w14:textId="41C28211" w:rsidR="000D77AD" w:rsidRPr="0023214F" w:rsidRDefault="0035630A" w:rsidP="00277A0A">
                            <w:pPr>
                              <w:rPr>
                                <w:lang w:val="fr-FR"/>
                              </w:rPr>
                            </w:pPr>
                            <w:hyperlink r:id="rId10" w:history="1">
                              <w:r w:rsidR="00E14ED7" w:rsidRPr="0023214F">
                                <w:rPr>
                                  <w:rStyle w:val="Hyperlink"/>
                                  <w:lang w:val="fr-FR"/>
                                </w:rPr>
                                <w:t>MCervanet@AirSoultions.com</w:t>
                              </w:r>
                            </w:hyperlink>
                          </w:p>
                          <w:p w14:paraId="6F3CBBB1" w14:textId="0E7D89CB" w:rsidR="00DD5B6F" w:rsidRPr="0023214F" w:rsidRDefault="00DD5B6F" w:rsidP="00277A0A">
                            <w:pPr>
                              <w:rPr>
                                <w:lang w:val="es-ES"/>
                              </w:rPr>
                            </w:pPr>
                            <w:r w:rsidRPr="0023214F">
                              <w:rPr>
                                <w:lang w:val="es-ES"/>
                              </w:rPr>
                              <w:t>Jasmin</w:t>
                            </w:r>
                            <w:r w:rsidR="00D851EF" w:rsidRPr="0023214F">
                              <w:rPr>
                                <w:lang w:val="es-ES"/>
                              </w:rPr>
                              <w:t>e</w:t>
                            </w:r>
                            <w:r w:rsidRPr="0023214F">
                              <w:rPr>
                                <w:lang w:val="es-ES"/>
                              </w:rPr>
                              <w:t xml:space="preserve"> Romero</w:t>
                            </w:r>
                            <w:r w:rsidR="00F40B92" w:rsidRPr="0023214F">
                              <w:rPr>
                                <w:lang w:val="es-ES"/>
                              </w:rPr>
                              <w:t xml:space="preserve">, Data </w:t>
                            </w:r>
                            <w:proofErr w:type="spellStart"/>
                            <w:r w:rsidR="00F40B92" w:rsidRPr="0023214F">
                              <w:rPr>
                                <w:lang w:val="es-ES"/>
                              </w:rPr>
                              <w:t>Analysist</w:t>
                            </w:r>
                            <w:proofErr w:type="spellEnd"/>
                          </w:p>
                          <w:p w14:paraId="63DCB5ED" w14:textId="3F8BC7C9" w:rsidR="00F40B92" w:rsidRPr="0023214F" w:rsidRDefault="0035630A" w:rsidP="00277A0A">
                            <w:pPr>
                              <w:rPr>
                                <w:lang w:val="es-ES"/>
                              </w:rPr>
                            </w:pPr>
                            <w:hyperlink r:id="rId11" w:history="1">
                              <w:r w:rsidR="00E14ED7" w:rsidRPr="0023214F">
                                <w:rPr>
                                  <w:rStyle w:val="Hyperlink"/>
                                  <w:lang w:val="es-ES"/>
                                </w:rPr>
                                <w:t>JRomero@AirSolutions.com</w:t>
                              </w:r>
                            </w:hyperlink>
                          </w:p>
                          <w:p w14:paraId="4B9205CC" w14:textId="77777777" w:rsidR="00F40B92" w:rsidRPr="0023214F" w:rsidRDefault="00F40B92" w:rsidP="00277A0A">
                            <w:pPr>
                              <w:rPr>
                                <w:lang w:val="es-ES"/>
                              </w:rPr>
                            </w:pPr>
                          </w:p>
                          <w:p w14:paraId="1A4538AD" w14:textId="77777777" w:rsidR="000D77AD" w:rsidRPr="0023214F" w:rsidRDefault="000D77AD" w:rsidP="00277A0A">
                            <w:pPr>
                              <w:rPr>
                                <w:lang w:val="es-ES"/>
                              </w:rPr>
                            </w:pPr>
                          </w:p>
                          <w:p w14:paraId="72FE3793" w14:textId="1DA6FC03" w:rsidR="000D77AD" w:rsidRPr="0023214F" w:rsidRDefault="000D77AD" w:rsidP="00277A0A">
                            <w:pPr>
                              <w:rPr>
                                <w:lang w:val="es-ES"/>
                              </w:rPr>
                            </w:pPr>
                          </w:p>
                          <w:p w14:paraId="2A1ED170" w14:textId="77777777" w:rsidR="000D77AD" w:rsidRPr="0023214F" w:rsidRDefault="000D77AD" w:rsidP="00277A0A">
                            <w:pPr>
                              <w:rPr>
                                <w:lang w:val="es-ES"/>
                              </w:rPr>
                            </w:pPr>
                          </w:p>
                          <w:p w14:paraId="59E9D2FD" w14:textId="77777777" w:rsidR="00277A0A" w:rsidRPr="0023214F" w:rsidRDefault="00277A0A" w:rsidP="00277A0A">
                            <w:pPr>
                              <w:rPr>
                                <w:lang w:val="es-ES"/>
                              </w:rPr>
                            </w:pPr>
                          </w:p>
                          <w:p w14:paraId="7A5013F7" w14:textId="77777777" w:rsidR="00277A0A" w:rsidRPr="0023214F" w:rsidRDefault="00277A0A" w:rsidP="00277A0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A6DA0" id="Text Box 13" o:spid="_x0000_s1029" type="#_x0000_t202" style="position:absolute;margin-left:-25.35pt;margin-top:523.5pt;width:303.75pt;height:141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" filled="f" stroked="f" strokeweight=".5pt">
                <v:textbox>
                  <w:txbxContent>
                    <w:p w14:paraId="613063A1" w14:textId="77777777" w:rsidR="00277A0A" w:rsidRPr="004F2231" w:rsidRDefault="00277A0A" w:rsidP="00277A0A">
                      <w:pPr>
                        <w:rPr>
                          <w:sz w:val="32"/>
                          <w:szCs w:val="32"/>
                        </w:rPr>
                      </w:pPr>
                      <w:bookmarkStart w:id="1" w:name="_Toc501102094"/>
                      <w:r>
                        <w:rPr>
                          <w:sz w:val="32"/>
                          <w:szCs w:val="32"/>
                        </w:rPr>
                        <w:t>Jae Hoon Lee</w:t>
                      </w:r>
                      <w:r w:rsidRPr="004F2231">
                        <w:rPr>
                          <w:sz w:val="32"/>
                          <w:szCs w:val="32"/>
                        </w:rPr>
                        <w:t xml:space="preserve">, </w:t>
                      </w:r>
                      <w:bookmarkEnd w:id="1"/>
                      <w:r>
                        <w:rPr>
                          <w:sz w:val="32"/>
                          <w:szCs w:val="32"/>
                        </w:rPr>
                        <w:t>Data Analysist</w:t>
                      </w:r>
                    </w:p>
                    <w:p w14:paraId="186AF29B" w14:textId="270B1807" w:rsidR="00277A0A" w:rsidRDefault="0035630A" w:rsidP="00277A0A">
                      <w:hyperlink r:id="rId12" w:history="1">
                        <w:r w:rsidR="00E14ED7" w:rsidRPr="00DE24E4">
                          <w:rPr>
                            <w:rStyle w:val="Hyperlink"/>
                          </w:rPr>
                          <w:t>JLee@Airsolutions.com</w:t>
                        </w:r>
                      </w:hyperlink>
                    </w:p>
                    <w:p w14:paraId="303429DD" w14:textId="10F53314" w:rsidR="00F84105" w:rsidRPr="0023214F" w:rsidRDefault="00F84105" w:rsidP="00277A0A">
                      <w:pPr>
                        <w:rPr>
                          <w:lang w:val="fr-FR"/>
                        </w:rPr>
                      </w:pPr>
                      <w:r w:rsidRPr="0023214F">
                        <w:rPr>
                          <w:lang w:val="fr-FR"/>
                        </w:rPr>
                        <w:t xml:space="preserve">Moises Cervantes, Data </w:t>
                      </w:r>
                      <w:proofErr w:type="spellStart"/>
                      <w:r w:rsidRPr="0023214F">
                        <w:rPr>
                          <w:lang w:val="fr-FR"/>
                        </w:rPr>
                        <w:t>Analysist</w:t>
                      </w:r>
                      <w:proofErr w:type="spellEnd"/>
                    </w:p>
                    <w:p w14:paraId="29B54655" w14:textId="41C28211" w:rsidR="000D77AD" w:rsidRPr="0023214F" w:rsidRDefault="0035630A" w:rsidP="00277A0A">
                      <w:pPr>
                        <w:rPr>
                          <w:lang w:val="fr-FR"/>
                        </w:rPr>
                      </w:pPr>
                      <w:hyperlink r:id="rId13" w:history="1">
                        <w:r w:rsidR="00E14ED7" w:rsidRPr="0023214F">
                          <w:rPr>
                            <w:rStyle w:val="Hyperlink"/>
                            <w:lang w:val="fr-FR"/>
                          </w:rPr>
                          <w:t>MCervanet@AirSoultions.com</w:t>
                        </w:r>
                      </w:hyperlink>
                    </w:p>
                    <w:p w14:paraId="6F3CBBB1" w14:textId="0E7D89CB" w:rsidR="00DD5B6F" w:rsidRPr="0023214F" w:rsidRDefault="00DD5B6F" w:rsidP="00277A0A">
                      <w:pPr>
                        <w:rPr>
                          <w:lang w:val="es-ES"/>
                        </w:rPr>
                      </w:pPr>
                      <w:r w:rsidRPr="0023214F">
                        <w:rPr>
                          <w:lang w:val="es-ES"/>
                        </w:rPr>
                        <w:t>Jasmin</w:t>
                      </w:r>
                      <w:r w:rsidR="00D851EF" w:rsidRPr="0023214F">
                        <w:rPr>
                          <w:lang w:val="es-ES"/>
                        </w:rPr>
                        <w:t>e</w:t>
                      </w:r>
                      <w:r w:rsidRPr="0023214F">
                        <w:rPr>
                          <w:lang w:val="es-ES"/>
                        </w:rPr>
                        <w:t xml:space="preserve"> Romero</w:t>
                      </w:r>
                      <w:r w:rsidR="00F40B92" w:rsidRPr="0023214F">
                        <w:rPr>
                          <w:lang w:val="es-ES"/>
                        </w:rPr>
                        <w:t xml:space="preserve">, Data </w:t>
                      </w:r>
                      <w:proofErr w:type="spellStart"/>
                      <w:r w:rsidR="00F40B92" w:rsidRPr="0023214F">
                        <w:rPr>
                          <w:lang w:val="es-ES"/>
                        </w:rPr>
                        <w:t>Analysist</w:t>
                      </w:r>
                      <w:proofErr w:type="spellEnd"/>
                    </w:p>
                    <w:p w14:paraId="63DCB5ED" w14:textId="3F8BC7C9" w:rsidR="00F40B92" w:rsidRPr="0023214F" w:rsidRDefault="0035630A" w:rsidP="00277A0A">
                      <w:pPr>
                        <w:rPr>
                          <w:lang w:val="es-ES"/>
                        </w:rPr>
                      </w:pPr>
                      <w:hyperlink r:id="rId14" w:history="1">
                        <w:r w:rsidR="00E14ED7" w:rsidRPr="0023214F">
                          <w:rPr>
                            <w:rStyle w:val="Hyperlink"/>
                            <w:lang w:val="es-ES"/>
                          </w:rPr>
                          <w:t>JRomero@AirSolutions.com</w:t>
                        </w:r>
                      </w:hyperlink>
                    </w:p>
                    <w:p w14:paraId="4B9205CC" w14:textId="77777777" w:rsidR="00F40B92" w:rsidRPr="0023214F" w:rsidRDefault="00F40B92" w:rsidP="00277A0A">
                      <w:pPr>
                        <w:rPr>
                          <w:lang w:val="es-ES"/>
                        </w:rPr>
                      </w:pPr>
                    </w:p>
                    <w:p w14:paraId="1A4538AD" w14:textId="77777777" w:rsidR="000D77AD" w:rsidRPr="0023214F" w:rsidRDefault="000D77AD" w:rsidP="00277A0A">
                      <w:pPr>
                        <w:rPr>
                          <w:lang w:val="es-ES"/>
                        </w:rPr>
                      </w:pPr>
                    </w:p>
                    <w:p w14:paraId="72FE3793" w14:textId="1DA6FC03" w:rsidR="000D77AD" w:rsidRPr="0023214F" w:rsidRDefault="000D77AD" w:rsidP="00277A0A">
                      <w:pPr>
                        <w:rPr>
                          <w:lang w:val="es-ES"/>
                        </w:rPr>
                      </w:pPr>
                    </w:p>
                    <w:p w14:paraId="2A1ED170" w14:textId="77777777" w:rsidR="000D77AD" w:rsidRPr="0023214F" w:rsidRDefault="000D77AD" w:rsidP="00277A0A">
                      <w:pPr>
                        <w:rPr>
                          <w:lang w:val="es-ES"/>
                        </w:rPr>
                      </w:pPr>
                    </w:p>
                    <w:p w14:paraId="59E9D2FD" w14:textId="77777777" w:rsidR="00277A0A" w:rsidRPr="0023214F" w:rsidRDefault="00277A0A" w:rsidP="00277A0A">
                      <w:pPr>
                        <w:rPr>
                          <w:lang w:val="es-ES"/>
                        </w:rPr>
                      </w:pPr>
                    </w:p>
                    <w:p w14:paraId="7A5013F7" w14:textId="77777777" w:rsidR="00277A0A" w:rsidRPr="0023214F" w:rsidRDefault="00277A0A" w:rsidP="00277A0A">
                      <w:pPr>
                        <w:rPr>
                          <w:lang w:val="es-ES"/>
                        </w:rPr>
                      </w:pPr>
                    </w:p>
                  </w:txbxContent>
                </v:textbox>
              </v:shape>
            </w:pict>
          </mc:Fallback>
        </mc:AlternateContent>
      </w:r>
      <w:r w:rsidR="00067C92">
        <w:rPr>
          <w:noProof/>
        </w:rPr>
        <w:drawing>
          <wp:anchor distT="0" distB="0" distL="114300" distR="114300" simplePos="0" relativeHeight="251658241" behindDoc="1" locked="0" layoutInCell="1" allowOverlap="1" wp14:anchorId="5E674363" wp14:editId="04E2CD5D">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5">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2" behindDoc="1" locked="0" layoutInCell="1" allowOverlap="1" wp14:anchorId="6BFAB942" wp14:editId="22340A15">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41F78818" wp14:editId="502CE905">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2A815B80">
        <w:rPr>
          <w:rFonts w:ascii="Times New Roman" w:eastAsia="Times New Roman" w:hAnsi="Times New Roman" w:cs="Times New Roman"/>
          <w:sz w:val="24"/>
          <w:szCs w:val="24"/>
        </w:rPr>
        <w:br w:type="page"/>
      </w:r>
    </w:p>
    <w:sdt>
      <w:sdtPr>
        <w:rPr>
          <w:rFonts w:asciiTheme="minorHAnsi" w:eastAsiaTheme="minorEastAsia" w:hAnsiTheme="minorHAnsi" w:cstheme="minorBidi"/>
          <w:bCs w:val="0"/>
          <w:caps w:val="0"/>
          <w:sz w:val="28"/>
          <w:szCs w:val="22"/>
        </w:rPr>
        <w:id w:val="1162044145"/>
        <w:docPartObj>
          <w:docPartGallery w:val="Table of Contents"/>
          <w:docPartUnique/>
        </w:docPartObj>
      </w:sdtPr>
      <w:sdtEndPr>
        <w:rPr>
          <w:noProof/>
        </w:rPr>
      </w:sdtEndPr>
      <w:sdtContent>
        <w:p w14:paraId="68DF81A5" w14:textId="75ED4EA0" w:rsidR="000C1ACE" w:rsidRDefault="000C1ACE" w:rsidP="6395E850">
          <w:pPr>
            <w:pStyle w:val="TOCHeading"/>
            <w:framePr w:wrap="around"/>
            <w:rPr>
              <w:rFonts w:ascii="Times New Roman" w:eastAsia="Times New Roman" w:hAnsi="Times New Roman" w:cs="Times New Roman"/>
              <w:sz w:val="24"/>
              <w:szCs w:val="24"/>
            </w:rPr>
          </w:pPr>
          <w:r>
            <w:t>Table of Contents</w:t>
          </w:r>
        </w:p>
        <w:p w14:paraId="3B47A2D9" w14:textId="05B028A4" w:rsidR="00FA0303" w:rsidRDefault="000C1ACE">
          <w:pPr>
            <w:pStyle w:val="TOC1"/>
            <w:rPr>
              <w:b w:val="0"/>
              <w:noProof/>
              <w:color w:val="auto"/>
              <w:sz w:val="22"/>
              <w:lang w:eastAsia="ko-KR"/>
            </w:rPr>
          </w:pPr>
          <w:r>
            <w:fldChar w:fldCharType="begin"/>
          </w:r>
          <w:r>
            <w:instrText xml:space="preserve"> TOC \o "1-3" \h \z \u </w:instrText>
          </w:r>
          <w:r>
            <w:fldChar w:fldCharType="separate"/>
          </w:r>
          <w:hyperlink w:anchor="_Toc38924159" w:history="1">
            <w:r w:rsidR="00FA0303" w:rsidRPr="00923885">
              <w:rPr>
                <w:rStyle w:val="Hyperlink"/>
                <w:rFonts w:ascii="Times New Roman" w:eastAsia="Times New Roman" w:hAnsi="Times New Roman" w:cs="Times New Roman"/>
                <w:noProof/>
              </w:rPr>
              <w:t>Global Warming</w:t>
            </w:r>
            <w:r w:rsidR="00FA0303">
              <w:rPr>
                <w:noProof/>
                <w:webHidden/>
              </w:rPr>
              <w:tab/>
            </w:r>
            <w:r w:rsidR="00FA0303">
              <w:rPr>
                <w:noProof/>
                <w:webHidden/>
              </w:rPr>
              <w:fldChar w:fldCharType="begin"/>
            </w:r>
            <w:r w:rsidR="00FA0303">
              <w:rPr>
                <w:noProof/>
                <w:webHidden/>
              </w:rPr>
              <w:instrText xml:space="preserve"> PAGEREF _Toc38924159 \h </w:instrText>
            </w:r>
            <w:r w:rsidR="00FA0303">
              <w:rPr>
                <w:noProof/>
                <w:webHidden/>
              </w:rPr>
            </w:r>
            <w:r w:rsidR="00FA0303">
              <w:rPr>
                <w:noProof/>
                <w:webHidden/>
              </w:rPr>
              <w:fldChar w:fldCharType="separate"/>
            </w:r>
            <w:r w:rsidR="00FA0303">
              <w:rPr>
                <w:noProof/>
                <w:webHidden/>
              </w:rPr>
              <w:t>2</w:t>
            </w:r>
            <w:r w:rsidR="00FA0303">
              <w:rPr>
                <w:noProof/>
                <w:webHidden/>
              </w:rPr>
              <w:fldChar w:fldCharType="end"/>
            </w:r>
          </w:hyperlink>
        </w:p>
        <w:p w14:paraId="463F3812" w14:textId="6F40C5C9" w:rsidR="00FA0303" w:rsidRDefault="0035630A">
          <w:pPr>
            <w:pStyle w:val="TOC2"/>
            <w:rPr>
              <w:b w:val="0"/>
              <w:noProof/>
              <w:color w:val="auto"/>
              <w:sz w:val="22"/>
              <w:lang w:eastAsia="ko-KR"/>
            </w:rPr>
          </w:pPr>
          <w:hyperlink w:anchor="_Toc38924160" w:history="1">
            <w:r w:rsidR="00FA0303" w:rsidRPr="00923885">
              <w:rPr>
                <w:rStyle w:val="Hyperlink"/>
                <w:rFonts w:ascii="Times New Roman" w:eastAsia="Times New Roman" w:hAnsi="Times New Roman" w:cs="Times New Roman"/>
                <w:iCs/>
                <w:noProof/>
              </w:rPr>
              <w:t>Business</w:t>
            </w:r>
            <w:r w:rsidR="00FA0303" w:rsidRPr="00923885">
              <w:rPr>
                <w:rStyle w:val="Hyperlink"/>
                <w:rFonts w:ascii="Times New Roman" w:eastAsia="Times New Roman" w:hAnsi="Times New Roman" w:cs="Times New Roman"/>
                <w:i/>
                <w:noProof/>
              </w:rPr>
              <w:t xml:space="preserve"> </w:t>
            </w:r>
            <w:r w:rsidR="00FA0303" w:rsidRPr="00923885">
              <w:rPr>
                <w:rStyle w:val="Hyperlink"/>
                <w:rFonts w:ascii="Arial" w:eastAsia="Times New Roman" w:hAnsi="Arial" w:cs="Arial"/>
                <w:iCs/>
                <w:noProof/>
              </w:rPr>
              <w:t>Understanding</w:t>
            </w:r>
            <w:r w:rsidR="00FA0303">
              <w:rPr>
                <w:noProof/>
                <w:webHidden/>
              </w:rPr>
              <w:tab/>
            </w:r>
            <w:r w:rsidR="00FA0303">
              <w:rPr>
                <w:noProof/>
                <w:webHidden/>
              </w:rPr>
              <w:fldChar w:fldCharType="begin"/>
            </w:r>
            <w:r w:rsidR="00FA0303">
              <w:rPr>
                <w:noProof/>
                <w:webHidden/>
              </w:rPr>
              <w:instrText xml:space="preserve"> PAGEREF _Toc38924160 \h </w:instrText>
            </w:r>
            <w:r w:rsidR="00FA0303">
              <w:rPr>
                <w:noProof/>
                <w:webHidden/>
              </w:rPr>
            </w:r>
            <w:r w:rsidR="00FA0303">
              <w:rPr>
                <w:noProof/>
                <w:webHidden/>
              </w:rPr>
              <w:fldChar w:fldCharType="separate"/>
            </w:r>
            <w:r w:rsidR="00FA0303">
              <w:rPr>
                <w:noProof/>
                <w:webHidden/>
              </w:rPr>
              <w:t>2</w:t>
            </w:r>
            <w:r w:rsidR="00FA0303">
              <w:rPr>
                <w:noProof/>
                <w:webHidden/>
              </w:rPr>
              <w:fldChar w:fldCharType="end"/>
            </w:r>
          </w:hyperlink>
        </w:p>
        <w:p w14:paraId="0256F132" w14:textId="7CA76C6F" w:rsidR="00FA0303" w:rsidRDefault="0035630A">
          <w:pPr>
            <w:pStyle w:val="TOC3"/>
            <w:tabs>
              <w:tab w:val="right" w:leader="dot" w:pos="9350"/>
            </w:tabs>
            <w:rPr>
              <w:b w:val="0"/>
              <w:noProof/>
              <w:color w:val="auto"/>
              <w:sz w:val="22"/>
              <w:lang w:eastAsia="ko-KR"/>
            </w:rPr>
          </w:pPr>
          <w:hyperlink w:anchor="_Toc38924161" w:history="1">
            <w:r w:rsidR="00FA0303" w:rsidRPr="00923885">
              <w:rPr>
                <w:rStyle w:val="Hyperlink"/>
                <w:rFonts w:ascii="Times New Roman" w:eastAsia="Times New Roman" w:hAnsi="Times New Roman" w:cs="Times New Roman"/>
                <w:noProof/>
              </w:rPr>
              <w:t>Business Objectives</w:t>
            </w:r>
            <w:r w:rsidR="00FA0303">
              <w:rPr>
                <w:noProof/>
                <w:webHidden/>
              </w:rPr>
              <w:tab/>
            </w:r>
            <w:r w:rsidR="00FA0303">
              <w:rPr>
                <w:noProof/>
                <w:webHidden/>
              </w:rPr>
              <w:fldChar w:fldCharType="begin"/>
            </w:r>
            <w:r w:rsidR="00FA0303">
              <w:rPr>
                <w:noProof/>
                <w:webHidden/>
              </w:rPr>
              <w:instrText xml:space="preserve"> PAGEREF _Toc38924161 \h </w:instrText>
            </w:r>
            <w:r w:rsidR="00FA0303">
              <w:rPr>
                <w:noProof/>
                <w:webHidden/>
              </w:rPr>
            </w:r>
            <w:r w:rsidR="00FA0303">
              <w:rPr>
                <w:noProof/>
                <w:webHidden/>
              </w:rPr>
              <w:fldChar w:fldCharType="separate"/>
            </w:r>
            <w:r w:rsidR="00FA0303">
              <w:rPr>
                <w:noProof/>
                <w:webHidden/>
              </w:rPr>
              <w:t>3</w:t>
            </w:r>
            <w:r w:rsidR="00FA0303">
              <w:rPr>
                <w:noProof/>
                <w:webHidden/>
              </w:rPr>
              <w:fldChar w:fldCharType="end"/>
            </w:r>
          </w:hyperlink>
        </w:p>
        <w:p w14:paraId="5C6FB8CB" w14:textId="30226E82" w:rsidR="00FA0303" w:rsidRDefault="0035630A">
          <w:pPr>
            <w:pStyle w:val="TOC3"/>
            <w:tabs>
              <w:tab w:val="right" w:leader="dot" w:pos="9350"/>
            </w:tabs>
            <w:rPr>
              <w:b w:val="0"/>
              <w:noProof/>
              <w:color w:val="auto"/>
              <w:sz w:val="22"/>
              <w:lang w:eastAsia="ko-KR"/>
            </w:rPr>
          </w:pPr>
          <w:hyperlink w:anchor="_Toc38924162" w:history="1">
            <w:r w:rsidR="00FA0303" w:rsidRPr="00923885">
              <w:rPr>
                <w:rStyle w:val="Hyperlink"/>
                <w:rFonts w:ascii="Times New Roman" w:eastAsia="Times New Roman" w:hAnsi="Times New Roman" w:cs="Times New Roman"/>
                <w:noProof/>
              </w:rPr>
              <w:t>Assess the Situation</w:t>
            </w:r>
            <w:r w:rsidR="00FA0303">
              <w:rPr>
                <w:noProof/>
                <w:webHidden/>
              </w:rPr>
              <w:tab/>
            </w:r>
            <w:r w:rsidR="00FA0303">
              <w:rPr>
                <w:noProof/>
                <w:webHidden/>
              </w:rPr>
              <w:fldChar w:fldCharType="begin"/>
            </w:r>
            <w:r w:rsidR="00FA0303">
              <w:rPr>
                <w:noProof/>
                <w:webHidden/>
              </w:rPr>
              <w:instrText xml:space="preserve"> PAGEREF _Toc38924162 \h </w:instrText>
            </w:r>
            <w:r w:rsidR="00FA0303">
              <w:rPr>
                <w:noProof/>
                <w:webHidden/>
              </w:rPr>
            </w:r>
            <w:r w:rsidR="00FA0303">
              <w:rPr>
                <w:noProof/>
                <w:webHidden/>
              </w:rPr>
              <w:fldChar w:fldCharType="separate"/>
            </w:r>
            <w:r w:rsidR="00FA0303">
              <w:rPr>
                <w:noProof/>
                <w:webHidden/>
              </w:rPr>
              <w:t>4</w:t>
            </w:r>
            <w:r w:rsidR="00FA0303">
              <w:rPr>
                <w:noProof/>
                <w:webHidden/>
              </w:rPr>
              <w:fldChar w:fldCharType="end"/>
            </w:r>
          </w:hyperlink>
        </w:p>
        <w:p w14:paraId="45113557" w14:textId="397EBC19" w:rsidR="00FA0303" w:rsidRDefault="0035630A">
          <w:pPr>
            <w:pStyle w:val="TOC3"/>
            <w:tabs>
              <w:tab w:val="right" w:leader="dot" w:pos="9350"/>
            </w:tabs>
            <w:rPr>
              <w:b w:val="0"/>
              <w:noProof/>
              <w:color w:val="auto"/>
              <w:sz w:val="22"/>
              <w:lang w:eastAsia="ko-KR"/>
            </w:rPr>
          </w:pPr>
          <w:hyperlink w:anchor="_Toc38924163" w:history="1">
            <w:r w:rsidR="00FA0303" w:rsidRPr="00923885">
              <w:rPr>
                <w:rStyle w:val="Hyperlink"/>
                <w:rFonts w:ascii="Times New Roman" w:eastAsia="Times New Roman" w:hAnsi="Times New Roman" w:cs="Times New Roman"/>
                <w:noProof/>
              </w:rPr>
              <w:t>Data Analysis Goals</w:t>
            </w:r>
            <w:r w:rsidR="00FA0303">
              <w:rPr>
                <w:noProof/>
                <w:webHidden/>
              </w:rPr>
              <w:tab/>
            </w:r>
            <w:r w:rsidR="00FA0303">
              <w:rPr>
                <w:noProof/>
                <w:webHidden/>
              </w:rPr>
              <w:fldChar w:fldCharType="begin"/>
            </w:r>
            <w:r w:rsidR="00FA0303">
              <w:rPr>
                <w:noProof/>
                <w:webHidden/>
              </w:rPr>
              <w:instrText xml:space="preserve"> PAGEREF _Toc38924163 \h </w:instrText>
            </w:r>
            <w:r w:rsidR="00FA0303">
              <w:rPr>
                <w:noProof/>
                <w:webHidden/>
              </w:rPr>
            </w:r>
            <w:r w:rsidR="00FA0303">
              <w:rPr>
                <w:noProof/>
                <w:webHidden/>
              </w:rPr>
              <w:fldChar w:fldCharType="separate"/>
            </w:r>
            <w:r w:rsidR="00FA0303">
              <w:rPr>
                <w:noProof/>
                <w:webHidden/>
              </w:rPr>
              <w:t>7</w:t>
            </w:r>
            <w:r w:rsidR="00FA0303">
              <w:rPr>
                <w:noProof/>
                <w:webHidden/>
              </w:rPr>
              <w:fldChar w:fldCharType="end"/>
            </w:r>
          </w:hyperlink>
        </w:p>
        <w:p w14:paraId="4038232C" w14:textId="54BED161" w:rsidR="00FA0303" w:rsidRDefault="0035630A">
          <w:pPr>
            <w:pStyle w:val="TOC3"/>
            <w:tabs>
              <w:tab w:val="right" w:leader="dot" w:pos="9350"/>
            </w:tabs>
            <w:rPr>
              <w:b w:val="0"/>
              <w:noProof/>
              <w:color w:val="auto"/>
              <w:sz w:val="22"/>
              <w:lang w:eastAsia="ko-KR"/>
            </w:rPr>
          </w:pPr>
          <w:hyperlink w:anchor="_Toc38924164" w:history="1">
            <w:r w:rsidR="00FA0303" w:rsidRPr="00923885">
              <w:rPr>
                <w:rStyle w:val="Hyperlink"/>
                <w:rFonts w:ascii="Times New Roman" w:eastAsia="Times New Roman" w:hAnsi="Times New Roman" w:cs="Times New Roman"/>
                <w:noProof/>
              </w:rPr>
              <w:t>Initial Data Collection</w:t>
            </w:r>
            <w:r w:rsidR="00FA0303">
              <w:rPr>
                <w:noProof/>
                <w:webHidden/>
              </w:rPr>
              <w:tab/>
            </w:r>
            <w:r w:rsidR="00FA0303">
              <w:rPr>
                <w:noProof/>
                <w:webHidden/>
              </w:rPr>
              <w:fldChar w:fldCharType="begin"/>
            </w:r>
            <w:r w:rsidR="00FA0303">
              <w:rPr>
                <w:noProof/>
                <w:webHidden/>
              </w:rPr>
              <w:instrText xml:space="preserve"> PAGEREF _Toc38924164 \h </w:instrText>
            </w:r>
            <w:r w:rsidR="00FA0303">
              <w:rPr>
                <w:noProof/>
                <w:webHidden/>
              </w:rPr>
            </w:r>
            <w:r w:rsidR="00FA0303">
              <w:rPr>
                <w:noProof/>
                <w:webHidden/>
              </w:rPr>
              <w:fldChar w:fldCharType="separate"/>
            </w:r>
            <w:r w:rsidR="00FA0303">
              <w:rPr>
                <w:noProof/>
                <w:webHidden/>
              </w:rPr>
              <w:t>8</w:t>
            </w:r>
            <w:r w:rsidR="00FA0303">
              <w:rPr>
                <w:noProof/>
                <w:webHidden/>
              </w:rPr>
              <w:fldChar w:fldCharType="end"/>
            </w:r>
          </w:hyperlink>
        </w:p>
        <w:p w14:paraId="44AA1D49" w14:textId="085A0C0C" w:rsidR="00FA0303" w:rsidRDefault="0035630A">
          <w:pPr>
            <w:pStyle w:val="TOC3"/>
            <w:tabs>
              <w:tab w:val="right" w:leader="dot" w:pos="9350"/>
            </w:tabs>
            <w:rPr>
              <w:b w:val="0"/>
              <w:noProof/>
              <w:color w:val="auto"/>
              <w:sz w:val="22"/>
              <w:lang w:eastAsia="ko-KR"/>
            </w:rPr>
          </w:pPr>
          <w:hyperlink w:anchor="_Toc38924165" w:history="1">
            <w:r w:rsidR="00FA0303" w:rsidRPr="00923885">
              <w:rPr>
                <w:rStyle w:val="Hyperlink"/>
                <w:rFonts w:ascii="Times New Roman" w:eastAsia="Times New Roman" w:hAnsi="Times New Roman" w:cs="Times New Roman"/>
                <w:noProof/>
              </w:rPr>
              <w:t>Describe Data</w:t>
            </w:r>
            <w:r w:rsidR="00FA0303">
              <w:rPr>
                <w:noProof/>
                <w:webHidden/>
              </w:rPr>
              <w:tab/>
            </w:r>
            <w:r w:rsidR="00FA0303">
              <w:rPr>
                <w:noProof/>
                <w:webHidden/>
              </w:rPr>
              <w:fldChar w:fldCharType="begin"/>
            </w:r>
            <w:r w:rsidR="00FA0303">
              <w:rPr>
                <w:noProof/>
                <w:webHidden/>
              </w:rPr>
              <w:instrText xml:space="preserve"> PAGEREF _Toc38924165 \h </w:instrText>
            </w:r>
            <w:r w:rsidR="00FA0303">
              <w:rPr>
                <w:noProof/>
                <w:webHidden/>
              </w:rPr>
            </w:r>
            <w:r w:rsidR="00FA0303">
              <w:rPr>
                <w:noProof/>
                <w:webHidden/>
              </w:rPr>
              <w:fldChar w:fldCharType="separate"/>
            </w:r>
            <w:r w:rsidR="00FA0303">
              <w:rPr>
                <w:noProof/>
                <w:webHidden/>
              </w:rPr>
              <w:t>11</w:t>
            </w:r>
            <w:r w:rsidR="00FA0303">
              <w:rPr>
                <w:noProof/>
                <w:webHidden/>
              </w:rPr>
              <w:fldChar w:fldCharType="end"/>
            </w:r>
          </w:hyperlink>
        </w:p>
        <w:p w14:paraId="4D324C3D" w14:textId="13BE9FB1" w:rsidR="00FA0303" w:rsidRDefault="0035630A">
          <w:pPr>
            <w:pStyle w:val="TOC3"/>
            <w:tabs>
              <w:tab w:val="right" w:leader="dot" w:pos="9350"/>
            </w:tabs>
            <w:rPr>
              <w:b w:val="0"/>
              <w:noProof/>
              <w:color w:val="auto"/>
              <w:sz w:val="22"/>
              <w:lang w:eastAsia="ko-KR"/>
            </w:rPr>
          </w:pPr>
          <w:hyperlink w:anchor="_Toc38924166" w:history="1">
            <w:r w:rsidR="00FA0303" w:rsidRPr="00923885">
              <w:rPr>
                <w:rStyle w:val="Hyperlink"/>
                <w:rFonts w:ascii="Times New Roman" w:eastAsia="Times New Roman" w:hAnsi="Times New Roman" w:cs="Times New Roman"/>
                <w:noProof/>
              </w:rPr>
              <w:t>Explore Data</w:t>
            </w:r>
            <w:r w:rsidR="00FA0303">
              <w:rPr>
                <w:noProof/>
                <w:webHidden/>
              </w:rPr>
              <w:tab/>
            </w:r>
            <w:r w:rsidR="00FA0303">
              <w:rPr>
                <w:noProof/>
                <w:webHidden/>
              </w:rPr>
              <w:fldChar w:fldCharType="begin"/>
            </w:r>
            <w:r w:rsidR="00FA0303">
              <w:rPr>
                <w:noProof/>
                <w:webHidden/>
              </w:rPr>
              <w:instrText xml:space="preserve"> PAGEREF _Toc38924166 \h </w:instrText>
            </w:r>
            <w:r w:rsidR="00FA0303">
              <w:rPr>
                <w:noProof/>
                <w:webHidden/>
              </w:rPr>
            </w:r>
            <w:r w:rsidR="00FA0303">
              <w:rPr>
                <w:noProof/>
                <w:webHidden/>
              </w:rPr>
              <w:fldChar w:fldCharType="separate"/>
            </w:r>
            <w:r w:rsidR="00FA0303">
              <w:rPr>
                <w:noProof/>
                <w:webHidden/>
              </w:rPr>
              <w:t>15</w:t>
            </w:r>
            <w:r w:rsidR="00FA0303">
              <w:rPr>
                <w:noProof/>
                <w:webHidden/>
              </w:rPr>
              <w:fldChar w:fldCharType="end"/>
            </w:r>
          </w:hyperlink>
        </w:p>
        <w:p w14:paraId="1DA3AE62" w14:textId="20963E89" w:rsidR="00FA0303" w:rsidRDefault="0035630A">
          <w:pPr>
            <w:pStyle w:val="TOC3"/>
            <w:tabs>
              <w:tab w:val="right" w:leader="dot" w:pos="9350"/>
            </w:tabs>
            <w:rPr>
              <w:b w:val="0"/>
              <w:noProof/>
              <w:color w:val="auto"/>
              <w:sz w:val="22"/>
              <w:lang w:eastAsia="ko-KR"/>
            </w:rPr>
          </w:pPr>
          <w:hyperlink w:anchor="_Toc38924167" w:history="1">
            <w:r w:rsidR="00FA0303" w:rsidRPr="00923885">
              <w:rPr>
                <w:rStyle w:val="Hyperlink"/>
                <w:rFonts w:ascii="Times New Roman" w:eastAsia="Times New Roman" w:hAnsi="Times New Roman" w:cs="Times New Roman"/>
                <w:noProof/>
              </w:rPr>
              <w:t>Verify Data Quality</w:t>
            </w:r>
            <w:r w:rsidR="00FA0303">
              <w:rPr>
                <w:noProof/>
                <w:webHidden/>
              </w:rPr>
              <w:tab/>
            </w:r>
            <w:r w:rsidR="00FA0303">
              <w:rPr>
                <w:noProof/>
                <w:webHidden/>
              </w:rPr>
              <w:fldChar w:fldCharType="begin"/>
            </w:r>
            <w:r w:rsidR="00FA0303">
              <w:rPr>
                <w:noProof/>
                <w:webHidden/>
              </w:rPr>
              <w:instrText xml:space="preserve"> PAGEREF _Toc38924167 \h </w:instrText>
            </w:r>
            <w:r w:rsidR="00FA0303">
              <w:rPr>
                <w:noProof/>
                <w:webHidden/>
              </w:rPr>
            </w:r>
            <w:r w:rsidR="00FA0303">
              <w:rPr>
                <w:noProof/>
                <w:webHidden/>
              </w:rPr>
              <w:fldChar w:fldCharType="separate"/>
            </w:r>
            <w:r w:rsidR="00FA0303">
              <w:rPr>
                <w:noProof/>
                <w:webHidden/>
              </w:rPr>
              <w:t>22</w:t>
            </w:r>
            <w:r w:rsidR="00FA0303">
              <w:rPr>
                <w:noProof/>
                <w:webHidden/>
              </w:rPr>
              <w:fldChar w:fldCharType="end"/>
            </w:r>
          </w:hyperlink>
        </w:p>
        <w:p w14:paraId="2B65A07F" w14:textId="11FCAFE7" w:rsidR="00FA0303" w:rsidRDefault="0035630A">
          <w:pPr>
            <w:pStyle w:val="TOC2"/>
            <w:rPr>
              <w:b w:val="0"/>
              <w:noProof/>
              <w:color w:val="auto"/>
              <w:sz w:val="22"/>
              <w:lang w:eastAsia="ko-KR"/>
            </w:rPr>
          </w:pPr>
          <w:hyperlink w:anchor="_Toc38924168" w:history="1">
            <w:r w:rsidR="00FA0303" w:rsidRPr="00923885">
              <w:rPr>
                <w:rStyle w:val="Hyperlink"/>
                <w:rFonts w:ascii="Times New Roman" w:eastAsia="Times New Roman" w:hAnsi="Times New Roman" w:cs="Times New Roman"/>
                <w:noProof/>
              </w:rPr>
              <w:t xml:space="preserve">Data </w:t>
            </w:r>
            <w:r w:rsidR="00FA0303" w:rsidRPr="00923885">
              <w:rPr>
                <w:rStyle w:val="Hyperlink"/>
                <w:rFonts w:ascii="Arial" w:eastAsia="Times New Roman" w:hAnsi="Arial" w:cs="Arial"/>
                <w:noProof/>
              </w:rPr>
              <w:t>Preparation</w:t>
            </w:r>
            <w:r w:rsidR="00FA0303">
              <w:rPr>
                <w:noProof/>
                <w:webHidden/>
              </w:rPr>
              <w:tab/>
            </w:r>
            <w:r w:rsidR="00FA0303">
              <w:rPr>
                <w:noProof/>
                <w:webHidden/>
              </w:rPr>
              <w:fldChar w:fldCharType="begin"/>
            </w:r>
            <w:r w:rsidR="00FA0303">
              <w:rPr>
                <w:noProof/>
                <w:webHidden/>
              </w:rPr>
              <w:instrText xml:space="preserve"> PAGEREF _Toc38924168 \h </w:instrText>
            </w:r>
            <w:r w:rsidR="00FA0303">
              <w:rPr>
                <w:noProof/>
                <w:webHidden/>
              </w:rPr>
            </w:r>
            <w:r w:rsidR="00FA0303">
              <w:rPr>
                <w:noProof/>
                <w:webHidden/>
              </w:rPr>
              <w:fldChar w:fldCharType="separate"/>
            </w:r>
            <w:r w:rsidR="00FA0303">
              <w:rPr>
                <w:noProof/>
                <w:webHidden/>
              </w:rPr>
              <w:t>23</w:t>
            </w:r>
            <w:r w:rsidR="00FA0303">
              <w:rPr>
                <w:noProof/>
                <w:webHidden/>
              </w:rPr>
              <w:fldChar w:fldCharType="end"/>
            </w:r>
          </w:hyperlink>
        </w:p>
        <w:p w14:paraId="74CAF922" w14:textId="7A2D2BD2" w:rsidR="00FA0303" w:rsidRDefault="0035630A">
          <w:pPr>
            <w:pStyle w:val="TOC3"/>
            <w:tabs>
              <w:tab w:val="right" w:leader="dot" w:pos="9350"/>
            </w:tabs>
            <w:rPr>
              <w:b w:val="0"/>
              <w:noProof/>
              <w:color w:val="auto"/>
              <w:sz w:val="22"/>
              <w:lang w:eastAsia="ko-KR"/>
            </w:rPr>
          </w:pPr>
          <w:hyperlink w:anchor="_Toc38924169" w:history="1">
            <w:r w:rsidR="00FA0303" w:rsidRPr="00923885">
              <w:rPr>
                <w:rStyle w:val="Hyperlink"/>
                <w:rFonts w:ascii="Times New Roman" w:eastAsia="Times New Roman" w:hAnsi="Times New Roman" w:cs="Times New Roman"/>
                <w:noProof/>
              </w:rPr>
              <w:t>Select Data</w:t>
            </w:r>
            <w:r w:rsidR="00FA0303">
              <w:rPr>
                <w:noProof/>
                <w:webHidden/>
              </w:rPr>
              <w:tab/>
            </w:r>
            <w:r w:rsidR="00FA0303">
              <w:rPr>
                <w:noProof/>
                <w:webHidden/>
              </w:rPr>
              <w:fldChar w:fldCharType="begin"/>
            </w:r>
            <w:r w:rsidR="00FA0303">
              <w:rPr>
                <w:noProof/>
                <w:webHidden/>
              </w:rPr>
              <w:instrText xml:space="preserve"> PAGEREF _Toc38924169 \h </w:instrText>
            </w:r>
            <w:r w:rsidR="00FA0303">
              <w:rPr>
                <w:noProof/>
                <w:webHidden/>
              </w:rPr>
            </w:r>
            <w:r w:rsidR="00FA0303">
              <w:rPr>
                <w:noProof/>
                <w:webHidden/>
              </w:rPr>
              <w:fldChar w:fldCharType="separate"/>
            </w:r>
            <w:r w:rsidR="00FA0303">
              <w:rPr>
                <w:noProof/>
                <w:webHidden/>
              </w:rPr>
              <w:t>23</w:t>
            </w:r>
            <w:r w:rsidR="00FA0303">
              <w:rPr>
                <w:noProof/>
                <w:webHidden/>
              </w:rPr>
              <w:fldChar w:fldCharType="end"/>
            </w:r>
          </w:hyperlink>
        </w:p>
        <w:p w14:paraId="29C474C1" w14:textId="0D7C9045" w:rsidR="00FA0303" w:rsidRDefault="0035630A">
          <w:pPr>
            <w:pStyle w:val="TOC2"/>
            <w:rPr>
              <w:b w:val="0"/>
              <w:noProof/>
              <w:color w:val="auto"/>
              <w:sz w:val="22"/>
              <w:lang w:eastAsia="ko-KR"/>
            </w:rPr>
          </w:pPr>
          <w:hyperlink w:anchor="_Toc38924170" w:history="1">
            <w:r w:rsidR="00FA0303" w:rsidRPr="00923885">
              <w:rPr>
                <w:rStyle w:val="Hyperlink"/>
                <w:noProof/>
              </w:rPr>
              <w:t>Evaluation</w:t>
            </w:r>
            <w:r w:rsidR="00FA0303">
              <w:rPr>
                <w:noProof/>
                <w:webHidden/>
              </w:rPr>
              <w:tab/>
            </w:r>
            <w:r w:rsidR="00FA0303">
              <w:rPr>
                <w:noProof/>
                <w:webHidden/>
              </w:rPr>
              <w:fldChar w:fldCharType="begin"/>
            </w:r>
            <w:r w:rsidR="00FA0303">
              <w:rPr>
                <w:noProof/>
                <w:webHidden/>
              </w:rPr>
              <w:instrText xml:space="preserve"> PAGEREF _Toc38924170 \h </w:instrText>
            </w:r>
            <w:r w:rsidR="00FA0303">
              <w:rPr>
                <w:noProof/>
                <w:webHidden/>
              </w:rPr>
            </w:r>
            <w:r w:rsidR="00FA0303">
              <w:rPr>
                <w:noProof/>
                <w:webHidden/>
              </w:rPr>
              <w:fldChar w:fldCharType="separate"/>
            </w:r>
            <w:r w:rsidR="00FA0303">
              <w:rPr>
                <w:noProof/>
                <w:webHidden/>
              </w:rPr>
              <w:t>42</w:t>
            </w:r>
            <w:r w:rsidR="00FA0303">
              <w:rPr>
                <w:noProof/>
                <w:webHidden/>
              </w:rPr>
              <w:fldChar w:fldCharType="end"/>
            </w:r>
          </w:hyperlink>
        </w:p>
        <w:p w14:paraId="70BFDD10" w14:textId="659F0E41" w:rsidR="00FA0303" w:rsidRDefault="0035630A">
          <w:pPr>
            <w:pStyle w:val="TOC2"/>
            <w:rPr>
              <w:b w:val="0"/>
              <w:noProof/>
              <w:color w:val="auto"/>
              <w:sz w:val="22"/>
              <w:lang w:eastAsia="ko-KR"/>
            </w:rPr>
          </w:pPr>
          <w:hyperlink w:anchor="_Toc38924171" w:history="1">
            <w:r w:rsidR="00FA0303" w:rsidRPr="00923885">
              <w:rPr>
                <w:rStyle w:val="Hyperlink"/>
                <w:rFonts w:ascii="Times New Roman" w:eastAsia="Times New Roman" w:hAnsi="Times New Roman" w:cs="Times New Roman"/>
                <w:noProof/>
              </w:rPr>
              <w:t>Deployment</w:t>
            </w:r>
            <w:r w:rsidR="00FA0303">
              <w:rPr>
                <w:noProof/>
                <w:webHidden/>
              </w:rPr>
              <w:tab/>
            </w:r>
            <w:r w:rsidR="00FA0303">
              <w:rPr>
                <w:noProof/>
                <w:webHidden/>
              </w:rPr>
              <w:fldChar w:fldCharType="begin"/>
            </w:r>
            <w:r w:rsidR="00FA0303">
              <w:rPr>
                <w:noProof/>
                <w:webHidden/>
              </w:rPr>
              <w:instrText xml:space="preserve"> PAGEREF _Toc38924171 \h </w:instrText>
            </w:r>
            <w:r w:rsidR="00FA0303">
              <w:rPr>
                <w:noProof/>
                <w:webHidden/>
              </w:rPr>
            </w:r>
            <w:r w:rsidR="00FA0303">
              <w:rPr>
                <w:noProof/>
                <w:webHidden/>
              </w:rPr>
              <w:fldChar w:fldCharType="separate"/>
            </w:r>
            <w:r w:rsidR="00FA0303">
              <w:rPr>
                <w:noProof/>
                <w:webHidden/>
              </w:rPr>
              <w:t>43</w:t>
            </w:r>
            <w:r w:rsidR="00FA0303">
              <w:rPr>
                <w:noProof/>
                <w:webHidden/>
              </w:rPr>
              <w:fldChar w:fldCharType="end"/>
            </w:r>
          </w:hyperlink>
        </w:p>
        <w:p w14:paraId="0B909D8F" w14:textId="5CC8902E" w:rsidR="00FA0303" w:rsidRDefault="0035630A">
          <w:pPr>
            <w:pStyle w:val="TOC2"/>
            <w:rPr>
              <w:b w:val="0"/>
              <w:noProof/>
              <w:color w:val="auto"/>
              <w:sz w:val="22"/>
              <w:lang w:eastAsia="ko-KR"/>
            </w:rPr>
          </w:pPr>
          <w:hyperlink w:anchor="_Toc38924172" w:history="1">
            <w:r w:rsidR="00FA0303" w:rsidRPr="00923885">
              <w:rPr>
                <w:rStyle w:val="Hyperlink"/>
                <w:rFonts w:ascii="Arial" w:eastAsia="Times New Roman" w:hAnsi="Arial" w:cs="Arial"/>
                <w:noProof/>
              </w:rPr>
              <w:t>Conclusion</w:t>
            </w:r>
            <w:r w:rsidR="00FA0303">
              <w:rPr>
                <w:noProof/>
                <w:webHidden/>
              </w:rPr>
              <w:tab/>
            </w:r>
            <w:r w:rsidR="00FA0303">
              <w:rPr>
                <w:noProof/>
                <w:webHidden/>
              </w:rPr>
              <w:fldChar w:fldCharType="begin"/>
            </w:r>
            <w:r w:rsidR="00FA0303">
              <w:rPr>
                <w:noProof/>
                <w:webHidden/>
              </w:rPr>
              <w:instrText xml:space="preserve"> PAGEREF _Toc38924172 \h </w:instrText>
            </w:r>
            <w:r w:rsidR="00FA0303">
              <w:rPr>
                <w:noProof/>
                <w:webHidden/>
              </w:rPr>
            </w:r>
            <w:r w:rsidR="00FA0303">
              <w:rPr>
                <w:noProof/>
                <w:webHidden/>
              </w:rPr>
              <w:fldChar w:fldCharType="separate"/>
            </w:r>
            <w:r w:rsidR="00FA0303">
              <w:rPr>
                <w:noProof/>
                <w:webHidden/>
              </w:rPr>
              <w:t>45</w:t>
            </w:r>
            <w:r w:rsidR="00FA0303">
              <w:rPr>
                <w:noProof/>
                <w:webHidden/>
              </w:rPr>
              <w:fldChar w:fldCharType="end"/>
            </w:r>
          </w:hyperlink>
        </w:p>
        <w:p w14:paraId="45F93C68" w14:textId="538427E1" w:rsidR="00FA0303" w:rsidRDefault="0035630A">
          <w:pPr>
            <w:pStyle w:val="TOC2"/>
            <w:rPr>
              <w:b w:val="0"/>
              <w:noProof/>
              <w:color w:val="auto"/>
              <w:sz w:val="22"/>
              <w:lang w:eastAsia="ko-KR"/>
            </w:rPr>
          </w:pPr>
          <w:hyperlink w:anchor="_Toc38924173" w:history="1">
            <w:r w:rsidR="00FA0303" w:rsidRPr="00923885">
              <w:rPr>
                <w:rStyle w:val="Hyperlink"/>
                <w:rFonts w:ascii="Arial" w:eastAsia="Times New Roman" w:hAnsi="Arial" w:cs="Arial"/>
                <w:noProof/>
              </w:rPr>
              <w:t>Glossary</w:t>
            </w:r>
            <w:r w:rsidR="00FA0303">
              <w:rPr>
                <w:noProof/>
                <w:webHidden/>
              </w:rPr>
              <w:tab/>
            </w:r>
            <w:r w:rsidR="00FA0303">
              <w:rPr>
                <w:noProof/>
                <w:webHidden/>
              </w:rPr>
              <w:fldChar w:fldCharType="begin"/>
            </w:r>
            <w:r w:rsidR="00FA0303">
              <w:rPr>
                <w:noProof/>
                <w:webHidden/>
              </w:rPr>
              <w:instrText xml:space="preserve"> PAGEREF _Toc38924173 \h </w:instrText>
            </w:r>
            <w:r w:rsidR="00FA0303">
              <w:rPr>
                <w:noProof/>
                <w:webHidden/>
              </w:rPr>
            </w:r>
            <w:r w:rsidR="00FA0303">
              <w:rPr>
                <w:noProof/>
                <w:webHidden/>
              </w:rPr>
              <w:fldChar w:fldCharType="separate"/>
            </w:r>
            <w:r w:rsidR="00FA0303">
              <w:rPr>
                <w:noProof/>
                <w:webHidden/>
              </w:rPr>
              <w:t>46</w:t>
            </w:r>
            <w:r w:rsidR="00FA0303">
              <w:rPr>
                <w:noProof/>
                <w:webHidden/>
              </w:rPr>
              <w:fldChar w:fldCharType="end"/>
            </w:r>
          </w:hyperlink>
        </w:p>
        <w:p w14:paraId="058F4A3C" w14:textId="416A1DDC" w:rsidR="00FA0303" w:rsidRDefault="0035630A">
          <w:pPr>
            <w:pStyle w:val="TOC2"/>
            <w:rPr>
              <w:b w:val="0"/>
              <w:noProof/>
              <w:color w:val="auto"/>
              <w:sz w:val="22"/>
              <w:lang w:eastAsia="ko-KR"/>
            </w:rPr>
          </w:pPr>
          <w:hyperlink w:anchor="_Toc38924174" w:history="1">
            <w:r w:rsidR="00FA0303" w:rsidRPr="00923885">
              <w:rPr>
                <w:rStyle w:val="Hyperlink"/>
                <w:rFonts w:ascii="Arial" w:eastAsia="Times New Roman" w:hAnsi="Arial" w:cs="Arial"/>
                <w:noProof/>
              </w:rPr>
              <w:t>References</w:t>
            </w:r>
            <w:r w:rsidR="00FA0303">
              <w:rPr>
                <w:noProof/>
                <w:webHidden/>
              </w:rPr>
              <w:tab/>
            </w:r>
            <w:r w:rsidR="00FA0303">
              <w:rPr>
                <w:noProof/>
                <w:webHidden/>
              </w:rPr>
              <w:fldChar w:fldCharType="begin"/>
            </w:r>
            <w:r w:rsidR="00FA0303">
              <w:rPr>
                <w:noProof/>
                <w:webHidden/>
              </w:rPr>
              <w:instrText xml:space="preserve"> PAGEREF _Toc38924174 \h </w:instrText>
            </w:r>
            <w:r w:rsidR="00FA0303">
              <w:rPr>
                <w:noProof/>
                <w:webHidden/>
              </w:rPr>
            </w:r>
            <w:r w:rsidR="00FA0303">
              <w:rPr>
                <w:noProof/>
                <w:webHidden/>
              </w:rPr>
              <w:fldChar w:fldCharType="separate"/>
            </w:r>
            <w:r w:rsidR="00FA0303">
              <w:rPr>
                <w:noProof/>
                <w:webHidden/>
              </w:rPr>
              <w:t>48</w:t>
            </w:r>
            <w:r w:rsidR="00FA0303">
              <w:rPr>
                <w:noProof/>
                <w:webHidden/>
              </w:rPr>
              <w:fldChar w:fldCharType="end"/>
            </w:r>
          </w:hyperlink>
        </w:p>
        <w:p w14:paraId="72676740" w14:textId="651F9B37" w:rsidR="000C1ACE" w:rsidRDefault="000C1ACE" w:rsidP="6395E850">
          <w:pPr>
            <w:rPr>
              <w:rFonts w:ascii="Times New Roman" w:eastAsia="Times New Roman" w:hAnsi="Times New Roman" w:cs="Times New Roman"/>
              <w:sz w:val="24"/>
              <w:szCs w:val="24"/>
            </w:rPr>
          </w:pPr>
          <w:r>
            <w:rPr>
              <w:bCs/>
            </w:rPr>
            <w:fldChar w:fldCharType="end"/>
          </w:r>
        </w:p>
      </w:sdtContent>
    </w:sdt>
    <w:p w14:paraId="03F0EB01" w14:textId="2214D3FF" w:rsidR="004F2231" w:rsidRDefault="004F2231" w:rsidP="2A815B80">
      <w:pPr>
        <w:spacing w:after="200" w:line="480" w:lineRule="auto"/>
        <w:rPr>
          <w:rFonts w:ascii="Times New Roman" w:eastAsia="Times New Roman" w:hAnsi="Times New Roman" w:cs="Times New Roman"/>
          <w:noProof/>
          <w:sz w:val="24"/>
          <w:szCs w:val="24"/>
        </w:rPr>
      </w:pPr>
      <w:r w:rsidRPr="2A815B80">
        <w:rPr>
          <w:rFonts w:ascii="Times New Roman" w:eastAsia="Times New Roman" w:hAnsi="Times New Roman" w:cs="Times New Roman"/>
          <w:noProof/>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15965EB" w14:textId="77777777" w:rsidTr="2A815B80">
        <w:trPr>
          <w:trHeight w:val="1375"/>
        </w:trPr>
        <w:tc>
          <w:tcPr>
            <w:tcW w:w="4925" w:type="dxa"/>
            <w:tcBorders>
              <w:top w:val="nil"/>
              <w:left w:val="nil"/>
              <w:bottom w:val="nil"/>
              <w:right w:val="nil"/>
            </w:tcBorders>
            <w:vAlign w:val="center"/>
          </w:tcPr>
          <w:p w14:paraId="4C743671" w14:textId="40D21FE2" w:rsidR="004F2231" w:rsidRDefault="00CA5948" w:rsidP="004F2231">
            <w:pPr>
              <w:pStyle w:val="Heading1"/>
              <w:framePr w:hSpace="0" w:wrap="auto" w:vAnchor="margin" w:hAnchor="text" w:yAlign="inline"/>
              <w:jc w:val="left"/>
              <w:rPr>
                <w:rFonts w:ascii="Times New Roman" w:eastAsia="Times New Roman" w:hAnsi="Times New Roman" w:cs="Times New Roman"/>
                <w:sz w:val="40"/>
                <w:szCs w:val="40"/>
              </w:rPr>
            </w:pPr>
            <w:bookmarkStart w:id="2" w:name="_Toc38923257"/>
            <w:bookmarkStart w:id="3" w:name="_Toc38924159"/>
            <w:r w:rsidRPr="2A815B80">
              <w:rPr>
                <w:rFonts w:ascii="Times New Roman" w:eastAsia="Times New Roman" w:hAnsi="Times New Roman" w:cs="Times New Roman"/>
                <w:sz w:val="40"/>
                <w:szCs w:val="40"/>
              </w:rPr>
              <w:lastRenderedPageBreak/>
              <w:t>Global Warming</w:t>
            </w:r>
            <w:bookmarkEnd w:id="2"/>
            <w:bookmarkEnd w:id="3"/>
          </w:p>
        </w:tc>
      </w:tr>
    </w:tbl>
    <w:p w14:paraId="018EBE52" w14:textId="40D21FE2" w:rsidR="000C1ACE" w:rsidRPr="00FA0303" w:rsidRDefault="000C1ACE" w:rsidP="2A815B80">
      <w:pPr>
        <w:pStyle w:val="Heading2"/>
        <w:framePr w:hSpace="0" w:wrap="auto" w:vAnchor="margin" w:hAnchor="text" w:yAlign="inline"/>
        <w:spacing w:line="480" w:lineRule="auto"/>
        <w:rPr>
          <w:rFonts w:ascii="Times New Roman" w:eastAsia="Times New Roman" w:hAnsi="Times New Roman" w:cs="Times New Roman"/>
          <w:i/>
          <w:sz w:val="36"/>
          <w:szCs w:val="36"/>
        </w:rPr>
      </w:pPr>
      <w:bookmarkStart w:id="4" w:name="_Toc38923258"/>
      <w:bookmarkStart w:id="5" w:name="_Toc38924160"/>
      <w:r w:rsidRPr="00FA0303">
        <w:rPr>
          <w:rFonts w:ascii="Times New Roman" w:eastAsia="Times New Roman" w:hAnsi="Times New Roman" w:cs="Times New Roman"/>
          <w:iCs/>
          <w:sz w:val="36"/>
          <w:szCs w:val="36"/>
        </w:rPr>
        <w:t>Business</w:t>
      </w:r>
      <w:r w:rsidRPr="00FA0303">
        <w:rPr>
          <w:rFonts w:ascii="Times New Roman" w:eastAsia="Times New Roman" w:hAnsi="Times New Roman" w:cs="Times New Roman"/>
          <w:i/>
          <w:sz w:val="36"/>
          <w:szCs w:val="36"/>
        </w:rPr>
        <w:t xml:space="preserve"> </w:t>
      </w:r>
      <w:r w:rsidRPr="00FA0303">
        <w:rPr>
          <w:rFonts w:ascii="Arial" w:eastAsia="Times New Roman" w:hAnsi="Arial" w:cs="Arial"/>
          <w:iCs/>
          <w:sz w:val="36"/>
          <w:szCs w:val="36"/>
        </w:rPr>
        <w:t>Understanding</w:t>
      </w:r>
      <w:bookmarkEnd w:id="4"/>
      <w:bookmarkEnd w:id="5"/>
    </w:p>
    <w:p w14:paraId="35190785" w14:textId="504919EC" w:rsidR="00C227B0" w:rsidRDefault="00595871" w:rsidP="2A815B80">
      <w:pPr>
        <w:pStyle w:val="Content"/>
        <w:framePr w:hSpace="0" w:wrap="auto" w:vAnchor="margin" w:hAnchor="text" w:yAlign="inline"/>
        <w:spacing w:line="480" w:lineRule="auto"/>
        <w:ind w:left="720"/>
        <w:rPr>
          <w:rFonts w:ascii="Times New Roman" w:eastAsia="Times New Roman" w:hAnsi="Times New Roman" w:cs="Times New Roman"/>
          <w:noProof/>
          <w:sz w:val="24"/>
          <w:szCs w:val="24"/>
        </w:rPr>
      </w:pPr>
      <w:r>
        <w:rPr>
          <w:noProof/>
        </w:rPr>
        <w:drawing>
          <wp:inline distT="0" distB="0" distL="0" distR="0" wp14:anchorId="69263B6A" wp14:editId="1DA30418">
            <wp:extent cx="5210174" cy="4223304"/>
            <wp:effectExtent l="0" t="0" r="0" b="6350"/>
            <wp:docPr id="1553231164" name="Picture 9" descr="Image result for global warming ice me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210174" cy="4223304"/>
                    </a:xfrm>
                    <a:prstGeom prst="rect">
                      <a:avLst/>
                    </a:prstGeom>
                  </pic:spPr>
                </pic:pic>
              </a:graphicData>
            </a:graphic>
          </wp:inline>
        </w:drawing>
      </w:r>
    </w:p>
    <w:p w14:paraId="1C0922BD" w14:textId="40D21FE2" w:rsidR="00C227B0" w:rsidRPr="00C227B0" w:rsidRDefault="00C227B0" w:rsidP="2A815B80">
      <w:pPr>
        <w:pStyle w:val="Content"/>
        <w:framePr w:hSpace="0" w:wrap="auto" w:vAnchor="margin" w:hAnchor="text" w:yAlign="inline"/>
        <w:spacing w:line="480" w:lineRule="auto"/>
        <w:ind w:left="1440"/>
        <w:rPr>
          <w:rFonts w:ascii="Times New Roman" w:eastAsia="Times New Roman" w:hAnsi="Times New Roman" w:cs="Times New Roman"/>
          <w:sz w:val="24"/>
          <w:szCs w:val="24"/>
        </w:rPr>
      </w:pPr>
    </w:p>
    <w:p w14:paraId="4167E9FB" w14:textId="00A9B665" w:rsidR="004C4679" w:rsidRPr="00031405" w:rsidRDefault="004C4679" w:rsidP="2A815B80">
      <w:pPr>
        <w:pStyle w:val="Content"/>
        <w:framePr w:hSpace="0" w:wrap="auto" w:vAnchor="margin" w:hAnchor="text" w:yAlign="inline"/>
        <w:spacing w:line="480" w:lineRule="auto"/>
        <w:rPr>
          <w:rFonts w:ascii="Times New Roman" w:eastAsia="Times New Roman" w:hAnsi="Times New Roman" w:cs="Times New Roman"/>
          <w:color w:val="auto"/>
          <w:sz w:val="24"/>
          <w:szCs w:val="24"/>
        </w:rPr>
      </w:pPr>
      <w:r w:rsidRPr="2A815B80">
        <w:rPr>
          <w:rFonts w:ascii="Times New Roman" w:eastAsia="Times New Roman" w:hAnsi="Times New Roman" w:cs="Times New Roman"/>
          <w:color w:val="auto"/>
          <w:sz w:val="24"/>
          <w:szCs w:val="24"/>
        </w:rPr>
        <w:t xml:space="preserve">The data we gathered measures the </w:t>
      </w:r>
      <w:r w:rsidR="00DB0421" w:rsidRPr="2A815B80">
        <w:rPr>
          <w:rFonts w:ascii="Times New Roman" w:eastAsia="Times New Roman" w:hAnsi="Times New Roman" w:cs="Times New Roman"/>
          <w:color w:val="auto"/>
          <w:sz w:val="24"/>
          <w:szCs w:val="24"/>
        </w:rPr>
        <w:t xml:space="preserve">global </w:t>
      </w:r>
      <w:r w:rsidRPr="2A815B80">
        <w:rPr>
          <w:rFonts w:ascii="Times New Roman" w:eastAsia="Times New Roman" w:hAnsi="Times New Roman" w:cs="Times New Roman"/>
          <w:color w:val="auto"/>
          <w:sz w:val="24"/>
          <w:szCs w:val="24"/>
        </w:rPr>
        <w:t xml:space="preserve">changes that </w:t>
      </w:r>
      <w:r w:rsidR="00DB0421" w:rsidRPr="2A815B80">
        <w:rPr>
          <w:rFonts w:ascii="Times New Roman" w:eastAsia="Times New Roman" w:hAnsi="Times New Roman" w:cs="Times New Roman"/>
          <w:color w:val="auto"/>
          <w:sz w:val="24"/>
          <w:szCs w:val="24"/>
        </w:rPr>
        <w:t>have been caused by</w:t>
      </w:r>
      <w:r w:rsidR="005845CB" w:rsidRPr="2A815B80">
        <w:rPr>
          <w:rFonts w:ascii="Times New Roman" w:eastAsia="Times New Roman" w:hAnsi="Times New Roman" w:cs="Times New Roman"/>
          <w:color w:val="auto"/>
          <w:sz w:val="24"/>
          <w:szCs w:val="24"/>
        </w:rPr>
        <w:t xml:space="preserve"> </w:t>
      </w:r>
      <w:r w:rsidRPr="2A815B80">
        <w:rPr>
          <w:rFonts w:ascii="Times New Roman" w:eastAsia="Times New Roman" w:hAnsi="Times New Roman" w:cs="Times New Roman"/>
          <w:color w:val="auto"/>
          <w:sz w:val="24"/>
          <w:szCs w:val="24"/>
        </w:rPr>
        <w:t xml:space="preserve">CO2 emissions. </w:t>
      </w:r>
      <w:r w:rsidR="000E3626" w:rsidRPr="2A815B80">
        <w:rPr>
          <w:rFonts w:ascii="Times New Roman" w:eastAsia="Times New Roman" w:hAnsi="Times New Roman" w:cs="Times New Roman"/>
          <w:color w:val="auto"/>
          <w:sz w:val="24"/>
          <w:szCs w:val="24"/>
        </w:rPr>
        <w:t>E</w:t>
      </w:r>
      <w:r w:rsidRPr="2A815B80">
        <w:rPr>
          <w:rFonts w:ascii="Times New Roman" w:eastAsia="Times New Roman" w:hAnsi="Times New Roman" w:cs="Times New Roman"/>
          <w:color w:val="auto"/>
          <w:sz w:val="24"/>
          <w:szCs w:val="24"/>
        </w:rPr>
        <w:t xml:space="preserve">missions have increased the greenhouse effect of the Earth’s atmosphere, creating global warming. </w:t>
      </w:r>
      <w:r w:rsidR="00AA01D8" w:rsidRPr="2A815B80">
        <w:rPr>
          <w:rFonts w:ascii="Times New Roman" w:eastAsia="Times New Roman" w:hAnsi="Times New Roman" w:cs="Times New Roman"/>
          <w:color w:val="auto"/>
          <w:sz w:val="24"/>
          <w:szCs w:val="24"/>
        </w:rPr>
        <w:t xml:space="preserve">If global warming </w:t>
      </w:r>
      <w:r w:rsidR="007C4276" w:rsidRPr="2A815B80">
        <w:rPr>
          <w:rFonts w:ascii="Times New Roman" w:eastAsia="Times New Roman" w:hAnsi="Times New Roman" w:cs="Times New Roman"/>
          <w:color w:val="auto"/>
          <w:sz w:val="24"/>
          <w:szCs w:val="24"/>
        </w:rPr>
        <w:t xml:space="preserve">continues at this rate, it will result in </w:t>
      </w:r>
      <w:r w:rsidR="00FD11A4" w:rsidRPr="2A815B80">
        <w:rPr>
          <w:rFonts w:ascii="Times New Roman" w:eastAsia="Times New Roman" w:hAnsi="Times New Roman" w:cs="Times New Roman"/>
          <w:color w:val="auto"/>
          <w:sz w:val="24"/>
          <w:szCs w:val="24"/>
        </w:rPr>
        <w:t>disruption to orderly government</w:t>
      </w:r>
      <w:r w:rsidR="008429EC" w:rsidRPr="2A815B80">
        <w:rPr>
          <w:rFonts w:ascii="Times New Roman" w:eastAsia="Times New Roman" w:hAnsi="Times New Roman" w:cs="Times New Roman"/>
          <w:color w:val="auto"/>
          <w:sz w:val="24"/>
          <w:szCs w:val="24"/>
        </w:rPr>
        <w:t>, as well as</w:t>
      </w:r>
      <w:r w:rsidR="000E3626" w:rsidRPr="2A815B80">
        <w:rPr>
          <w:rFonts w:ascii="Times New Roman" w:eastAsia="Times New Roman" w:hAnsi="Times New Roman" w:cs="Times New Roman"/>
          <w:color w:val="auto"/>
          <w:sz w:val="24"/>
          <w:szCs w:val="24"/>
        </w:rPr>
        <w:t xml:space="preserve"> </w:t>
      </w:r>
      <w:r w:rsidR="00244AFA" w:rsidRPr="2A815B80">
        <w:rPr>
          <w:rFonts w:ascii="Times New Roman" w:eastAsia="Times New Roman" w:hAnsi="Times New Roman" w:cs="Times New Roman"/>
          <w:color w:val="auto"/>
          <w:sz w:val="24"/>
          <w:szCs w:val="24"/>
        </w:rPr>
        <w:t xml:space="preserve">an influx of environmental immigrants due to </w:t>
      </w:r>
      <w:r w:rsidR="00DA0CD1" w:rsidRPr="2A815B80">
        <w:rPr>
          <w:rFonts w:ascii="Times New Roman" w:eastAsia="Times New Roman" w:hAnsi="Times New Roman" w:cs="Times New Roman"/>
          <w:color w:val="auto"/>
          <w:sz w:val="24"/>
          <w:szCs w:val="24"/>
        </w:rPr>
        <w:t xml:space="preserve">loss of inhabitable land. </w:t>
      </w:r>
      <w:r w:rsidR="008429EC" w:rsidRPr="2A815B80">
        <w:rPr>
          <w:rFonts w:ascii="Times New Roman" w:eastAsia="Times New Roman" w:hAnsi="Times New Roman" w:cs="Times New Roman"/>
          <w:color w:val="auto"/>
          <w:sz w:val="24"/>
          <w:szCs w:val="24"/>
        </w:rPr>
        <w:t xml:space="preserve"> </w:t>
      </w:r>
    </w:p>
    <w:p w14:paraId="3961F197" w14:textId="00A9B665" w:rsidR="00E61E7C" w:rsidRDefault="00E61E7C" w:rsidP="2A815B80">
      <w:pPr>
        <w:pStyle w:val="Content"/>
        <w:framePr w:hSpace="0" w:wrap="auto" w:vAnchor="margin" w:hAnchor="text" w:yAlign="inline"/>
        <w:spacing w:line="480" w:lineRule="auto"/>
        <w:ind w:left="1440"/>
        <w:rPr>
          <w:rFonts w:ascii="Times New Roman" w:eastAsia="Times New Roman" w:hAnsi="Times New Roman" w:cs="Times New Roman"/>
          <w:color w:val="2D3B45"/>
          <w:sz w:val="24"/>
          <w:szCs w:val="24"/>
        </w:rPr>
      </w:pPr>
    </w:p>
    <w:p w14:paraId="64340947" w14:textId="00A9B665" w:rsidR="00E61E7C" w:rsidRDefault="00E61E7C" w:rsidP="2A815B80">
      <w:pPr>
        <w:pStyle w:val="Content"/>
        <w:framePr w:hSpace="0" w:wrap="auto" w:vAnchor="margin" w:hAnchor="text" w:yAlign="inline"/>
        <w:spacing w:line="480" w:lineRule="auto"/>
        <w:ind w:left="1440"/>
        <w:rPr>
          <w:rFonts w:ascii="Times New Roman" w:eastAsia="Times New Roman" w:hAnsi="Times New Roman" w:cs="Times New Roman"/>
          <w:color w:val="2D3B45"/>
          <w:sz w:val="24"/>
          <w:szCs w:val="24"/>
        </w:rPr>
      </w:pPr>
    </w:p>
    <w:p w14:paraId="2E4D8F1B" w14:textId="40D21FE2" w:rsidR="00E61E7C" w:rsidRDefault="00E61E7C" w:rsidP="2A815B80">
      <w:pPr>
        <w:pStyle w:val="Content"/>
        <w:framePr w:hSpace="0" w:wrap="auto" w:vAnchor="margin" w:hAnchor="text" w:yAlign="inline"/>
        <w:spacing w:line="480" w:lineRule="auto"/>
        <w:ind w:left="1440"/>
        <w:rPr>
          <w:rFonts w:ascii="Times New Roman" w:eastAsia="Times New Roman" w:hAnsi="Times New Roman" w:cs="Times New Roman"/>
          <w:sz w:val="24"/>
          <w:szCs w:val="24"/>
        </w:rPr>
      </w:pPr>
    </w:p>
    <w:p w14:paraId="5CE7BD6A" w14:textId="40D21FE2" w:rsidR="000C1ACE" w:rsidRPr="002178B9" w:rsidRDefault="000C1ACE" w:rsidP="2A815B80">
      <w:pPr>
        <w:pStyle w:val="Heading3"/>
        <w:spacing w:line="480" w:lineRule="auto"/>
        <w:rPr>
          <w:rFonts w:ascii="Times New Roman" w:eastAsia="Times New Roman" w:hAnsi="Times New Roman" w:cs="Times New Roman"/>
          <w:sz w:val="40"/>
          <w:szCs w:val="40"/>
        </w:rPr>
      </w:pPr>
      <w:bookmarkStart w:id="6" w:name="_Toc38923259"/>
      <w:bookmarkStart w:id="7" w:name="_Toc38924161"/>
      <w:r w:rsidRPr="2A815B80">
        <w:rPr>
          <w:rFonts w:ascii="Times New Roman" w:eastAsia="Times New Roman" w:hAnsi="Times New Roman" w:cs="Times New Roman"/>
          <w:sz w:val="40"/>
          <w:szCs w:val="40"/>
        </w:rPr>
        <w:t>Business Objectives</w:t>
      </w:r>
      <w:bookmarkEnd w:id="6"/>
      <w:bookmarkEnd w:id="7"/>
      <w:r w:rsidRPr="2A815B80">
        <w:rPr>
          <w:rFonts w:ascii="Times New Roman" w:eastAsia="Times New Roman" w:hAnsi="Times New Roman" w:cs="Times New Roman"/>
          <w:sz w:val="40"/>
          <w:szCs w:val="40"/>
        </w:rPr>
        <w:t xml:space="preserve"> </w:t>
      </w:r>
    </w:p>
    <w:p w14:paraId="415A7B27" w14:textId="40D21FE2" w:rsidR="000C1ACE" w:rsidRDefault="000C1ACE" w:rsidP="2A815B80">
      <w:pPr>
        <w:spacing w:after="200" w:line="480" w:lineRule="auto"/>
        <w:rPr>
          <w:rFonts w:ascii="Times New Roman" w:eastAsia="Times New Roman" w:hAnsi="Times New Roman" w:cs="Times New Roman"/>
          <w:sz w:val="24"/>
          <w:szCs w:val="24"/>
        </w:rPr>
      </w:pPr>
    </w:p>
    <w:p w14:paraId="18FAD93D" w14:textId="00A9B665" w:rsidR="008F740D" w:rsidRPr="00031405" w:rsidRDefault="00E36B6C" w:rsidP="6395E850">
      <w:pPr>
        <w:pStyle w:val="ListParagraph"/>
        <w:numPr>
          <w:ilvl w:val="0"/>
          <w:numId w:val="28"/>
        </w:numPr>
        <w:shd w:val="clear" w:color="auto" w:fill="FFFFFF" w:themeFill="background1"/>
        <w:spacing w:beforeAutospacing="1" w:after="160" w:afterAutospacing="1" w:line="480" w:lineRule="auto"/>
        <w:ind w:left="720"/>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 xml:space="preserve">One of the problem areas that needs to be addressed </w:t>
      </w:r>
      <w:r w:rsidR="00B07F11" w:rsidRPr="2A815B80">
        <w:rPr>
          <w:rFonts w:ascii="Times New Roman" w:eastAsia="Times New Roman" w:hAnsi="Times New Roman" w:cs="Times New Roman"/>
          <w:b w:val="0"/>
          <w:color w:val="auto"/>
          <w:sz w:val="24"/>
          <w:szCs w:val="24"/>
        </w:rPr>
        <w:t>are</w:t>
      </w:r>
      <w:r w:rsidRPr="2A815B80">
        <w:rPr>
          <w:rFonts w:ascii="Times New Roman" w:eastAsia="Times New Roman" w:hAnsi="Times New Roman" w:cs="Times New Roman"/>
          <w:b w:val="0"/>
          <w:color w:val="auto"/>
          <w:sz w:val="24"/>
          <w:szCs w:val="24"/>
        </w:rPr>
        <w:t xml:space="preserve"> ongoing CO2 emissions. CO2 emissions are one of the key factors in global warming. Global warming has resulted in the melting of the land ice sheets in Antarctica and Greenland, causing rising sea levels. Continued emissions at this rate will result in significant loss of livable land and will result in the displacement of 10% of the world’s population</w:t>
      </w:r>
      <w:r w:rsidR="001605CD" w:rsidRPr="2A815B80">
        <w:rPr>
          <w:rFonts w:ascii="Times New Roman" w:eastAsia="Times New Roman" w:hAnsi="Times New Roman" w:cs="Times New Roman"/>
          <w:b w:val="0"/>
          <w:color w:val="auto"/>
          <w:sz w:val="24"/>
          <w:szCs w:val="24"/>
        </w:rPr>
        <w:t xml:space="preserve">. In addition, </w:t>
      </w:r>
      <w:r w:rsidRPr="2A815B80">
        <w:rPr>
          <w:rFonts w:ascii="Times New Roman" w:eastAsia="Times New Roman" w:hAnsi="Times New Roman" w:cs="Times New Roman"/>
          <w:b w:val="0"/>
          <w:color w:val="auto"/>
          <w:sz w:val="24"/>
          <w:szCs w:val="24"/>
        </w:rPr>
        <w:t>many plant species</w:t>
      </w:r>
      <w:r w:rsidR="00491650" w:rsidRPr="2A815B80">
        <w:rPr>
          <w:rFonts w:ascii="Times New Roman" w:eastAsia="Times New Roman" w:hAnsi="Times New Roman" w:cs="Times New Roman"/>
          <w:b w:val="0"/>
          <w:color w:val="auto"/>
          <w:sz w:val="24"/>
          <w:szCs w:val="24"/>
        </w:rPr>
        <w:t xml:space="preserve"> will</w:t>
      </w:r>
      <w:r w:rsidRPr="2A815B80">
        <w:rPr>
          <w:rFonts w:ascii="Times New Roman" w:eastAsia="Times New Roman" w:hAnsi="Times New Roman" w:cs="Times New Roman"/>
          <w:b w:val="0"/>
          <w:color w:val="auto"/>
          <w:sz w:val="24"/>
          <w:szCs w:val="24"/>
        </w:rPr>
        <w:t xml:space="preserve"> go extinct. The impact of </w:t>
      </w:r>
      <w:r w:rsidR="00100C57" w:rsidRPr="2A815B80">
        <w:rPr>
          <w:rFonts w:ascii="Times New Roman" w:eastAsia="Times New Roman" w:hAnsi="Times New Roman" w:cs="Times New Roman"/>
          <w:b w:val="0"/>
          <w:color w:val="auto"/>
          <w:sz w:val="24"/>
          <w:szCs w:val="24"/>
        </w:rPr>
        <w:t>their extinction</w:t>
      </w:r>
      <w:r w:rsidRPr="2A815B80">
        <w:rPr>
          <w:rFonts w:ascii="Times New Roman" w:eastAsia="Times New Roman" w:hAnsi="Times New Roman" w:cs="Times New Roman"/>
          <w:b w:val="0"/>
          <w:color w:val="auto"/>
          <w:sz w:val="24"/>
          <w:szCs w:val="24"/>
        </w:rPr>
        <w:t xml:space="preserve"> </w:t>
      </w:r>
      <w:r w:rsidR="00100C57" w:rsidRPr="2A815B80">
        <w:rPr>
          <w:rFonts w:ascii="Times New Roman" w:eastAsia="Times New Roman" w:hAnsi="Times New Roman" w:cs="Times New Roman"/>
          <w:b w:val="0"/>
          <w:color w:val="auto"/>
          <w:sz w:val="24"/>
          <w:szCs w:val="24"/>
        </w:rPr>
        <w:t>should not</w:t>
      </w:r>
      <w:r w:rsidRPr="2A815B80">
        <w:rPr>
          <w:rFonts w:ascii="Times New Roman" w:eastAsia="Times New Roman" w:hAnsi="Times New Roman" w:cs="Times New Roman"/>
          <w:b w:val="0"/>
          <w:color w:val="auto"/>
          <w:sz w:val="24"/>
          <w:szCs w:val="24"/>
        </w:rPr>
        <w:t xml:space="preserve"> be minimized as </w:t>
      </w:r>
      <w:r w:rsidR="009C213C" w:rsidRPr="2A815B80">
        <w:rPr>
          <w:rFonts w:ascii="Times New Roman" w:eastAsia="Times New Roman" w:hAnsi="Times New Roman" w:cs="Times New Roman"/>
          <w:b w:val="0"/>
          <w:color w:val="auto"/>
          <w:sz w:val="24"/>
          <w:szCs w:val="24"/>
        </w:rPr>
        <w:t>this will</w:t>
      </w:r>
      <w:r w:rsidR="00100C57" w:rsidRPr="2A815B80">
        <w:rPr>
          <w:rFonts w:ascii="Times New Roman" w:eastAsia="Times New Roman" w:hAnsi="Times New Roman" w:cs="Times New Roman"/>
          <w:b w:val="0"/>
          <w:color w:val="auto"/>
          <w:sz w:val="24"/>
          <w:szCs w:val="24"/>
        </w:rPr>
        <w:t>,</w:t>
      </w:r>
      <w:r w:rsidR="009C213C" w:rsidRPr="2A815B80">
        <w:rPr>
          <w:rFonts w:ascii="Times New Roman" w:eastAsia="Times New Roman" w:hAnsi="Times New Roman" w:cs="Times New Roman"/>
          <w:b w:val="0"/>
          <w:color w:val="auto"/>
          <w:sz w:val="24"/>
          <w:szCs w:val="24"/>
        </w:rPr>
        <w:t xml:space="preserve"> in turn</w:t>
      </w:r>
      <w:r w:rsidR="00100C57" w:rsidRPr="2A815B80">
        <w:rPr>
          <w:rFonts w:ascii="Times New Roman" w:eastAsia="Times New Roman" w:hAnsi="Times New Roman" w:cs="Times New Roman"/>
          <w:b w:val="0"/>
          <w:color w:val="auto"/>
          <w:sz w:val="24"/>
          <w:szCs w:val="24"/>
        </w:rPr>
        <w:t>,</w:t>
      </w:r>
      <w:r w:rsidR="009C213C" w:rsidRPr="2A815B80">
        <w:rPr>
          <w:rFonts w:ascii="Times New Roman" w:eastAsia="Times New Roman" w:hAnsi="Times New Roman" w:cs="Times New Roman"/>
          <w:b w:val="0"/>
          <w:color w:val="auto"/>
          <w:sz w:val="24"/>
          <w:szCs w:val="24"/>
        </w:rPr>
        <w:t xml:space="preserve"> result </w:t>
      </w:r>
      <w:r w:rsidR="00952AD2" w:rsidRPr="2A815B80">
        <w:rPr>
          <w:rFonts w:ascii="Times New Roman" w:eastAsia="Times New Roman" w:hAnsi="Times New Roman" w:cs="Times New Roman"/>
          <w:b w:val="0"/>
          <w:color w:val="auto"/>
          <w:sz w:val="24"/>
          <w:szCs w:val="24"/>
        </w:rPr>
        <w:t xml:space="preserve">in </w:t>
      </w:r>
      <w:r w:rsidRPr="2A815B80">
        <w:rPr>
          <w:rFonts w:ascii="Times New Roman" w:eastAsia="Times New Roman" w:hAnsi="Times New Roman" w:cs="Times New Roman"/>
          <w:b w:val="0"/>
          <w:color w:val="auto"/>
          <w:sz w:val="24"/>
          <w:szCs w:val="24"/>
        </w:rPr>
        <w:t xml:space="preserve">food and freshwater </w:t>
      </w:r>
      <w:r w:rsidR="00230280" w:rsidRPr="2A815B80">
        <w:rPr>
          <w:rFonts w:ascii="Times New Roman" w:eastAsia="Times New Roman" w:hAnsi="Times New Roman" w:cs="Times New Roman"/>
          <w:b w:val="0"/>
          <w:color w:val="auto"/>
          <w:sz w:val="24"/>
          <w:szCs w:val="24"/>
        </w:rPr>
        <w:t>shortages</w:t>
      </w:r>
      <w:r w:rsidRPr="2A815B80">
        <w:rPr>
          <w:rFonts w:ascii="Times New Roman" w:eastAsia="Times New Roman" w:hAnsi="Times New Roman" w:cs="Times New Roman"/>
          <w:b w:val="0"/>
          <w:color w:val="auto"/>
          <w:sz w:val="24"/>
          <w:szCs w:val="24"/>
        </w:rPr>
        <w:t>.</w:t>
      </w:r>
    </w:p>
    <w:p w14:paraId="13400CC3" w14:textId="00A9B665" w:rsidR="00B536B1" w:rsidRPr="00304F95" w:rsidRDefault="008F740D" w:rsidP="6395E850">
      <w:pPr>
        <w:pStyle w:val="ListParagraph"/>
        <w:numPr>
          <w:ilvl w:val="0"/>
          <w:numId w:val="41"/>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The key problem in preventing important changes being made is the lack of incentives for businesses to make changes that could decrease their profitability</w:t>
      </w:r>
      <w:r w:rsidR="00DE76DA" w:rsidRPr="2A815B80">
        <w:rPr>
          <w:rFonts w:ascii="Times New Roman" w:eastAsia="Times New Roman" w:hAnsi="Times New Roman" w:cs="Times New Roman"/>
          <w:b w:val="0"/>
          <w:color w:val="auto"/>
          <w:sz w:val="24"/>
          <w:szCs w:val="24"/>
        </w:rPr>
        <w:t xml:space="preserve"> and </w:t>
      </w:r>
      <w:r w:rsidR="008564D3" w:rsidRPr="2A815B80">
        <w:rPr>
          <w:rFonts w:ascii="Times New Roman" w:eastAsia="Times New Roman" w:hAnsi="Times New Roman" w:cs="Times New Roman"/>
          <w:b w:val="0"/>
          <w:color w:val="auto"/>
          <w:sz w:val="24"/>
          <w:szCs w:val="24"/>
        </w:rPr>
        <w:t xml:space="preserve">for </w:t>
      </w:r>
      <w:r w:rsidR="00DE76DA" w:rsidRPr="2A815B80">
        <w:rPr>
          <w:rFonts w:ascii="Times New Roman" w:eastAsia="Times New Roman" w:hAnsi="Times New Roman" w:cs="Times New Roman"/>
          <w:b w:val="0"/>
          <w:color w:val="auto"/>
          <w:sz w:val="24"/>
          <w:szCs w:val="24"/>
        </w:rPr>
        <w:t xml:space="preserve">governments </w:t>
      </w:r>
      <w:r w:rsidR="000C3FA3" w:rsidRPr="2A815B80">
        <w:rPr>
          <w:rFonts w:ascii="Times New Roman" w:eastAsia="Times New Roman" w:hAnsi="Times New Roman" w:cs="Times New Roman"/>
          <w:b w:val="0"/>
          <w:color w:val="auto"/>
          <w:sz w:val="24"/>
          <w:szCs w:val="24"/>
        </w:rPr>
        <w:t xml:space="preserve">to </w:t>
      </w:r>
      <w:r w:rsidR="0032498D" w:rsidRPr="2A815B80">
        <w:rPr>
          <w:rFonts w:ascii="Times New Roman" w:eastAsia="Times New Roman" w:hAnsi="Times New Roman" w:cs="Times New Roman"/>
          <w:b w:val="0"/>
          <w:color w:val="auto"/>
          <w:sz w:val="24"/>
          <w:szCs w:val="24"/>
        </w:rPr>
        <w:t>enact</w:t>
      </w:r>
      <w:r w:rsidR="000C3FA3" w:rsidRPr="2A815B80">
        <w:rPr>
          <w:rFonts w:ascii="Times New Roman" w:eastAsia="Times New Roman" w:hAnsi="Times New Roman" w:cs="Times New Roman"/>
          <w:b w:val="0"/>
          <w:color w:val="auto"/>
          <w:sz w:val="24"/>
          <w:szCs w:val="24"/>
        </w:rPr>
        <w:t xml:space="preserve"> legislation </w:t>
      </w:r>
      <w:r w:rsidR="008564D3" w:rsidRPr="2A815B80">
        <w:rPr>
          <w:rFonts w:ascii="Times New Roman" w:eastAsia="Times New Roman" w:hAnsi="Times New Roman" w:cs="Times New Roman"/>
          <w:b w:val="0"/>
          <w:color w:val="auto"/>
          <w:sz w:val="24"/>
          <w:szCs w:val="24"/>
        </w:rPr>
        <w:t xml:space="preserve">that </w:t>
      </w:r>
      <w:r w:rsidR="000C3FA3" w:rsidRPr="2A815B80">
        <w:rPr>
          <w:rFonts w:ascii="Times New Roman" w:eastAsia="Times New Roman" w:hAnsi="Times New Roman" w:cs="Times New Roman"/>
          <w:b w:val="0"/>
          <w:color w:val="auto"/>
          <w:sz w:val="24"/>
          <w:szCs w:val="24"/>
        </w:rPr>
        <w:t xml:space="preserve">could </w:t>
      </w:r>
      <w:r w:rsidR="00F0266F" w:rsidRPr="2A815B80">
        <w:rPr>
          <w:rFonts w:ascii="Times New Roman" w:eastAsia="Times New Roman" w:hAnsi="Times New Roman" w:cs="Times New Roman"/>
          <w:b w:val="0"/>
          <w:color w:val="auto"/>
          <w:sz w:val="24"/>
          <w:szCs w:val="24"/>
        </w:rPr>
        <w:t>decrease a country’s economic health</w:t>
      </w:r>
      <w:r w:rsidRPr="2A815B80">
        <w:rPr>
          <w:rFonts w:ascii="Times New Roman" w:eastAsia="Times New Roman" w:hAnsi="Times New Roman" w:cs="Times New Roman"/>
          <w:b w:val="0"/>
          <w:color w:val="auto"/>
          <w:sz w:val="24"/>
          <w:szCs w:val="24"/>
        </w:rPr>
        <w:t>.</w:t>
      </w:r>
      <w:r w:rsidR="00732A35" w:rsidRPr="2A815B80">
        <w:rPr>
          <w:rFonts w:ascii="Times New Roman" w:eastAsia="Times New Roman" w:hAnsi="Times New Roman" w:cs="Times New Roman"/>
          <w:b w:val="0"/>
          <w:color w:val="auto"/>
          <w:sz w:val="24"/>
          <w:szCs w:val="24"/>
        </w:rPr>
        <w:t xml:space="preserve"> Changes in the global</w:t>
      </w:r>
      <w:r w:rsidR="00F07BE7" w:rsidRPr="2A815B80">
        <w:rPr>
          <w:rFonts w:ascii="Times New Roman" w:eastAsia="Times New Roman" w:hAnsi="Times New Roman" w:cs="Times New Roman"/>
          <w:b w:val="0"/>
          <w:color w:val="auto"/>
          <w:sz w:val="24"/>
          <w:szCs w:val="24"/>
        </w:rPr>
        <w:t xml:space="preserve"> economy, however, could minimize </w:t>
      </w:r>
      <w:r w:rsidR="00404A62" w:rsidRPr="2A815B80">
        <w:rPr>
          <w:rFonts w:ascii="Times New Roman" w:eastAsia="Times New Roman" w:hAnsi="Times New Roman" w:cs="Times New Roman"/>
          <w:b w:val="0"/>
          <w:color w:val="auto"/>
          <w:sz w:val="24"/>
          <w:szCs w:val="24"/>
        </w:rPr>
        <w:t xml:space="preserve">these disincentives. </w:t>
      </w:r>
      <w:r w:rsidR="00912A32" w:rsidRPr="2A815B80">
        <w:rPr>
          <w:rFonts w:ascii="Times New Roman" w:eastAsia="Times New Roman" w:hAnsi="Times New Roman" w:cs="Times New Roman"/>
          <w:b w:val="0"/>
          <w:color w:val="auto"/>
          <w:sz w:val="24"/>
          <w:szCs w:val="24"/>
        </w:rPr>
        <w:t xml:space="preserve">The European Parliament agreed to reduce CO2 </w:t>
      </w:r>
      <w:r w:rsidR="00B536B1" w:rsidRPr="2A815B80">
        <w:rPr>
          <w:rFonts w:ascii="Times New Roman" w:eastAsia="Times New Roman" w:hAnsi="Times New Roman" w:cs="Times New Roman"/>
          <w:b w:val="0"/>
          <w:color w:val="auto"/>
          <w:sz w:val="24"/>
          <w:szCs w:val="24"/>
        </w:rPr>
        <w:t xml:space="preserve">emissions of automobiles by 37.5% by 2030. </w:t>
      </w:r>
      <w:r w:rsidR="00B52DBE" w:rsidRPr="2A815B80">
        <w:rPr>
          <w:rFonts w:ascii="Times New Roman" w:eastAsia="Times New Roman" w:hAnsi="Times New Roman" w:cs="Times New Roman"/>
          <w:b w:val="0"/>
          <w:color w:val="auto"/>
          <w:sz w:val="24"/>
          <w:szCs w:val="24"/>
        </w:rPr>
        <w:t xml:space="preserve">In </w:t>
      </w:r>
      <w:r w:rsidR="005B64F2" w:rsidRPr="2A815B80">
        <w:rPr>
          <w:rFonts w:ascii="Times New Roman" w:eastAsia="Times New Roman" w:hAnsi="Times New Roman" w:cs="Times New Roman"/>
          <w:b w:val="0"/>
          <w:color w:val="auto"/>
          <w:sz w:val="24"/>
          <w:szCs w:val="24"/>
        </w:rPr>
        <w:t xml:space="preserve">Britain, </w:t>
      </w:r>
      <w:r w:rsidR="00E322A5" w:rsidRPr="2A815B80">
        <w:rPr>
          <w:rFonts w:ascii="Times New Roman" w:eastAsia="Times New Roman" w:hAnsi="Times New Roman" w:cs="Times New Roman"/>
          <w:b w:val="0"/>
          <w:color w:val="auto"/>
          <w:sz w:val="24"/>
          <w:szCs w:val="24"/>
        </w:rPr>
        <w:t xml:space="preserve">sales of new diesel and gas cars will be banned by </w:t>
      </w:r>
      <w:r w:rsidR="001D3A5F" w:rsidRPr="2A815B80">
        <w:rPr>
          <w:rFonts w:ascii="Times New Roman" w:eastAsia="Times New Roman" w:hAnsi="Times New Roman" w:cs="Times New Roman"/>
          <w:b w:val="0"/>
          <w:color w:val="auto"/>
          <w:sz w:val="24"/>
          <w:szCs w:val="24"/>
        </w:rPr>
        <w:t xml:space="preserve">2035. </w:t>
      </w:r>
      <w:r w:rsidR="00E322A5" w:rsidRPr="2A815B80">
        <w:rPr>
          <w:rFonts w:ascii="Times New Roman" w:eastAsia="Times New Roman" w:hAnsi="Times New Roman" w:cs="Times New Roman"/>
          <w:b w:val="0"/>
          <w:color w:val="auto"/>
          <w:sz w:val="24"/>
          <w:szCs w:val="24"/>
        </w:rPr>
        <w:t>A</w:t>
      </w:r>
      <w:r w:rsidR="00B536B1" w:rsidRPr="2A815B80">
        <w:rPr>
          <w:rFonts w:ascii="Times New Roman" w:eastAsia="Times New Roman" w:hAnsi="Times New Roman" w:cs="Times New Roman"/>
          <w:b w:val="0"/>
          <w:color w:val="auto"/>
          <w:sz w:val="24"/>
          <w:szCs w:val="24"/>
        </w:rPr>
        <w:t xml:space="preserve">utomakers </w:t>
      </w:r>
      <w:r w:rsidR="00E322A5" w:rsidRPr="2A815B80">
        <w:rPr>
          <w:rFonts w:ascii="Times New Roman" w:eastAsia="Times New Roman" w:hAnsi="Times New Roman" w:cs="Times New Roman"/>
          <w:b w:val="0"/>
          <w:color w:val="auto"/>
          <w:sz w:val="24"/>
          <w:szCs w:val="24"/>
        </w:rPr>
        <w:t xml:space="preserve">violating these penalties </w:t>
      </w:r>
      <w:r w:rsidR="00B536B1" w:rsidRPr="2A815B80">
        <w:rPr>
          <w:rFonts w:ascii="Times New Roman" w:eastAsia="Times New Roman" w:hAnsi="Times New Roman" w:cs="Times New Roman"/>
          <w:b w:val="0"/>
          <w:color w:val="auto"/>
          <w:sz w:val="24"/>
          <w:szCs w:val="24"/>
        </w:rPr>
        <w:t xml:space="preserve">face huge </w:t>
      </w:r>
      <w:r w:rsidR="000C1CDD" w:rsidRPr="2A815B80">
        <w:rPr>
          <w:rFonts w:ascii="Times New Roman" w:eastAsia="Times New Roman" w:hAnsi="Times New Roman" w:cs="Times New Roman"/>
          <w:b w:val="0"/>
          <w:color w:val="auto"/>
          <w:sz w:val="24"/>
          <w:szCs w:val="24"/>
        </w:rPr>
        <w:t>penalt</w:t>
      </w:r>
      <w:r w:rsidR="00E322A5" w:rsidRPr="2A815B80">
        <w:rPr>
          <w:rFonts w:ascii="Times New Roman" w:eastAsia="Times New Roman" w:hAnsi="Times New Roman" w:cs="Times New Roman"/>
          <w:b w:val="0"/>
          <w:color w:val="auto"/>
          <w:sz w:val="24"/>
          <w:szCs w:val="24"/>
        </w:rPr>
        <w:t>ies</w:t>
      </w:r>
      <w:r w:rsidR="00B536B1" w:rsidRPr="2A815B80">
        <w:rPr>
          <w:rFonts w:ascii="Times New Roman" w:eastAsia="Times New Roman" w:hAnsi="Times New Roman" w:cs="Times New Roman"/>
          <w:b w:val="0"/>
          <w:color w:val="auto"/>
          <w:sz w:val="24"/>
          <w:szCs w:val="24"/>
        </w:rPr>
        <w:t xml:space="preserve">. </w:t>
      </w:r>
      <w:r w:rsidR="006B49CD" w:rsidRPr="2A815B80">
        <w:rPr>
          <w:rFonts w:ascii="Times New Roman" w:eastAsia="Times New Roman" w:hAnsi="Times New Roman" w:cs="Times New Roman"/>
          <w:b w:val="0"/>
          <w:color w:val="auto"/>
          <w:sz w:val="24"/>
          <w:szCs w:val="24"/>
        </w:rPr>
        <w:t>Failing to follow the trend for more environmentally friendly automobiles will have</w:t>
      </w:r>
      <w:r w:rsidR="00B536B1" w:rsidRPr="2A815B80">
        <w:rPr>
          <w:rFonts w:ascii="Times New Roman" w:eastAsia="Times New Roman" w:hAnsi="Times New Roman" w:cs="Times New Roman"/>
          <w:b w:val="0"/>
          <w:color w:val="auto"/>
          <w:sz w:val="24"/>
          <w:szCs w:val="24"/>
        </w:rPr>
        <w:t xml:space="preserve"> a </w:t>
      </w:r>
      <w:r w:rsidR="006B49CD" w:rsidRPr="2A815B80">
        <w:rPr>
          <w:rFonts w:ascii="Times New Roman" w:eastAsia="Times New Roman" w:hAnsi="Times New Roman" w:cs="Times New Roman"/>
          <w:b w:val="0"/>
          <w:color w:val="auto"/>
          <w:sz w:val="24"/>
          <w:szCs w:val="24"/>
        </w:rPr>
        <w:t xml:space="preserve">huge </w:t>
      </w:r>
      <w:r w:rsidR="00B536B1" w:rsidRPr="2A815B80">
        <w:rPr>
          <w:rFonts w:ascii="Times New Roman" w:eastAsia="Times New Roman" w:hAnsi="Times New Roman" w:cs="Times New Roman"/>
          <w:b w:val="0"/>
          <w:color w:val="auto"/>
          <w:sz w:val="24"/>
          <w:szCs w:val="24"/>
        </w:rPr>
        <w:t>negative impact on business.</w:t>
      </w:r>
    </w:p>
    <w:p w14:paraId="25A80B31" w14:textId="00A9B665" w:rsidR="002F5520" w:rsidRPr="002F5520" w:rsidRDefault="00B536B1" w:rsidP="6395E850">
      <w:pPr>
        <w:pStyle w:val="ListParagraph"/>
        <w:numPr>
          <w:ilvl w:val="0"/>
          <w:numId w:val="41"/>
        </w:numPr>
        <w:spacing w:line="480" w:lineRule="auto"/>
        <w:rPr>
          <w:rFonts w:ascii="Times New Roman" w:eastAsia="Times New Roman" w:hAnsi="Times New Roman" w:cs="Times New Roman"/>
          <w:b w:val="0"/>
          <w:color w:val="auto"/>
          <w:sz w:val="24"/>
          <w:szCs w:val="24"/>
          <w:lang w:eastAsia="ko-KR"/>
        </w:rPr>
      </w:pPr>
      <w:r w:rsidRPr="2A815B80">
        <w:rPr>
          <w:rFonts w:ascii="Times New Roman" w:eastAsia="Times New Roman" w:hAnsi="Times New Roman" w:cs="Times New Roman"/>
          <w:b w:val="0"/>
          <w:color w:val="auto"/>
          <w:sz w:val="24"/>
          <w:szCs w:val="24"/>
        </w:rPr>
        <w:lastRenderedPageBreak/>
        <w:t>In the Fourth Industrial Revolution,</w:t>
      </w:r>
      <w:r w:rsidR="002F5520" w:rsidRPr="2A815B80">
        <w:rPr>
          <w:rFonts w:ascii="Times New Roman" w:eastAsia="Times New Roman" w:hAnsi="Times New Roman" w:cs="Times New Roman"/>
          <w:b w:val="0"/>
          <w:color w:val="auto"/>
          <w:sz w:val="24"/>
          <w:szCs w:val="24"/>
        </w:rPr>
        <w:t xml:space="preserve"> electric engines have shown to have huge advantages over combustion engines in autonomous vehicles. </w:t>
      </w:r>
    </w:p>
    <w:p w14:paraId="1B3644CC" w14:textId="00A9B665" w:rsidR="00B536B1" w:rsidRPr="00304F95" w:rsidRDefault="002F5520" w:rsidP="6395E850">
      <w:pPr>
        <w:pStyle w:val="ListParagraph"/>
        <w:numPr>
          <w:ilvl w:val="0"/>
          <w:numId w:val="41"/>
        </w:numPr>
        <w:spacing w:line="480" w:lineRule="auto"/>
        <w:rPr>
          <w:rFonts w:ascii="Times New Roman" w:eastAsia="Times New Roman" w:hAnsi="Times New Roman" w:cs="Times New Roman"/>
          <w:b w:val="0"/>
          <w:color w:val="auto"/>
          <w:sz w:val="24"/>
          <w:szCs w:val="24"/>
          <w:lang w:eastAsia="ko-KR"/>
        </w:rPr>
      </w:pPr>
      <w:r w:rsidRPr="2A815B80">
        <w:rPr>
          <w:rFonts w:ascii="Times New Roman" w:eastAsia="Times New Roman" w:hAnsi="Times New Roman" w:cs="Times New Roman"/>
          <w:b w:val="0"/>
          <w:color w:val="auto"/>
          <w:sz w:val="24"/>
          <w:szCs w:val="24"/>
        </w:rPr>
        <w:t xml:space="preserve">These factors should incentivize businesses in </w:t>
      </w:r>
      <w:r w:rsidR="00B536B1" w:rsidRPr="2A815B80">
        <w:rPr>
          <w:rFonts w:ascii="Times New Roman" w:eastAsia="Times New Roman" w:hAnsi="Times New Roman" w:cs="Times New Roman"/>
          <w:b w:val="0"/>
          <w:color w:val="auto"/>
          <w:sz w:val="24"/>
          <w:szCs w:val="24"/>
        </w:rPr>
        <w:t>participat</w:t>
      </w:r>
      <w:r w:rsidRPr="2A815B80">
        <w:rPr>
          <w:rFonts w:ascii="Times New Roman" w:eastAsia="Times New Roman" w:hAnsi="Times New Roman" w:cs="Times New Roman"/>
          <w:b w:val="0"/>
          <w:color w:val="auto"/>
          <w:sz w:val="24"/>
          <w:szCs w:val="24"/>
        </w:rPr>
        <w:t>ing</w:t>
      </w:r>
      <w:r w:rsidR="00B536B1" w:rsidRPr="2A815B80">
        <w:rPr>
          <w:rFonts w:ascii="Times New Roman" w:eastAsia="Times New Roman" w:hAnsi="Times New Roman" w:cs="Times New Roman"/>
          <w:b w:val="0"/>
          <w:color w:val="auto"/>
          <w:sz w:val="24"/>
          <w:szCs w:val="24"/>
        </w:rPr>
        <w:t xml:space="preserve"> in CO2 reduction.</w:t>
      </w:r>
    </w:p>
    <w:p w14:paraId="125CABBD" w14:textId="00A9B665" w:rsidR="000C1ACE" w:rsidRPr="002178B9" w:rsidRDefault="000C1ACE" w:rsidP="2A815B80">
      <w:pPr>
        <w:pStyle w:val="Heading4"/>
        <w:spacing w:line="480" w:lineRule="auto"/>
        <w:rPr>
          <w:rFonts w:ascii="Times New Roman" w:eastAsia="Times New Roman" w:hAnsi="Times New Roman" w:cs="Times New Roman"/>
          <w:sz w:val="36"/>
          <w:szCs w:val="36"/>
        </w:rPr>
      </w:pPr>
      <w:r w:rsidRPr="00FA0303">
        <w:rPr>
          <w:rFonts w:ascii="Arial" w:eastAsia="Times New Roman" w:hAnsi="Arial" w:cs="Arial"/>
          <w:i w:val="0"/>
          <w:iCs w:val="0"/>
          <w:sz w:val="36"/>
          <w:szCs w:val="36"/>
        </w:rPr>
        <w:t>Business</w:t>
      </w:r>
      <w:r w:rsidRPr="2A815B80">
        <w:rPr>
          <w:rFonts w:ascii="Times New Roman" w:eastAsia="Times New Roman" w:hAnsi="Times New Roman" w:cs="Times New Roman"/>
          <w:sz w:val="36"/>
          <w:szCs w:val="36"/>
        </w:rPr>
        <w:t xml:space="preserve"> </w:t>
      </w:r>
      <w:r w:rsidRPr="00FA0303">
        <w:rPr>
          <w:rFonts w:ascii="Arial" w:eastAsia="Times New Roman" w:hAnsi="Arial" w:cs="Arial"/>
          <w:i w:val="0"/>
          <w:iCs w:val="0"/>
          <w:sz w:val="36"/>
          <w:szCs w:val="36"/>
        </w:rPr>
        <w:t>Success</w:t>
      </w:r>
      <w:r w:rsidRPr="2A815B80">
        <w:rPr>
          <w:rFonts w:ascii="Times New Roman" w:eastAsia="Times New Roman" w:hAnsi="Times New Roman" w:cs="Times New Roman"/>
          <w:sz w:val="36"/>
          <w:szCs w:val="36"/>
        </w:rPr>
        <w:t xml:space="preserve"> </w:t>
      </w:r>
      <w:r w:rsidRPr="00FA0303">
        <w:rPr>
          <w:rFonts w:ascii="Arial" w:eastAsia="Times New Roman" w:hAnsi="Arial" w:cs="Arial"/>
          <w:i w:val="0"/>
          <w:iCs w:val="0"/>
          <w:sz w:val="36"/>
          <w:szCs w:val="36"/>
        </w:rPr>
        <w:t>Criteria</w:t>
      </w:r>
      <w:r w:rsidRPr="2A815B80">
        <w:rPr>
          <w:rFonts w:ascii="Times New Roman" w:eastAsia="Times New Roman" w:hAnsi="Times New Roman" w:cs="Times New Roman"/>
          <w:sz w:val="36"/>
          <w:szCs w:val="36"/>
        </w:rPr>
        <w:t xml:space="preserve"> </w:t>
      </w:r>
    </w:p>
    <w:p w14:paraId="5BF28554" w14:textId="00A9B665" w:rsidR="000C1ACE" w:rsidRPr="00031405" w:rsidRDefault="00971C70" w:rsidP="2A815B80">
      <w:pPr>
        <w:pStyle w:val="ListParagraph"/>
        <w:numPr>
          <w:ilvl w:val="0"/>
          <w:numId w:val="31"/>
        </w:numPr>
        <w:spacing w:after="200"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Anal</w:t>
      </w:r>
      <w:r w:rsidR="00132FA8" w:rsidRPr="2A815B80">
        <w:rPr>
          <w:rFonts w:ascii="Times New Roman" w:eastAsia="Times New Roman" w:hAnsi="Times New Roman" w:cs="Times New Roman"/>
          <w:b w:val="0"/>
          <w:color w:val="auto"/>
          <w:sz w:val="24"/>
          <w:szCs w:val="24"/>
        </w:rPr>
        <w:t xml:space="preserve">ytics result </w:t>
      </w:r>
      <w:r w:rsidR="002B4E36" w:rsidRPr="2A815B80">
        <w:rPr>
          <w:rFonts w:ascii="Times New Roman" w:eastAsia="Times New Roman" w:hAnsi="Times New Roman" w:cs="Times New Roman"/>
          <w:b w:val="0"/>
          <w:color w:val="auto"/>
          <w:sz w:val="24"/>
          <w:szCs w:val="24"/>
        </w:rPr>
        <w:t>that support the i</w:t>
      </w:r>
      <w:r w:rsidR="00312B43" w:rsidRPr="2A815B80">
        <w:rPr>
          <w:rFonts w:ascii="Times New Roman" w:eastAsia="Times New Roman" w:hAnsi="Times New Roman" w:cs="Times New Roman"/>
          <w:b w:val="0"/>
          <w:color w:val="auto"/>
          <w:sz w:val="24"/>
          <w:szCs w:val="24"/>
        </w:rPr>
        <w:t>mpl</w:t>
      </w:r>
      <w:r w:rsidR="001E05E0" w:rsidRPr="2A815B80">
        <w:rPr>
          <w:rFonts w:ascii="Times New Roman" w:eastAsia="Times New Roman" w:hAnsi="Times New Roman" w:cs="Times New Roman"/>
          <w:b w:val="0"/>
          <w:color w:val="auto"/>
          <w:sz w:val="24"/>
          <w:szCs w:val="24"/>
        </w:rPr>
        <w:t xml:space="preserve">ementation of legislation which will result in the </w:t>
      </w:r>
      <w:r w:rsidR="00EB0C23" w:rsidRPr="2A815B80">
        <w:rPr>
          <w:rFonts w:ascii="Times New Roman" w:eastAsia="Times New Roman" w:hAnsi="Times New Roman" w:cs="Times New Roman"/>
          <w:b w:val="0"/>
          <w:color w:val="auto"/>
          <w:sz w:val="24"/>
          <w:szCs w:val="24"/>
        </w:rPr>
        <w:t xml:space="preserve">reduction </w:t>
      </w:r>
      <w:r w:rsidR="008757AE" w:rsidRPr="2A815B80">
        <w:rPr>
          <w:rFonts w:ascii="Times New Roman" w:eastAsia="Times New Roman" w:hAnsi="Times New Roman" w:cs="Times New Roman"/>
          <w:b w:val="0"/>
          <w:color w:val="auto"/>
          <w:sz w:val="24"/>
          <w:szCs w:val="24"/>
        </w:rPr>
        <w:t xml:space="preserve">of CO2 emissions </w:t>
      </w:r>
      <w:r w:rsidR="00B35348" w:rsidRPr="2A815B80">
        <w:rPr>
          <w:rFonts w:ascii="Times New Roman" w:eastAsia="Times New Roman" w:hAnsi="Times New Roman" w:cs="Times New Roman"/>
          <w:b w:val="0"/>
          <w:color w:val="auto"/>
          <w:sz w:val="24"/>
          <w:szCs w:val="24"/>
        </w:rPr>
        <w:t>by manufacturers and energy companies by 60% by 2040.</w:t>
      </w:r>
    </w:p>
    <w:p w14:paraId="16343C50" w14:textId="00A9B665" w:rsidR="00F2591B" w:rsidRPr="003D3283" w:rsidRDefault="00F2591B" w:rsidP="2A815B80">
      <w:pPr>
        <w:pStyle w:val="ListParagraph"/>
        <w:spacing w:after="200" w:line="480" w:lineRule="auto"/>
        <w:rPr>
          <w:rFonts w:ascii="Times New Roman" w:eastAsia="Times New Roman" w:hAnsi="Times New Roman" w:cs="Times New Roman"/>
          <w:b w:val="0"/>
          <w:sz w:val="24"/>
          <w:szCs w:val="24"/>
        </w:rPr>
      </w:pPr>
    </w:p>
    <w:p w14:paraId="01F1D0A5" w14:textId="40D21FE2" w:rsidR="000C1ACE" w:rsidRDefault="000C1ACE" w:rsidP="2A815B80">
      <w:pPr>
        <w:pStyle w:val="Heading3"/>
        <w:spacing w:line="480" w:lineRule="auto"/>
        <w:rPr>
          <w:rFonts w:ascii="Times New Roman" w:eastAsia="Times New Roman" w:hAnsi="Times New Roman" w:cs="Times New Roman"/>
          <w:sz w:val="40"/>
          <w:szCs w:val="40"/>
        </w:rPr>
      </w:pPr>
      <w:bookmarkStart w:id="8" w:name="_Toc38923260"/>
      <w:bookmarkStart w:id="9" w:name="_Toc38924162"/>
      <w:r w:rsidRPr="2A815B80">
        <w:rPr>
          <w:rFonts w:ascii="Times New Roman" w:eastAsia="Times New Roman" w:hAnsi="Times New Roman" w:cs="Times New Roman"/>
          <w:sz w:val="40"/>
          <w:szCs w:val="40"/>
        </w:rPr>
        <w:t>Assess the Situation</w:t>
      </w:r>
      <w:bookmarkEnd w:id="8"/>
      <w:bookmarkEnd w:id="9"/>
    </w:p>
    <w:p w14:paraId="34DDF759" w14:textId="40D21FE2" w:rsidR="000C1ACE" w:rsidRPr="00FA0303" w:rsidRDefault="000C1ACE" w:rsidP="2A815B80">
      <w:pPr>
        <w:pStyle w:val="Heading4"/>
        <w:spacing w:line="480" w:lineRule="auto"/>
        <w:rPr>
          <w:rFonts w:ascii="Times New Roman" w:eastAsia="Times New Roman" w:hAnsi="Times New Roman" w:cs="Times New Roman"/>
          <w:i w:val="0"/>
          <w:iCs w:val="0"/>
          <w:sz w:val="36"/>
          <w:szCs w:val="36"/>
        </w:rPr>
      </w:pPr>
      <w:r w:rsidRPr="00FA0303">
        <w:rPr>
          <w:rFonts w:ascii="Times New Roman" w:eastAsia="Times New Roman" w:hAnsi="Times New Roman" w:cs="Times New Roman"/>
          <w:i w:val="0"/>
          <w:iCs w:val="0"/>
          <w:sz w:val="36"/>
          <w:szCs w:val="36"/>
        </w:rPr>
        <w:t>Inventory of Resources</w:t>
      </w:r>
    </w:p>
    <w:p w14:paraId="42EFB36D" w14:textId="00A9B665" w:rsidR="008D06E1" w:rsidRPr="00031405" w:rsidRDefault="008D06E1" w:rsidP="6395E850">
      <w:pPr>
        <w:pStyle w:val="ListParagraph"/>
        <w:numPr>
          <w:ilvl w:val="0"/>
          <w:numId w:val="31"/>
        </w:numPr>
        <w:shd w:val="clear" w:color="auto" w:fill="FFFFFF" w:themeFill="background1"/>
        <w:spacing w:before="180" w:after="180" w:line="480" w:lineRule="auto"/>
        <w:rPr>
          <w:rFonts w:ascii="Times New Roman" w:eastAsia="Times New Roman" w:hAnsi="Times New Roman" w:cs="Times New Roman"/>
          <w:b w:val="0"/>
          <w:color w:val="2D3B45"/>
          <w:sz w:val="24"/>
          <w:szCs w:val="24"/>
        </w:rPr>
      </w:pPr>
      <w:r w:rsidRPr="2A815B80">
        <w:rPr>
          <w:rFonts w:ascii="Times New Roman" w:eastAsia="Times New Roman" w:hAnsi="Times New Roman" w:cs="Times New Roman"/>
          <w:b w:val="0"/>
          <w:color w:val="2D3B45"/>
          <w:sz w:val="24"/>
          <w:szCs w:val="24"/>
        </w:rPr>
        <w:t>Research labs such as N</w:t>
      </w:r>
      <w:r w:rsidR="00A37BF1" w:rsidRPr="2A815B80">
        <w:rPr>
          <w:rFonts w:ascii="Times New Roman" w:eastAsia="Times New Roman" w:hAnsi="Times New Roman" w:cs="Times New Roman"/>
          <w:b w:val="0"/>
          <w:color w:val="2D3B45"/>
          <w:sz w:val="24"/>
          <w:szCs w:val="24"/>
        </w:rPr>
        <w:t>ASA</w:t>
      </w:r>
      <w:r w:rsidRPr="2A815B80">
        <w:rPr>
          <w:rFonts w:ascii="Times New Roman" w:eastAsia="Times New Roman" w:hAnsi="Times New Roman" w:cs="Times New Roman"/>
          <w:b w:val="0"/>
          <w:color w:val="2D3B45"/>
          <w:sz w:val="24"/>
          <w:szCs w:val="24"/>
        </w:rPr>
        <w:t>, observe and analysis to study changing in CO2, Global Temperature, Ice Sheet, and Sea level.</w:t>
      </w:r>
    </w:p>
    <w:p w14:paraId="00C3250F" w14:textId="00A9B665" w:rsidR="008D06E1" w:rsidRPr="00031405" w:rsidRDefault="008D06E1" w:rsidP="6395E850">
      <w:pPr>
        <w:pStyle w:val="ListParagraph"/>
        <w:numPr>
          <w:ilvl w:val="0"/>
          <w:numId w:val="31"/>
        </w:numPr>
        <w:shd w:val="clear" w:color="auto" w:fill="FFFFFF" w:themeFill="background1"/>
        <w:spacing w:before="180" w:after="180" w:line="480" w:lineRule="auto"/>
        <w:rPr>
          <w:rFonts w:ascii="Times New Roman" w:eastAsia="Times New Roman" w:hAnsi="Times New Roman" w:cs="Times New Roman"/>
          <w:b w:val="0"/>
          <w:color w:val="2D3B45"/>
          <w:sz w:val="24"/>
          <w:szCs w:val="24"/>
        </w:rPr>
      </w:pPr>
      <w:r w:rsidRPr="2A815B80">
        <w:rPr>
          <w:rFonts w:ascii="Times New Roman" w:eastAsia="Times New Roman" w:hAnsi="Times New Roman" w:cs="Times New Roman"/>
          <w:b w:val="0"/>
          <w:color w:val="2D3B45"/>
          <w:sz w:val="24"/>
          <w:szCs w:val="24"/>
        </w:rPr>
        <w:t xml:space="preserve">Science conferences for experts, and public to inform the </w:t>
      </w:r>
      <w:r w:rsidR="0010738D" w:rsidRPr="2A815B80">
        <w:rPr>
          <w:rFonts w:ascii="Times New Roman" w:eastAsia="Times New Roman" w:hAnsi="Times New Roman" w:cs="Times New Roman"/>
          <w:b w:val="0"/>
          <w:color w:val="2D3B45"/>
          <w:sz w:val="24"/>
          <w:szCs w:val="24"/>
        </w:rPr>
        <w:t>Global Warming.</w:t>
      </w:r>
    </w:p>
    <w:p w14:paraId="5971565D" w14:textId="00A9B665" w:rsidR="008D06E1" w:rsidRPr="00031405" w:rsidRDefault="008D06E1" w:rsidP="6395E850">
      <w:pPr>
        <w:pStyle w:val="ListParagraph"/>
        <w:numPr>
          <w:ilvl w:val="0"/>
          <w:numId w:val="31"/>
        </w:numPr>
        <w:shd w:val="clear" w:color="auto" w:fill="FFFFFF" w:themeFill="background1"/>
        <w:spacing w:before="180" w:after="180" w:line="480" w:lineRule="auto"/>
        <w:rPr>
          <w:rFonts w:ascii="Times New Roman" w:eastAsia="Times New Roman" w:hAnsi="Times New Roman" w:cs="Times New Roman"/>
          <w:b w:val="0"/>
          <w:color w:val="2D3B45"/>
          <w:sz w:val="24"/>
          <w:szCs w:val="24"/>
        </w:rPr>
      </w:pPr>
      <w:r w:rsidRPr="2A815B80">
        <w:rPr>
          <w:rFonts w:ascii="Times New Roman" w:eastAsia="Times New Roman" w:hAnsi="Times New Roman" w:cs="Times New Roman"/>
          <w:b w:val="0"/>
          <w:color w:val="2D3B45"/>
          <w:sz w:val="24"/>
          <w:szCs w:val="24"/>
        </w:rPr>
        <w:t xml:space="preserve">Civilian activities, social media awareness, schools from all levels, clubs and organizations </w:t>
      </w:r>
      <w:r w:rsidR="009C438C" w:rsidRPr="2A815B80">
        <w:rPr>
          <w:rFonts w:ascii="Times New Roman" w:eastAsia="Times New Roman" w:hAnsi="Times New Roman" w:cs="Times New Roman"/>
          <w:b w:val="0"/>
          <w:color w:val="2D3B45"/>
          <w:sz w:val="24"/>
          <w:szCs w:val="24"/>
        </w:rPr>
        <w:t xml:space="preserve">such as, </w:t>
      </w:r>
      <w:r w:rsidRPr="2A815B80">
        <w:rPr>
          <w:rFonts w:ascii="Times New Roman" w:eastAsia="Times New Roman" w:hAnsi="Times New Roman" w:cs="Times New Roman"/>
          <w:b w:val="0"/>
          <w:color w:val="2D3B45"/>
          <w:sz w:val="24"/>
          <w:szCs w:val="24"/>
        </w:rPr>
        <w:t>YMCA’s, Rotary, and California Naturalists</w:t>
      </w:r>
      <w:r w:rsidR="00691764" w:rsidRPr="2A815B80">
        <w:rPr>
          <w:rFonts w:ascii="Times New Roman" w:eastAsia="Times New Roman" w:hAnsi="Times New Roman" w:cs="Times New Roman"/>
          <w:b w:val="0"/>
          <w:color w:val="2D3B45"/>
          <w:sz w:val="24"/>
          <w:szCs w:val="24"/>
        </w:rPr>
        <w:t>.</w:t>
      </w:r>
    </w:p>
    <w:p w14:paraId="1114AC58" w14:textId="00A9B665" w:rsidR="00E26F9E" w:rsidRPr="004F5B4B" w:rsidRDefault="0035630A" w:rsidP="2A815B80">
      <w:pPr>
        <w:pStyle w:val="ListParagraph"/>
        <w:numPr>
          <w:ilvl w:val="0"/>
          <w:numId w:val="31"/>
        </w:numPr>
        <w:shd w:val="clear" w:color="auto" w:fill="FFFFFF" w:themeFill="background1"/>
        <w:spacing w:before="180" w:after="180" w:line="480" w:lineRule="auto"/>
        <w:rPr>
          <w:rFonts w:ascii="Times New Roman" w:eastAsia="Times New Roman" w:hAnsi="Times New Roman" w:cs="Times New Roman"/>
          <w:b w:val="0"/>
          <w:color w:val="2D3B45"/>
          <w:sz w:val="24"/>
          <w:szCs w:val="24"/>
        </w:rPr>
      </w:pPr>
      <w:hyperlink r:id="rId21">
        <w:r w:rsidR="00E26F9E" w:rsidRPr="2A815B80">
          <w:rPr>
            <w:rStyle w:val="Hyperlink"/>
            <w:rFonts w:ascii="Times New Roman" w:eastAsia="Times New Roman" w:hAnsi="Times New Roman" w:cs="Times New Roman"/>
            <w:b w:val="0"/>
            <w:sz w:val="24"/>
            <w:szCs w:val="24"/>
          </w:rPr>
          <w:t>https://climate.nasa.gov/</w:t>
        </w:r>
      </w:hyperlink>
    </w:p>
    <w:p w14:paraId="27FCDE91" w14:textId="6BB833F1" w:rsidR="000C1ACE" w:rsidRDefault="000C1ACE" w:rsidP="2A815B80">
      <w:pPr>
        <w:spacing w:after="200" w:line="480" w:lineRule="auto"/>
        <w:rPr>
          <w:rFonts w:ascii="Times New Roman" w:eastAsia="Times New Roman" w:hAnsi="Times New Roman" w:cs="Times New Roman"/>
          <w:b w:val="0"/>
          <w:sz w:val="24"/>
          <w:szCs w:val="24"/>
        </w:rPr>
      </w:pPr>
    </w:p>
    <w:p w14:paraId="2AF3179A" w14:textId="40D21FE2" w:rsidR="000C1ACE" w:rsidRPr="00FA0303" w:rsidRDefault="000C1ACE" w:rsidP="2A815B80">
      <w:pPr>
        <w:pStyle w:val="Heading4"/>
        <w:spacing w:line="480" w:lineRule="auto"/>
        <w:rPr>
          <w:rFonts w:ascii="Arial" w:eastAsia="Times New Roman" w:hAnsi="Arial" w:cs="Arial"/>
          <w:i w:val="0"/>
          <w:iCs w:val="0"/>
          <w:sz w:val="36"/>
          <w:szCs w:val="36"/>
        </w:rPr>
      </w:pPr>
      <w:r w:rsidRPr="00FA0303">
        <w:rPr>
          <w:rFonts w:ascii="Arial" w:eastAsia="Times New Roman" w:hAnsi="Arial" w:cs="Arial"/>
          <w:i w:val="0"/>
          <w:iCs w:val="0"/>
          <w:sz w:val="36"/>
          <w:szCs w:val="36"/>
        </w:rPr>
        <w:lastRenderedPageBreak/>
        <w:t>Requirements, Assumptions, and Constraints</w:t>
      </w:r>
    </w:p>
    <w:p w14:paraId="69C126B1" w14:textId="6BB833F1" w:rsidR="00252D4B" w:rsidRDefault="00252D4B" w:rsidP="2A815B80">
      <w:pPr>
        <w:spacing w:line="480" w:lineRule="auto"/>
        <w:rPr>
          <w:rFonts w:ascii="Times New Roman" w:eastAsia="Times New Roman" w:hAnsi="Times New Roman" w:cs="Times New Roman"/>
          <w:b w:val="0"/>
          <w:sz w:val="24"/>
          <w:szCs w:val="24"/>
        </w:rPr>
      </w:pPr>
    </w:p>
    <w:p w14:paraId="7D0CCAF3" w14:textId="6BB833F1" w:rsidR="00FA2C40" w:rsidRPr="00031405" w:rsidRDefault="00FA2C40" w:rsidP="6395E850">
      <w:pPr>
        <w:pStyle w:val="ListParagraph"/>
        <w:numPr>
          <w:ilvl w:val="0"/>
          <w:numId w:val="40"/>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 xml:space="preserve">Assumption: </w:t>
      </w:r>
      <w:r w:rsidR="00661D9E" w:rsidRPr="2A815B80">
        <w:rPr>
          <w:rFonts w:ascii="Times New Roman" w:eastAsia="Times New Roman" w:hAnsi="Times New Roman" w:cs="Times New Roman"/>
          <w:b w:val="0"/>
          <w:color w:val="auto"/>
          <w:sz w:val="24"/>
          <w:szCs w:val="24"/>
        </w:rPr>
        <w:t>Governments</w:t>
      </w:r>
      <w:r w:rsidRPr="2A815B80">
        <w:rPr>
          <w:rFonts w:ascii="Times New Roman" w:eastAsia="Times New Roman" w:hAnsi="Times New Roman" w:cs="Times New Roman"/>
          <w:b w:val="0"/>
          <w:color w:val="auto"/>
          <w:sz w:val="24"/>
          <w:szCs w:val="24"/>
        </w:rPr>
        <w:t xml:space="preserve"> are aware of the dangers resulting from global warming.</w:t>
      </w:r>
      <w:r w:rsidR="00AF2129" w:rsidRPr="2A815B80">
        <w:rPr>
          <w:rFonts w:ascii="Times New Roman" w:eastAsia="Times New Roman" w:hAnsi="Times New Roman" w:cs="Times New Roman"/>
          <w:b w:val="0"/>
          <w:color w:val="auto"/>
          <w:sz w:val="24"/>
          <w:szCs w:val="24"/>
        </w:rPr>
        <w:t xml:space="preserve"> </w:t>
      </w:r>
      <w:r w:rsidR="00661D9E" w:rsidRPr="2A815B80">
        <w:rPr>
          <w:rFonts w:ascii="Times New Roman" w:eastAsia="Times New Roman" w:hAnsi="Times New Roman" w:cs="Times New Roman"/>
          <w:b w:val="0"/>
          <w:color w:val="auto"/>
          <w:sz w:val="24"/>
          <w:szCs w:val="24"/>
        </w:rPr>
        <w:t>Governments are short-si</w:t>
      </w:r>
      <w:r w:rsidR="009B566D" w:rsidRPr="2A815B80">
        <w:rPr>
          <w:rFonts w:ascii="Times New Roman" w:eastAsia="Times New Roman" w:hAnsi="Times New Roman" w:cs="Times New Roman"/>
          <w:b w:val="0"/>
          <w:color w:val="auto"/>
          <w:sz w:val="24"/>
          <w:szCs w:val="24"/>
        </w:rPr>
        <w:t>ghted and are motivated by economic concerns. In addition, b</w:t>
      </w:r>
      <w:r w:rsidR="00AF2129" w:rsidRPr="2A815B80">
        <w:rPr>
          <w:rFonts w:ascii="Times New Roman" w:eastAsia="Times New Roman" w:hAnsi="Times New Roman" w:cs="Times New Roman"/>
          <w:b w:val="0"/>
          <w:color w:val="auto"/>
          <w:sz w:val="24"/>
          <w:szCs w:val="24"/>
        </w:rPr>
        <w:t xml:space="preserve">usinesses are self-interested and are </w:t>
      </w:r>
      <w:r w:rsidR="007B3DB7" w:rsidRPr="2A815B80">
        <w:rPr>
          <w:rFonts w:ascii="Times New Roman" w:eastAsia="Times New Roman" w:hAnsi="Times New Roman" w:cs="Times New Roman"/>
          <w:b w:val="0"/>
          <w:color w:val="auto"/>
          <w:sz w:val="24"/>
          <w:szCs w:val="24"/>
        </w:rPr>
        <w:t>motivated by</w:t>
      </w:r>
      <w:r w:rsidR="00AF2129" w:rsidRPr="2A815B80">
        <w:rPr>
          <w:rFonts w:ascii="Times New Roman" w:eastAsia="Times New Roman" w:hAnsi="Times New Roman" w:cs="Times New Roman"/>
          <w:b w:val="0"/>
          <w:color w:val="auto"/>
          <w:sz w:val="24"/>
          <w:szCs w:val="24"/>
        </w:rPr>
        <w:t xml:space="preserve"> short term profits rather than </w:t>
      </w:r>
      <w:r w:rsidR="00DC085B" w:rsidRPr="2A815B80">
        <w:rPr>
          <w:rFonts w:ascii="Times New Roman" w:eastAsia="Times New Roman" w:hAnsi="Times New Roman" w:cs="Times New Roman"/>
          <w:b w:val="0"/>
          <w:color w:val="auto"/>
          <w:sz w:val="24"/>
          <w:szCs w:val="24"/>
        </w:rPr>
        <w:t>environmental concerns.</w:t>
      </w:r>
      <w:r w:rsidRPr="2A815B80">
        <w:rPr>
          <w:rFonts w:ascii="Times New Roman" w:eastAsia="Times New Roman" w:hAnsi="Times New Roman" w:cs="Times New Roman"/>
          <w:b w:val="0"/>
          <w:color w:val="auto"/>
          <w:sz w:val="24"/>
          <w:szCs w:val="24"/>
        </w:rPr>
        <w:t xml:space="preserve"> </w:t>
      </w:r>
    </w:p>
    <w:p w14:paraId="6ED2B77F" w14:textId="6BB833F1" w:rsidR="00FA2C40" w:rsidRPr="00031405" w:rsidRDefault="00FA2C40" w:rsidP="6395E850">
      <w:pPr>
        <w:pStyle w:val="ListParagraph"/>
        <w:numPr>
          <w:ilvl w:val="0"/>
          <w:numId w:val="40"/>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 xml:space="preserve">Data Quality: The data from </w:t>
      </w:r>
      <w:r w:rsidR="00D30EA2" w:rsidRPr="2A815B80">
        <w:rPr>
          <w:rFonts w:ascii="Times New Roman" w:eastAsia="Times New Roman" w:hAnsi="Times New Roman" w:cs="Times New Roman"/>
          <w:b w:val="0"/>
          <w:color w:val="auto"/>
          <w:sz w:val="24"/>
          <w:szCs w:val="24"/>
        </w:rPr>
        <w:t>NASA</w:t>
      </w:r>
      <w:r w:rsidRPr="2A815B80">
        <w:rPr>
          <w:rFonts w:ascii="Times New Roman" w:eastAsia="Times New Roman" w:hAnsi="Times New Roman" w:cs="Times New Roman"/>
          <w:b w:val="0"/>
          <w:color w:val="auto"/>
          <w:sz w:val="24"/>
          <w:szCs w:val="24"/>
        </w:rPr>
        <w:t xml:space="preserve"> </w:t>
      </w:r>
      <w:r w:rsidR="00572F38" w:rsidRPr="2A815B80">
        <w:rPr>
          <w:rFonts w:ascii="Times New Roman" w:eastAsia="Times New Roman" w:hAnsi="Times New Roman" w:cs="Times New Roman"/>
          <w:b w:val="0"/>
          <w:color w:val="auto"/>
          <w:sz w:val="24"/>
          <w:szCs w:val="24"/>
        </w:rPr>
        <w:t xml:space="preserve">is highly credible and is easily accessible. NASA </w:t>
      </w:r>
      <w:r w:rsidRPr="2A815B80">
        <w:rPr>
          <w:rFonts w:ascii="Times New Roman" w:eastAsia="Times New Roman" w:hAnsi="Times New Roman" w:cs="Times New Roman"/>
          <w:b w:val="0"/>
          <w:color w:val="auto"/>
          <w:sz w:val="24"/>
          <w:szCs w:val="24"/>
        </w:rPr>
        <w:t>ha</w:t>
      </w:r>
      <w:r w:rsidR="00D30EA2" w:rsidRPr="2A815B80">
        <w:rPr>
          <w:rFonts w:ascii="Times New Roman" w:eastAsia="Times New Roman" w:hAnsi="Times New Roman" w:cs="Times New Roman"/>
          <w:b w:val="0"/>
          <w:color w:val="auto"/>
          <w:sz w:val="24"/>
          <w:szCs w:val="24"/>
        </w:rPr>
        <w:t>s</w:t>
      </w:r>
      <w:r w:rsidRPr="2A815B80">
        <w:rPr>
          <w:rFonts w:ascii="Times New Roman" w:eastAsia="Times New Roman" w:hAnsi="Times New Roman" w:cs="Times New Roman"/>
          <w:b w:val="0"/>
          <w:color w:val="auto"/>
          <w:sz w:val="24"/>
          <w:szCs w:val="24"/>
        </w:rPr>
        <w:t xml:space="preserve"> objectively measured the negative effects of global warming, as it relates to reduction of ice sheets, rising sea levels, and negative changes to the atmosphere.</w:t>
      </w:r>
      <w:r w:rsidR="004567A7" w:rsidRPr="2A815B80">
        <w:rPr>
          <w:rFonts w:ascii="Times New Roman" w:eastAsia="Times New Roman" w:hAnsi="Times New Roman" w:cs="Times New Roman"/>
          <w:b w:val="0"/>
          <w:color w:val="auto"/>
          <w:sz w:val="24"/>
          <w:szCs w:val="24"/>
        </w:rPr>
        <w:t xml:space="preserve"> </w:t>
      </w:r>
      <w:r w:rsidR="00B75DE3" w:rsidRPr="2A815B80">
        <w:rPr>
          <w:rFonts w:ascii="Times New Roman" w:eastAsia="Times New Roman" w:hAnsi="Times New Roman" w:cs="Times New Roman"/>
          <w:b w:val="0"/>
          <w:color w:val="auto"/>
          <w:sz w:val="24"/>
          <w:szCs w:val="24"/>
        </w:rPr>
        <w:t xml:space="preserve">Data regarding CO2 levels have been </w:t>
      </w:r>
      <w:r w:rsidR="00E42D46" w:rsidRPr="2A815B80">
        <w:rPr>
          <w:rFonts w:ascii="Times New Roman" w:eastAsia="Times New Roman" w:hAnsi="Times New Roman" w:cs="Times New Roman"/>
          <w:b w:val="0"/>
          <w:color w:val="auto"/>
          <w:sz w:val="24"/>
          <w:szCs w:val="24"/>
        </w:rPr>
        <w:t>documented</w:t>
      </w:r>
      <w:r w:rsidR="00B75DE3" w:rsidRPr="2A815B80">
        <w:rPr>
          <w:rFonts w:ascii="Times New Roman" w:eastAsia="Times New Roman" w:hAnsi="Times New Roman" w:cs="Times New Roman"/>
          <w:b w:val="0"/>
          <w:color w:val="auto"/>
          <w:sz w:val="24"/>
          <w:szCs w:val="24"/>
        </w:rPr>
        <w:t xml:space="preserve"> since 1958</w:t>
      </w:r>
      <w:r w:rsidR="00B85E57" w:rsidRPr="2A815B80">
        <w:rPr>
          <w:rFonts w:ascii="Times New Roman" w:eastAsia="Times New Roman" w:hAnsi="Times New Roman" w:cs="Times New Roman"/>
          <w:b w:val="0"/>
          <w:color w:val="auto"/>
          <w:sz w:val="24"/>
          <w:szCs w:val="24"/>
        </w:rPr>
        <w:t xml:space="preserve"> and</w:t>
      </w:r>
      <w:r w:rsidR="00B75DE3" w:rsidRPr="2A815B80">
        <w:rPr>
          <w:rFonts w:ascii="Times New Roman" w:eastAsia="Times New Roman" w:hAnsi="Times New Roman" w:cs="Times New Roman"/>
          <w:b w:val="0"/>
          <w:color w:val="auto"/>
          <w:sz w:val="24"/>
          <w:szCs w:val="24"/>
        </w:rPr>
        <w:t xml:space="preserve"> </w:t>
      </w:r>
      <w:r w:rsidR="00B85E57" w:rsidRPr="2A815B80">
        <w:rPr>
          <w:rFonts w:ascii="Times New Roman" w:eastAsia="Times New Roman" w:hAnsi="Times New Roman" w:cs="Times New Roman"/>
          <w:b w:val="0"/>
          <w:color w:val="auto"/>
          <w:sz w:val="24"/>
          <w:szCs w:val="24"/>
        </w:rPr>
        <w:t>data regarding ice sheets f</w:t>
      </w:r>
      <w:r w:rsidR="00C44984" w:rsidRPr="2A815B80">
        <w:rPr>
          <w:rFonts w:ascii="Times New Roman" w:eastAsia="Times New Roman" w:hAnsi="Times New Roman" w:cs="Times New Roman"/>
          <w:b w:val="0"/>
          <w:color w:val="auto"/>
          <w:sz w:val="24"/>
          <w:szCs w:val="24"/>
        </w:rPr>
        <w:t xml:space="preserve">rom 2002. </w:t>
      </w:r>
      <w:r w:rsidR="000012A9" w:rsidRPr="2A815B80">
        <w:rPr>
          <w:rFonts w:ascii="Times New Roman" w:eastAsia="Times New Roman" w:hAnsi="Times New Roman" w:cs="Times New Roman"/>
          <w:b w:val="0"/>
          <w:color w:val="auto"/>
          <w:sz w:val="24"/>
          <w:szCs w:val="24"/>
        </w:rPr>
        <w:t xml:space="preserve">We are therefore limited in comparing the data sets </w:t>
      </w:r>
      <w:r w:rsidR="00E261DB" w:rsidRPr="2A815B80">
        <w:rPr>
          <w:rFonts w:ascii="Times New Roman" w:eastAsia="Times New Roman" w:hAnsi="Times New Roman" w:cs="Times New Roman"/>
          <w:b w:val="0"/>
          <w:color w:val="auto"/>
          <w:sz w:val="24"/>
          <w:szCs w:val="24"/>
        </w:rPr>
        <w:t>which could cause detractors to claim that the correlation between CO2 and sea levels ha</w:t>
      </w:r>
      <w:r w:rsidR="008C0A67" w:rsidRPr="2A815B80">
        <w:rPr>
          <w:rFonts w:ascii="Times New Roman" w:eastAsia="Times New Roman" w:hAnsi="Times New Roman" w:cs="Times New Roman"/>
          <w:b w:val="0"/>
          <w:color w:val="auto"/>
          <w:sz w:val="24"/>
          <w:szCs w:val="24"/>
        </w:rPr>
        <w:t>s not been definitively established.</w:t>
      </w:r>
      <w:r w:rsidR="00B85E57" w:rsidRPr="2A815B80">
        <w:rPr>
          <w:rFonts w:ascii="Times New Roman" w:eastAsia="Times New Roman" w:hAnsi="Times New Roman" w:cs="Times New Roman"/>
          <w:b w:val="0"/>
          <w:color w:val="auto"/>
          <w:sz w:val="24"/>
          <w:szCs w:val="24"/>
        </w:rPr>
        <w:t xml:space="preserve"> </w:t>
      </w:r>
    </w:p>
    <w:p w14:paraId="53835E9A" w14:textId="714B1FFF" w:rsidR="000F5EAD" w:rsidRDefault="000F5EAD" w:rsidP="6395E850">
      <w:pPr>
        <w:pStyle w:val="ListParagraph"/>
        <w:numPr>
          <w:ilvl w:val="0"/>
          <w:numId w:val="40"/>
        </w:numPr>
        <w:spacing w:line="480" w:lineRule="auto"/>
        <w:rPr>
          <w:rFonts w:ascii="Times New Roman" w:eastAsia="Times New Roman" w:hAnsi="Times New Roman" w:cs="Times New Roman"/>
          <w:b w:val="0"/>
          <w:color w:val="auto"/>
          <w:sz w:val="24"/>
          <w:szCs w:val="24"/>
        </w:rPr>
      </w:pPr>
      <w:r>
        <w:rPr>
          <w:noProof/>
        </w:rPr>
        <w:lastRenderedPageBreak/>
        <w:drawing>
          <wp:anchor distT="0" distB="0" distL="114300" distR="114300" simplePos="0" relativeHeight="251658245" behindDoc="1" locked="0" layoutInCell="1" allowOverlap="1" wp14:anchorId="3AD085DD" wp14:editId="4BD3439A">
            <wp:simplePos x="0" y="0"/>
            <wp:positionH relativeFrom="column">
              <wp:posOffset>716280</wp:posOffset>
            </wp:positionH>
            <wp:positionV relativeFrom="paragraph">
              <wp:posOffset>2732405</wp:posOffset>
            </wp:positionV>
            <wp:extent cx="4367530" cy="2847975"/>
            <wp:effectExtent l="0" t="0" r="0" b="9525"/>
            <wp:wrapTopAndBottom/>
            <wp:docPr id="1958473559" name="Picture 204559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598609"/>
                    <pic:cNvPicPr/>
                  </pic:nvPicPr>
                  <pic:blipFill>
                    <a:blip r:embed="rId22">
                      <a:extLst>
                        <a:ext uri="{28A0092B-C50C-407E-A947-70E740481C1C}">
                          <a14:useLocalDpi xmlns:a14="http://schemas.microsoft.com/office/drawing/2010/main" val="0"/>
                        </a:ext>
                      </a:extLst>
                    </a:blip>
                    <a:stretch>
                      <a:fillRect/>
                    </a:stretch>
                  </pic:blipFill>
                  <pic:spPr>
                    <a:xfrm>
                      <a:off x="0" y="0"/>
                      <a:ext cx="4367530" cy="2847975"/>
                    </a:xfrm>
                    <a:prstGeom prst="rect">
                      <a:avLst/>
                    </a:prstGeom>
                  </pic:spPr>
                </pic:pic>
              </a:graphicData>
            </a:graphic>
            <wp14:sizeRelH relativeFrom="margin">
              <wp14:pctWidth>0</wp14:pctWidth>
            </wp14:sizeRelH>
            <wp14:sizeRelV relativeFrom="margin">
              <wp14:pctHeight>0</wp14:pctHeight>
            </wp14:sizeRelV>
          </wp:anchor>
        </w:drawing>
      </w:r>
      <w:r w:rsidR="5EB547B0" w:rsidRPr="6395E850">
        <w:rPr>
          <w:rFonts w:ascii="Times New Roman" w:eastAsia="Times New Roman" w:hAnsi="Times New Roman" w:cs="Times New Roman"/>
          <w:b w:val="0"/>
          <w:color w:val="auto"/>
          <w:sz w:val="24"/>
          <w:szCs w:val="24"/>
        </w:rPr>
        <w:t>External Factors: Businesses wish to remain profitable and competitive. The traditional view is that in order to be profitable, businesses would have to utilize cheaper resources which have depleted the environment and contributed to global warming. The</w:t>
      </w:r>
      <w:r w:rsidR="7D6B10DD" w:rsidRPr="6395E850">
        <w:rPr>
          <w:rFonts w:ascii="Times New Roman" w:eastAsia="Times New Roman" w:hAnsi="Times New Roman" w:cs="Times New Roman"/>
          <w:b w:val="0"/>
          <w:color w:val="auto"/>
          <w:sz w:val="24"/>
          <w:szCs w:val="24"/>
        </w:rPr>
        <w:t xml:space="preserve"> increased frequency and severity of natural disasters, however, </w:t>
      </w:r>
      <w:r w:rsidR="5B957223" w:rsidRPr="6395E850">
        <w:rPr>
          <w:rFonts w:ascii="Times New Roman" w:eastAsia="Times New Roman" w:hAnsi="Times New Roman" w:cs="Times New Roman"/>
          <w:b w:val="0"/>
          <w:color w:val="auto"/>
          <w:sz w:val="24"/>
          <w:szCs w:val="24"/>
        </w:rPr>
        <w:t>are bringing to light the importance of reversing climate change.</w:t>
      </w:r>
      <w:r w:rsidR="6FC4AA0E" w:rsidRPr="6395E850">
        <w:rPr>
          <w:rFonts w:ascii="Times New Roman" w:eastAsia="Times New Roman" w:hAnsi="Times New Roman" w:cs="Times New Roman"/>
          <w:b w:val="0"/>
          <w:color w:val="auto"/>
          <w:sz w:val="24"/>
          <w:szCs w:val="24"/>
        </w:rPr>
        <w:t xml:space="preserve"> In addition, companies are operating more globally. Changes in the laws of more environmentally forward countries make it imperative for businesses to change their business practices in order to remain profitable.</w:t>
      </w:r>
    </w:p>
    <w:p w14:paraId="0B87C447" w14:textId="6BB833F1" w:rsidR="3589409D" w:rsidRPr="00B05B79" w:rsidRDefault="025F9AC6" w:rsidP="2A815B80">
      <w:pPr>
        <w:pStyle w:val="ListParagraph"/>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sz w:val="24"/>
          <w:szCs w:val="24"/>
        </w:rPr>
        <w:t xml:space="preserve">(Here </w:t>
      </w:r>
      <w:r w:rsidR="2402DFB0" w:rsidRPr="2A815B80">
        <w:rPr>
          <w:rFonts w:ascii="Times New Roman" w:eastAsia="Times New Roman" w:hAnsi="Times New Roman" w:cs="Times New Roman"/>
          <w:b w:val="0"/>
          <w:sz w:val="24"/>
          <w:szCs w:val="24"/>
        </w:rPr>
        <w:t xml:space="preserve">CO2 levels in cities cause </w:t>
      </w:r>
      <w:r w:rsidRPr="2A815B80">
        <w:rPr>
          <w:rFonts w:ascii="Times New Roman" w:eastAsia="Times New Roman" w:hAnsi="Times New Roman" w:cs="Times New Roman"/>
          <w:b w:val="0"/>
          <w:sz w:val="24"/>
          <w:szCs w:val="24"/>
        </w:rPr>
        <w:t xml:space="preserve">rising temperatures and rising </w:t>
      </w:r>
      <w:r w:rsidR="0A8E36E5" w:rsidRPr="2A815B80">
        <w:rPr>
          <w:rFonts w:ascii="Times New Roman" w:eastAsia="Times New Roman" w:hAnsi="Times New Roman" w:cs="Times New Roman"/>
          <w:b w:val="0"/>
          <w:sz w:val="24"/>
          <w:szCs w:val="24"/>
        </w:rPr>
        <w:t xml:space="preserve">sea </w:t>
      </w:r>
      <w:r w:rsidR="0A8E36E5" w:rsidRPr="2A815B80">
        <w:rPr>
          <w:rFonts w:ascii="Times New Roman" w:eastAsia="Times New Roman" w:hAnsi="Times New Roman" w:cs="Times New Roman"/>
          <w:b w:val="0"/>
          <w:i/>
          <w:sz w:val="24"/>
          <w:szCs w:val="24"/>
        </w:rPr>
        <w:t>level</w:t>
      </w:r>
      <w:r w:rsidR="359C4E82" w:rsidRPr="2A815B80">
        <w:rPr>
          <w:rFonts w:ascii="Times New Roman" w:eastAsia="Times New Roman" w:hAnsi="Times New Roman" w:cs="Times New Roman"/>
          <w:b w:val="0"/>
          <w:i/>
          <w:sz w:val="24"/>
          <w:szCs w:val="24"/>
        </w:rPr>
        <w:t>s that</w:t>
      </w:r>
      <w:r w:rsidRPr="2A815B80">
        <w:rPr>
          <w:rFonts w:ascii="Times New Roman" w:eastAsia="Times New Roman" w:hAnsi="Times New Roman" w:cs="Times New Roman"/>
          <w:b w:val="0"/>
          <w:sz w:val="24"/>
          <w:szCs w:val="24"/>
        </w:rPr>
        <w:t xml:space="preserve"> affe</w:t>
      </w:r>
      <w:r w:rsidR="612ACC73" w:rsidRPr="2A815B80">
        <w:rPr>
          <w:rFonts w:ascii="Times New Roman" w:eastAsia="Times New Roman" w:hAnsi="Times New Roman" w:cs="Times New Roman"/>
          <w:b w:val="0"/>
          <w:sz w:val="24"/>
          <w:szCs w:val="24"/>
        </w:rPr>
        <w:t xml:space="preserve">ct the </w:t>
      </w:r>
      <w:r w:rsidR="00106DBB" w:rsidRPr="2A815B80">
        <w:rPr>
          <w:rFonts w:ascii="Times New Roman" w:eastAsia="Times New Roman" w:hAnsi="Times New Roman" w:cs="Times New Roman"/>
          <w:b w:val="0"/>
          <w:i/>
          <w:sz w:val="24"/>
          <w:szCs w:val="24"/>
        </w:rPr>
        <w:t xml:space="preserve">global </w:t>
      </w:r>
      <w:r w:rsidR="612ACC73" w:rsidRPr="2A815B80">
        <w:rPr>
          <w:rFonts w:ascii="Times New Roman" w:eastAsia="Times New Roman" w:hAnsi="Times New Roman" w:cs="Times New Roman"/>
          <w:b w:val="0"/>
          <w:sz w:val="24"/>
          <w:szCs w:val="24"/>
        </w:rPr>
        <w:t>environment</w:t>
      </w:r>
      <w:r w:rsidRPr="2A815B80">
        <w:rPr>
          <w:rFonts w:ascii="Times New Roman" w:eastAsia="Times New Roman" w:hAnsi="Times New Roman" w:cs="Times New Roman"/>
          <w:b w:val="0"/>
          <w:sz w:val="24"/>
          <w:szCs w:val="24"/>
        </w:rPr>
        <w:t>)</w:t>
      </w:r>
    </w:p>
    <w:p w14:paraId="5A8F736F" w14:textId="40D21FE2" w:rsidR="000C1ACE" w:rsidRPr="000C1ACE" w:rsidRDefault="000C1ACE" w:rsidP="2A815B80">
      <w:pPr>
        <w:pStyle w:val="Heading4"/>
        <w:spacing w:line="480" w:lineRule="auto"/>
        <w:rPr>
          <w:rFonts w:ascii="Times New Roman" w:eastAsia="Times New Roman" w:hAnsi="Times New Roman" w:cs="Times New Roman"/>
          <w:sz w:val="36"/>
          <w:szCs w:val="36"/>
        </w:rPr>
      </w:pPr>
      <w:r w:rsidRPr="00FA0303">
        <w:rPr>
          <w:rFonts w:ascii="Arial" w:eastAsia="Times New Roman" w:hAnsi="Arial" w:cs="Arial"/>
          <w:sz w:val="36"/>
          <w:szCs w:val="36"/>
        </w:rPr>
        <w:lastRenderedPageBreak/>
        <w:t>Risks</w:t>
      </w:r>
      <w:r w:rsidRPr="2A815B80">
        <w:rPr>
          <w:rFonts w:ascii="Times New Roman" w:eastAsia="Times New Roman" w:hAnsi="Times New Roman" w:cs="Times New Roman"/>
          <w:sz w:val="36"/>
          <w:szCs w:val="36"/>
        </w:rPr>
        <w:t xml:space="preserve"> and contingencies</w:t>
      </w:r>
    </w:p>
    <w:p w14:paraId="6F0AEFD3" w14:textId="6BB833F1" w:rsidR="00BA44CB" w:rsidRPr="00304F95" w:rsidRDefault="00BA44CB" w:rsidP="6395E850">
      <w:pPr>
        <w:pStyle w:val="ListParagraph"/>
        <w:numPr>
          <w:ilvl w:val="0"/>
          <w:numId w:val="41"/>
        </w:numPr>
        <w:shd w:val="clear" w:color="auto" w:fill="FFFFFF" w:themeFill="background1"/>
        <w:spacing w:before="180" w:after="180"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Disasters, such has tornados or hurricanes; political drama, such as the impeachment process; and other national emergencies, such as the COVID-19 virus; command more immediate attention than that of environmental concerns.</w:t>
      </w:r>
    </w:p>
    <w:p w14:paraId="119F7082" w14:textId="6BB833F1" w:rsidR="00BA44CB" w:rsidRPr="00304F95" w:rsidRDefault="00BA44CB" w:rsidP="6395E850">
      <w:pPr>
        <w:pStyle w:val="ListParagraph"/>
        <w:numPr>
          <w:ilvl w:val="0"/>
          <w:numId w:val="41"/>
        </w:numPr>
        <w:shd w:val="clear" w:color="auto" w:fill="FFFFFF" w:themeFill="background1"/>
        <w:spacing w:before="180" w:after="180"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The environment must continue to remain a priority and so information regarding how changes to the environment could alleviate or prevent tragedies should continually be publicized.</w:t>
      </w:r>
    </w:p>
    <w:p w14:paraId="2CABF2A2" w14:textId="6BB833F1" w:rsidR="00BA44CB" w:rsidRPr="00304F95" w:rsidRDefault="00BA44CB" w:rsidP="6395E850">
      <w:pPr>
        <w:pStyle w:val="ListParagraph"/>
        <w:numPr>
          <w:ilvl w:val="0"/>
          <w:numId w:val="41"/>
        </w:numPr>
        <w:shd w:val="clear" w:color="auto" w:fill="FFFFFF" w:themeFill="background1"/>
        <w:spacing w:before="180" w:after="180"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Politically, lobbyists, could delay implementation of important legislative changes. Politicians must be made keenly aware of how environmental changes can positively affect the economies of their individual states and how failing to implement these changes could result in tragedy.</w:t>
      </w:r>
    </w:p>
    <w:p w14:paraId="02D93065" w14:textId="6BB833F1" w:rsidR="00775247" w:rsidRPr="00304F95" w:rsidRDefault="00775247" w:rsidP="6395E850">
      <w:pPr>
        <w:pStyle w:val="ListParagraph"/>
        <w:numPr>
          <w:ilvl w:val="0"/>
          <w:numId w:val="41"/>
        </w:numPr>
        <w:shd w:val="clear" w:color="auto" w:fill="FFFFFF" w:themeFill="background1"/>
        <w:spacing w:before="180" w:after="180"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 xml:space="preserve">Businesses also need to be provided with </w:t>
      </w:r>
      <w:r w:rsidR="005F5122" w:rsidRPr="2A815B80">
        <w:rPr>
          <w:rFonts w:ascii="Times New Roman" w:eastAsia="Times New Roman" w:hAnsi="Times New Roman" w:cs="Times New Roman"/>
          <w:b w:val="0"/>
          <w:color w:val="auto"/>
          <w:sz w:val="24"/>
          <w:szCs w:val="24"/>
        </w:rPr>
        <w:t xml:space="preserve">correct </w:t>
      </w:r>
      <w:r w:rsidR="00EE6DC2" w:rsidRPr="2A815B80">
        <w:rPr>
          <w:rFonts w:ascii="Times New Roman" w:eastAsia="Times New Roman" w:hAnsi="Times New Roman" w:cs="Times New Roman"/>
          <w:b w:val="0"/>
          <w:color w:val="auto"/>
          <w:sz w:val="24"/>
          <w:szCs w:val="24"/>
        </w:rPr>
        <w:t xml:space="preserve">CO2 emission </w:t>
      </w:r>
      <w:r w:rsidRPr="2A815B80">
        <w:rPr>
          <w:rFonts w:ascii="Times New Roman" w:eastAsia="Times New Roman" w:hAnsi="Times New Roman" w:cs="Times New Roman"/>
          <w:b w:val="0"/>
          <w:color w:val="auto"/>
          <w:sz w:val="24"/>
          <w:szCs w:val="24"/>
        </w:rPr>
        <w:t>information and data</w:t>
      </w:r>
      <w:r w:rsidR="005F5122" w:rsidRPr="2A815B80">
        <w:rPr>
          <w:rFonts w:ascii="Times New Roman" w:eastAsia="Times New Roman" w:hAnsi="Times New Roman" w:cs="Times New Roman"/>
          <w:b w:val="0"/>
          <w:color w:val="auto"/>
          <w:sz w:val="24"/>
          <w:szCs w:val="24"/>
        </w:rPr>
        <w:t>.</w:t>
      </w:r>
      <w:r w:rsidRPr="2A815B80">
        <w:rPr>
          <w:rFonts w:ascii="Times New Roman" w:eastAsia="Times New Roman" w:hAnsi="Times New Roman" w:cs="Times New Roman"/>
          <w:b w:val="0"/>
          <w:color w:val="auto"/>
          <w:sz w:val="24"/>
          <w:szCs w:val="24"/>
        </w:rPr>
        <w:t xml:space="preserve"> </w:t>
      </w:r>
      <w:r w:rsidR="00BC131A" w:rsidRPr="2A815B80">
        <w:rPr>
          <w:rFonts w:ascii="Times New Roman" w:eastAsia="Times New Roman" w:hAnsi="Times New Roman" w:cs="Times New Roman"/>
          <w:b w:val="0"/>
          <w:color w:val="auto"/>
          <w:sz w:val="24"/>
          <w:szCs w:val="24"/>
        </w:rPr>
        <w:t xml:space="preserve">For example, </w:t>
      </w:r>
      <w:r w:rsidR="00E27241" w:rsidRPr="2A815B80">
        <w:rPr>
          <w:rFonts w:ascii="Times New Roman" w:eastAsia="Times New Roman" w:hAnsi="Times New Roman" w:cs="Times New Roman"/>
          <w:b w:val="0"/>
          <w:color w:val="auto"/>
          <w:sz w:val="24"/>
          <w:szCs w:val="24"/>
        </w:rPr>
        <w:t xml:space="preserve">there was a </w:t>
      </w:r>
      <w:r w:rsidR="007369B9" w:rsidRPr="2A815B80">
        <w:rPr>
          <w:rFonts w:ascii="Times New Roman" w:eastAsia="Times New Roman" w:hAnsi="Times New Roman" w:cs="Times New Roman"/>
          <w:b w:val="0"/>
          <w:color w:val="auto"/>
          <w:sz w:val="24"/>
          <w:szCs w:val="24"/>
        </w:rPr>
        <w:t xml:space="preserve">huge outcry after </w:t>
      </w:r>
      <w:r w:rsidR="00BC131A" w:rsidRPr="2A815B80">
        <w:rPr>
          <w:rFonts w:ascii="Times New Roman" w:eastAsia="Times New Roman" w:hAnsi="Times New Roman" w:cs="Times New Roman"/>
          <w:b w:val="0"/>
          <w:color w:val="auto"/>
          <w:sz w:val="24"/>
          <w:szCs w:val="24"/>
        </w:rPr>
        <w:t xml:space="preserve">Volkswagen and Mitsubishi </w:t>
      </w:r>
      <w:r w:rsidR="007369B9" w:rsidRPr="2A815B80">
        <w:rPr>
          <w:rFonts w:ascii="Times New Roman" w:eastAsia="Times New Roman" w:hAnsi="Times New Roman" w:cs="Times New Roman"/>
          <w:b w:val="0"/>
          <w:color w:val="auto"/>
          <w:sz w:val="24"/>
          <w:szCs w:val="24"/>
        </w:rPr>
        <w:t>were found to be cheating</w:t>
      </w:r>
      <w:r w:rsidR="00F80F49" w:rsidRPr="2A815B80">
        <w:rPr>
          <w:rFonts w:ascii="Times New Roman" w:eastAsia="Times New Roman" w:hAnsi="Times New Roman" w:cs="Times New Roman"/>
          <w:b w:val="0"/>
          <w:color w:val="auto"/>
          <w:sz w:val="24"/>
          <w:szCs w:val="24"/>
        </w:rPr>
        <w:t xml:space="preserve"> CO2 emission</w:t>
      </w:r>
      <w:r w:rsidR="007369B9" w:rsidRPr="2A815B80">
        <w:rPr>
          <w:rFonts w:ascii="Times New Roman" w:eastAsia="Times New Roman" w:hAnsi="Times New Roman" w:cs="Times New Roman"/>
          <w:b w:val="0"/>
          <w:color w:val="auto"/>
          <w:sz w:val="24"/>
          <w:szCs w:val="24"/>
        </w:rPr>
        <w:t>s</w:t>
      </w:r>
      <w:r w:rsidR="00EC1936" w:rsidRPr="2A815B80">
        <w:rPr>
          <w:rFonts w:ascii="Times New Roman" w:eastAsia="Times New Roman" w:hAnsi="Times New Roman" w:cs="Times New Roman"/>
          <w:b w:val="0"/>
          <w:color w:val="auto"/>
          <w:sz w:val="24"/>
          <w:szCs w:val="24"/>
        </w:rPr>
        <w:t xml:space="preserve"> in their diesel vehicles</w:t>
      </w:r>
      <w:r w:rsidR="003C63D7" w:rsidRPr="2A815B80">
        <w:rPr>
          <w:rFonts w:ascii="Times New Roman" w:eastAsia="Times New Roman" w:hAnsi="Times New Roman" w:cs="Times New Roman"/>
          <w:b w:val="0"/>
          <w:color w:val="auto"/>
          <w:sz w:val="24"/>
          <w:szCs w:val="24"/>
        </w:rPr>
        <w:t>.</w:t>
      </w:r>
    </w:p>
    <w:p w14:paraId="6CD013D8" w14:textId="6BB833F1" w:rsidR="00236716" w:rsidRPr="00015203" w:rsidRDefault="00E5049C" w:rsidP="6395E850">
      <w:pPr>
        <w:pStyle w:val="ListParagraph"/>
        <w:numPr>
          <w:ilvl w:val="0"/>
          <w:numId w:val="39"/>
        </w:numPr>
        <w:spacing w:line="480" w:lineRule="auto"/>
        <w:rPr>
          <w:rFonts w:ascii="Times New Roman" w:eastAsia="Times New Roman" w:hAnsi="Times New Roman" w:cs="Times New Roman"/>
          <w:sz w:val="24"/>
          <w:szCs w:val="24"/>
        </w:rPr>
      </w:pPr>
      <w:r w:rsidRPr="2A815B80">
        <w:rPr>
          <w:rFonts w:ascii="Times New Roman" w:eastAsia="Times New Roman" w:hAnsi="Times New Roman" w:cs="Times New Roman"/>
          <w:b w:val="0"/>
          <w:color w:val="auto"/>
          <w:sz w:val="24"/>
          <w:szCs w:val="24"/>
        </w:rPr>
        <w:t>Decrease CO2 levels to under 200 ppm in the next 20 years to reserve global warming and avert the climate crisis.</w:t>
      </w:r>
      <w:r w:rsidR="00D30373" w:rsidRPr="2A815B80">
        <w:rPr>
          <w:rFonts w:ascii="Times New Roman" w:eastAsia="Times New Roman" w:hAnsi="Times New Roman" w:cs="Times New Roman"/>
          <w:b w:val="0"/>
          <w:color w:val="auto"/>
          <w:sz w:val="24"/>
          <w:szCs w:val="24"/>
        </w:rPr>
        <w:t xml:space="preserve"> </w:t>
      </w:r>
    </w:p>
    <w:p w14:paraId="460F0D4D" w14:textId="6BB833F1" w:rsidR="00015203" w:rsidRPr="00015203" w:rsidRDefault="00015203" w:rsidP="2A815B80">
      <w:pPr>
        <w:pStyle w:val="ListParagraph"/>
        <w:spacing w:line="480" w:lineRule="auto"/>
        <w:rPr>
          <w:rFonts w:ascii="Times New Roman" w:eastAsia="Times New Roman" w:hAnsi="Times New Roman" w:cs="Times New Roman"/>
          <w:sz w:val="24"/>
          <w:szCs w:val="24"/>
        </w:rPr>
      </w:pPr>
    </w:p>
    <w:p w14:paraId="7726E882" w14:textId="6BB833F1" w:rsidR="00C01A2D" w:rsidRDefault="00C01A2D" w:rsidP="2A815B80">
      <w:pPr>
        <w:pStyle w:val="Heading3"/>
        <w:spacing w:line="480" w:lineRule="auto"/>
        <w:rPr>
          <w:rFonts w:ascii="Times New Roman" w:eastAsia="Times New Roman" w:hAnsi="Times New Roman" w:cs="Times New Roman"/>
          <w:sz w:val="40"/>
          <w:szCs w:val="40"/>
        </w:rPr>
      </w:pPr>
      <w:bookmarkStart w:id="10" w:name="_Toc33739387"/>
      <w:bookmarkStart w:id="11" w:name="_Toc38923261"/>
      <w:bookmarkStart w:id="12" w:name="_Toc38924163"/>
      <w:r w:rsidRPr="2A815B80">
        <w:rPr>
          <w:rFonts w:ascii="Times New Roman" w:eastAsia="Times New Roman" w:hAnsi="Times New Roman" w:cs="Times New Roman"/>
          <w:sz w:val="40"/>
          <w:szCs w:val="40"/>
        </w:rPr>
        <w:t>Data Analysis Goals</w:t>
      </w:r>
      <w:bookmarkEnd w:id="10"/>
      <w:bookmarkEnd w:id="11"/>
      <w:bookmarkEnd w:id="12"/>
    </w:p>
    <w:p w14:paraId="47EC27E0" w14:textId="40D21FE2" w:rsidR="00F3013F" w:rsidRPr="00F3013F" w:rsidRDefault="00F3013F" w:rsidP="2A815B80">
      <w:pPr>
        <w:spacing w:line="480" w:lineRule="auto"/>
        <w:rPr>
          <w:rFonts w:ascii="Times New Roman" w:eastAsia="Times New Roman" w:hAnsi="Times New Roman" w:cs="Times New Roman"/>
          <w:sz w:val="24"/>
          <w:szCs w:val="24"/>
        </w:rPr>
      </w:pPr>
    </w:p>
    <w:p w14:paraId="5E6565EE" w14:textId="6BB833F1" w:rsidR="437C5AB9" w:rsidRDefault="00E30E2D" w:rsidP="6395E850">
      <w:pPr>
        <w:pStyle w:val="ListParagraph"/>
        <w:numPr>
          <w:ilvl w:val="0"/>
          <w:numId w:val="39"/>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lastRenderedPageBreak/>
        <w:t>Description</w:t>
      </w:r>
    </w:p>
    <w:p w14:paraId="61C00092" w14:textId="6BB833F1" w:rsidR="005F4CCB" w:rsidRPr="0093080C" w:rsidRDefault="005F4CCB" w:rsidP="6395E850">
      <w:pPr>
        <w:pStyle w:val="ListParagraph"/>
        <w:numPr>
          <w:ilvl w:val="0"/>
          <w:numId w:val="43"/>
        </w:numPr>
        <w:autoSpaceDE w:val="0"/>
        <w:autoSpaceDN w:val="0"/>
        <w:adjustRightInd w:val="0"/>
        <w:spacing w:line="480" w:lineRule="auto"/>
        <w:ind w:left="2160"/>
        <w:rPr>
          <w:rFonts w:ascii="Times New Roman" w:eastAsia="Times New Roman" w:hAnsi="Times New Roman" w:cs="Times New Roman"/>
          <w:b w:val="0"/>
          <w:color w:val="auto"/>
          <w:sz w:val="24"/>
          <w:szCs w:val="24"/>
          <w:lang w:eastAsia="ja-JP"/>
        </w:rPr>
      </w:pPr>
      <w:r w:rsidRPr="2A815B80">
        <w:rPr>
          <w:rFonts w:ascii="Times New Roman" w:eastAsia="Times New Roman" w:hAnsi="Times New Roman" w:cs="Times New Roman"/>
          <w:b w:val="0"/>
          <w:color w:val="auto"/>
          <w:sz w:val="24"/>
          <w:szCs w:val="24"/>
          <w:lang w:eastAsia="ja-JP"/>
        </w:rPr>
        <w:t>We aim to show how there is a relation between the changing CO2 level, the global temperature, sea levels, and melting ice glacier.</w:t>
      </w:r>
    </w:p>
    <w:p w14:paraId="2B71C16B" w14:textId="6BB833F1" w:rsidR="00E30E2D" w:rsidRPr="0093080C" w:rsidRDefault="00E30E2D" w:rsidP="2A815B80">
      <w:pPr>
        <w:pStyle w:val="ListParagraph"/>
        <w:numPr>
          <w:ilvl w:val="0"/>
          <w:numId w:val="39"/>
        </w:numPr>
        <w:autoSpaceDE w:val="0"/>
        <w:autoSpaceDN w:val="0"/>
        <w:adjustRightInd w:val="0"/>
        <w:spacing w:line="480" w:lineRule="auto"/>
        <w:rPr>
          <w:rFonts w:ascii="Times New Roman" w:eastAsia="Times New Roman" w:hAnsi="Times New Roman" w:cs="Times New Roman"/>
          <w:b w:val="0"/>
          <w:color w:val="auto"/>
          <w:sz w:val="24"/>
          <w:szCs w:val="24"/>
          <w:lang w:eastAsia="ja-JP"/>
        </w:rPr>
      </w:pPr>
      <w:r w:rsidRPr="2A815B80">
        <w:rPr>
          <w:rFonts w:ascii="Times New Roman" w:eastAsia="Times New Roman" w:hAnsi="Times New Roman" w:cs="Times New Roman"/>
          <w:b w:val="0"/>
          <w:color w:val="auto"/>
          <w:sz w:val="24"/>
          <w:szCs w:val="24"/>
        </w:rPr>
        <w:t xml:space="preserve">Dependency </w:t>
      </w:r>
    </w:p>
    <w:p w14:paraId="03095F1F" w14:textId="6BB833F1" w:rsidR="00937F42" w:rsidRPr="00937F42" w:rsidRDefault="003A60B9" w:rsidP="6395E850">
      <w:pPr>
        <w:pStyle w:val="ListParagraph"/>
        <w:numPr>
          <w:ilvl w:val="2"/>
          <w:numId w:val="26"/>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Analyze whether CO2 and global temperature have a positive correlation</w:t>
      </w:r>
      <w:r w:rsidR="00937F42" w:rsidRPr="2A815B80">
        <w:rPr>
          <w:rFonts w:ascii="Times New Roman" w:eastAsia="Times New Roman" w:hAnsi="Times New Roman" w:cs="Times New Roman"/>
          <w:b w:val="0"/>
          <w:color w:val="auto"/>
          <w:sz w:val="24"/>
          <w:szCs w:val="24"/>
        </w:rPr>
        <w:t>.</w:t>
      </w:r>
    </w:p>
    <w:p w14:paraId="35891022" w14:textId="6BB833F1" w:rsidR="00970DEF" w:rsidRPr="00304F95" w:rsidRDefault="000F5EAD" w:rsidP="6395E850">
      <w:pPr>
        <w:pStyle w:val="ListParagraph"/>
        <w:numPr>
          <w:ilvl w:val="2"/>
          <w:numId w:val="26"/>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Analyze whether g</w:t>
      </w:r>
      <w:r w:rsidR="00970DEF" w:rsidRPr="2A815B80">
        <w:rPr>
          <w:rFonts w:ascii="Times New Roman" w:eastAsia="Times New Roman" w:hAnsi="Times New Roman" w:cs="Times New Roman"/>
          <w:b w:val="0"/>
          <w:color w:val="auto"/>
          <w:sz w:val="24"/>
          <w:szCs w:val="24"/>
        </w:rPr>
        <w:t>lobal temperature and i</w:t>
      </w:r>
      <w:r w:rsidR="00DA2B69" w:rsidRPr="2A815B80">
        <w:rPr>
          <w:rFonts w:ascii="Times New Roman" w:eastAsia="Times New Roman" w:hAnsi="Times New Roman" w:cs="Times New Roman"/>
          <w:b w:val="0"/>
          <w:color w:val="auto"/>
          <w:sz w:val="24"/>
          <w:szCs w:val="24"/>
        </w:rPr>
        <w:t xml:space="preserve">ce </w:t>
      </w:r>
      <w:r w:rsidR="00970DEF" w:rsidRPr="2A815B80">
        <w:rPr>
          <w:rFonts w:ascii="Times New Roman" w:eastAsia="Times New Roman" w:hAnsi="Times New Roman" w:cs="Times New Roman"/>
          <w:b w:val="0"/>
          <w:color w:val="auto"/>
          <w:sz w:val="24"/>
          <w:szCs w:val="24"/>
        </w:rPr>
        <w:t>sheet</w:t>
      </w:r>
      <w:r w:rsidR="00DA2B69" w:rsidRPr="2A815B80">
        <w:rPr>
          <w:rFonts w:ascii="Times New Roman" w:eastAsia="Times New Roman" w:hAnsi="Times New Roman" w:cs="Times New Roman"/>
          <w:b w:val="0"/>
          <w:color w:val="auto"/>
          <w:sz w:val="24"/>
          <w:szCs w:val="24"/>
        </w:rPr>
        <w:t xml:space="preserve"> </w:t>
      </w:r>
      <w:r w:rsidR="00970DEF" w:rsidRPr="2A815B80">
        <w:rPr>
          <w:rFonts w:ascii="Times New Roman" w:eastAsia="Times New Roman" w:hAnsi="Times New Roman" w:cs="Times New Roman"/>
          <w:b w:val="0"/>
          <w:color w:val="auto"/>
          <w:sz w:val="24"/>
          <w:szCs w:val="24"/>
        </w:rPr>
        <w:t xml:space="preserve">have </w:t>
      </w:r>
      <w:r w:rsidR="001E1683" w:rsidRPr="2A815B80">
        <w:rPr>
          <w:rFonts w:ascii="Times New Roman" w:eastAsia="Times New Roman" w:hAnsi="Times New Roman" w:cs="Times New Roman"/>
          <w:b w:val="0"/>
          <w:color w:val="auto"/>
          <w:sz w:val="24"/>
          <w:szCs w:val="24"/>
        </w:rPr>
        <w:t xml:space="preserve">a </w:t>
      </w:r>
      <w:r w:rsidR="00970DEF" w:rsidRPr="2A815B80">
        <w:rPr>
          <w:rFonts w:ascii="Times New Roman" w:eastAsia="Times New Roman" w:hAnsi="Times New Roman" w:cs="Times New Roman"/>
          <w:b w:val="0"/>
          <w:color w:val="auto"/>
          <w:sz w:val="24"/>
          <w:szCs w:val="24"/>
        </w:rPr>
        <w:t xml:space="preserve">negative </w:t>
      </w:r>
      <w:r w:rsidR="003722DB" w:rsidRPr="2A815B80">
        <w:rPr>
          <w:rFonts w:ascii="Times New Roman" w:eastAsia="Times New Roman" w:hAnsi="Times New Roman" w:cs="Times New Roman"/>
          <w:b w:val="0"/>
          <w:color w:val="auto"/>
          <w:sz w:val="24"/>
          <w:szCs w:val="24"/>
        </w:rPr>
        <w:t>corr</w:t>
      </w:r>
      <w:r w:rsidR="00970DEF" w:rsidRPr="2A815B80">
        <w:rPr>
          <w:rFonts w:ascii="Times New Roman" w:eastAsia="Times New Roman" w:hAnsi="Times New Roman" w:cs="Times New Roman"/>
          <w:b w:val="0"/>
          <w:color w:val="auto"/>
          <w:sz w:val="24"/>
          <w:szCs w:val="24"/>
        </w:rPr>
        <w:t>elation</w:t>
      </w:r>
      <w:r w:rsidR="003722DB" w:rsidRPr="2A815B80">
        <w:rPr>
          <w:rFonts w:ascii="Times New Roman" w:eastAsia="Times New Roman" w:hAnsi="Times New Roman" w:cs="Times New Roman"/>
          <w:b w:val="0"/>
          <w:color w:val="auto"/>
          <w:sz w:val="24"/>
          <w:szCs w:val="24"/>
        </w:rPr>
        <w:t>.</w:t>
      </w:r>
    </w:p>
    <w:p w14:paraId="4615FBE4" w14:textId="6BB833F1" w:rsidR="00E30E2D" w:rsidRPr="00304F95" w:rsidRDefault="000F5EAD" w:rsidP="6395E850">
      <w:pPr>
        <w:pStyle w:val="ListParagraph"/>
        <w:numPr>
          <w:ilvl w:val="2"/>
          <w:numId w:val="26"/>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Analyze whether g</w:t>
      </w:r>
      <w:r w:rsidR="00082E92" w:rsidRPr="2A815B80">
        <w:rPr>
          <w:rFonts w:ascii="Times New Roman" w:eastAsia="Times New Roman" w:hAnsi="Times New Roman" w:cs="Times New Roman"/>
          <w:b w:val="0"/>
          <w:color w:val="auto"/>
          <w:sz w:val="24"/>
          <w:szCs w:val="24"/>
        </w:rPr>
        <w:t>lobal temperature and s</w:t>
      </w:r>
      <w:r w:rsidR="00DA2B69" w:rsidRPr="2A815B80">
        <w:rPr>
          <w:rFonts w:ascii="Times New Roman" w:eastAsia="Times New Roman" w:hAnsi="Times New Roman" w:cs="Times New Roman"/>
          <w:b w:val="0"/>
          <w:color w:val="auto"/>
          <w:sz w:val="24"/>
          <w:szCs w:val="24"/>
        </w:rPr>
        <w:t xml:space="preserve">ea </w:t>
      </w:r>
      <w:r w:rsidR="00082E92" w:rsidRPr="2A815B80">
        <w:rPr>
          <w:rFonts w:ascii="Times New Roman" w:eastAsia="Times New Roman" w:hAnsi="Times New Roman" w:cs="Times New Roman"/>
          <w:b w:val="0"/>
          <w:color w:val="auto"/>
          <w:sz w:val="24"/>
          <w:szCs w:val="24"/>
        </w:rPr>
        <w:t>l</w:t>
      </w:r>
      <w:r w:rsidR="00DA2B69" w:rsidRPr="2A815B80">
        <w:rPr>
          <w:rFonts w:ascii="Times New Roman" w:eastAsia="Times New Roman" w:hAnsi="Times New Roman" w:cs="Times New Roman"/>
          <w:b w:val="0"/>
          <w:color w:val="auto"/>
          <w:sz w:val="24"/>
          <w:szCs w:val="24"/>
        </w:rPr>
        <w:t>evel</w:t>
      </w:r>
      <w:r w:rsidR="00082E92" w:rsidRPr="2A815B80">
        <w:rPr>
          <w:rFonts w:ascii="Times New Roman" w:eastAsia="Times New Roman" w:hAnsi="Times New Roman" w:cs="Times New Roman"/>
          <w:b w:val="0"/>
          <w:color w:val="auto"/>
          <w:sz w:val="24"/>
          <w:szCs w:val="24"/>
        </w:rPr>
        <w:t xml:space="preserve"> ris</w:t>
      </w:r>
      <w:r w:rsidR="00DA2B69" w:rsidRPr="2A815B80">
        <w:rPr>
          <w:rFonts w:ascii="Times New Roman" w:eastAsia="Times New Roman" w:hAnsi="Times New Roman" w:cs="Times New Roman"/>
          <w:b w:val="0"/>
          <w:color w:val="auto"/>
          <w:sz w:val="24"/>
          <w:szCs w:val="24"/>
        </w:rPr>
        <w:t>ing</w:t>
      </w:r>
      <w:r w:rsidR="00082E92" w:rsidRPr="2A815B80">
        <w:rPr>
          <w:rFonts w:ascii="Times New Roman" w:eastAsia="Times New Roman" w:hAnsi="Times New Roman" w:cs="Times New Roman"/>
          <w:b w:val="0"/>
          <w:color w:val="auto"/>
          <w:sz w:val="24"/>
          <w:szCs w:val="24"/>
        </w:rPr>
        <w:t xml:space="preserve"> have </w:t>
      </w:r>
      <w:r w:rsidR="001E1683" w:rsidRPr="2A815B80">
        <w:rPr>
          <w:rFonts w:ascii="Times New Roman" w:eastAsia="Times New Roman" w:hAnsi="Times New Roman" w:cs="Times New Roman"/>
          <w:b w:val="0"/>
          <w:color w:val="auto"/>
          <w:sz w:val="24"/>
          <w:szCs w:val="24"/>
        </w:rPr>
        <w:t xml:space="preserve">a </w:t>
      </w:r>
      <w:r w:rsidR="00082E92" w:rsidRPr="2A815B80">
        <w:rPr>
          <w:rFonts w:ascii="Times New Roman" w:eastAsia="Times New Roman" w:hAnsi="Times New Roman" w:cs="Times New Roman"/>
          <w:b w:val="0"/>
          <w:color w:val="auto"/>
          <w:sz w:val="24"/>
          <w:szCs w:val="24"/>
        </w:rPr>
        <w:t xml:space="preserve">positive </w:t>
      </w:r>
      <w:r w:rsidR="003722DB" w:rsidRPr="2A815B80">
        <w:rPr>
          <w:rFonts w:ascii="Times New Roman" w:eastAsia="Times New Roman" w:hAnsi="Times New Roman" w:cs="Times New Roman"/>
          <w:b w:val="0"/>
          <w:color w:val="auto"/>
          <w:sz w:val="24"/>
          <w:szCs w:val="24"/>
        </w:rPr>
        <w:t>cor</w:t>
      </w:r>
      <w:r w:rsidR="00082E92" w:rsidRPr="2A815B80">
        <w:rPr>
          <w:rFonts w:ascii="Times New Roman" w:eastAsia="Times New Roman" w:hAnsi="Times New Roman" w:cs="Times New Roman"/>
          <w:b w:val="0"/>
          <w:color w:val="auto"/>
          <w:sz w:val="24"/>
          <w:szCs w:val="24"/>
        </w:rPr>
        <w:t>relation.</w:t>
      </w:r>
    </w:p>
    <w:p w14:paraId="546D2162" w14:textId="6BB833F1" w:rsidR="00E30E2D" w:rsidRPr="000F5EAD" w:rsidRDefault="00E30E2D" w:rsidP="6395E850">
      <w:pPr>
        <w:pStyle w:val="ListParagraph"/>
        <w:numPr>
          <w:ilvl w:val="0"/>
          <w:numId w:val="39"/>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Prediction</w:t>
      </w:r>
    </w:p>
    <w:p w14:paraId="18BCA953" w14:textId="6BB833F1" w:rsidR="126D4154" w:rsidRDefault="126D4154" w:rsidP="6395E850">
      <w:pPr>
        <w:pStyle w:val="ListParagraph"/>
        <w:numPr>
          <w:ilvl w:val="2"/>
          <w:numId w:val="39"/>
        </w:num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auto"/>
          <w:sz w:val="24"/>
          <w:szCs w:val="24"/>
        </w:rPr>
        <w:t>Find the correlation and regression on CO2 levels and global temperature to determine if global warming is leading to rising sea levels. Therefore, reduce CO2 level under 200 ppm by 2040.</w:t>
      </w:r>
    </w:p>
    <w:p w14:paraId="622B1D84" w14:textId="6BB833F1" w:rsidR="4AD01F9F" w:rsidRPr="00304F95" w:rsidRDefault="1EC9BF2C" w:rsidP="6395E850">
      <w:pPr>
        <w:pStyle w:val="ListParagraph"/>
        <w:numPr>
          <w:ilvl w:val="2"/>
          <w:numId w:val="26"/>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 xml:space="preserve">The prediction is that we expect global temperature to increase in </w:t>
      </w:r>
      <w:r w:rsidR="009B0918" w:rsidRPr="2A815B80">
        <w:rPr>
          <w:rFonts w:ascii="Times New Roman" w:eastAsia="Times New Roman" w:hAnsi="Times New Roman" w:cs="Times New Roman"/>
          <w:b w:val="0"/>
          <w:color w:val="auto"/>
          <w:sz w:val="24"/>
          <w:szCs w:val="24"/>
        </w:rPr>
        <w:t>w</w:t>
      </w:r>
      <w:r w:rsidRPr="2A815B80">
        <w:rPr>
          <w:rFonts w:ascii="Times New Roman" w:eastAsia="Times New Roman" w:hAnsi="Times New Roman" w:cs="Times New Roman"/>
          <w:b w:val="0"/>
          <w:color w:val="auto"/>
          <w:sz w:val="24"/>
          <w:szCs w:val="24"/>
        </w:rPr>
        <w:t xml:space="preserve">ith increasing CO2 levels. </w:t>
      </w:r>
    </w:p>
    <w:p w14:paraId="1F4C527E" w14:textId="6BB833F1" w:rsidR="00AA0BAB" w:rsidRDefault="0255D04A" w:rsidP="6395E850">
      <w:pPr>
        <w:pStyle w:val="ListParagraph"/>
        <w:numPr>
          <w:ilvl w:val="2"/>
          <w:numId w:val="26"/>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 xml:space="preserve">We predict that </w:t>
      </w:r>
      <w:r w:rsidR="1D3DB3CE" w:rsidRPr="2A815B80">
        <w:rPr>
          <w:rFonts w:ascii="Times New Roman" w:eastAsia="Times New Roman" w:hAnsi="Times New Roman" w:cs="Times New Roman"/>
          <w:b w:val="0"/>
          <w:color w:val="auto"/>
          <w:sz w:val="24"/>
          <w:szCs w:val="24"/>
        </w:rPr>
        <w:t xml:space="preserve">CO2, global temperature, ice melting, and sea level rising </w:t>
      </w:r>
      <w:r w:rsidR="7DF81DBE" w:rsidRPr="2A815B80">
        <w:rPr>
          <w:rFonts w:ascii="Times New Roman" w:eastAsia="Times New Roman" w:hAnsi="Times New Roman" w:cs="Times New Roman"/>
          <w:b w:val="0"/>
          <w:color w:val="auto"/>
          <w:sz w:val="24"/>
          <w:szCs w:val="24"/>
        </w:rPr>
        <w:t xml:space="preserve">how it will affect our environment and living areas. </w:t>
      </w:r>
    </w:p>
    <w:p w14:paraId="392C2AC1" w14:textId="40D21FE2" w:rsidR="00D07942" w:rsidRDefault="00D07942" w:rsidP="2A815B80">
      <w:pPr>
        <w:pStyle w:val="Heading3"/>
        <w:spacing w:line="480" w:lineRule="auto"/>
        <w:rPr>
          <w:rFonts w:ascii="Times New Roman" w:eastAsia="Times New Roman" w:hAnsi="Times New Roman" w:cs="Times New Roman"/>
          <w:sz w:val="40"/>
          <w:szCs w:val="40"/>
        </w:rPr>
      </w:pPr>
      <w:bookmarkStart w:id="13" w:name="_Toc33739389"/>
      <w:bookmarkStart w:id="14" w:name="_Toc38923262"/>
      <w:bookmarkStart w:id="15" w:name="_Toc38924164"/>
      <w:r w:rsidRPr="2A815B80">
        <w:rPr>
          <w:rFonts w:ascii="Times New Roman" w:eastAsia="Times New Roman" w:hAnsi="Times New Roman" w:cs="Times New Roman"/>
          <w:sz w:val="40"/>
          <w:szCs w:val="40"/>
        </w:rPr>
        <w:t>Initial Data Collection</w:t>
      </w:r>
      <w:bookmarkEnd w:id="13"/>
      <w:bookmarkEnd w:id="14"/>
      <w:bookmarkEnd w:id="15"/>
      <w:r w:rsidRPr="2A815B80">
        <w:rPr>
          <w:rFonts w:ascii="Times New Roman" w:eastAsia="Times New Roman" w:hAnsi="Times New Roman" w:cs="Times New Roman"/>
          <w:sz w:val="40"/>
          <w:szCs w:val="40"/>
        </w:rPr>
        <w:t xml:space="preserve"> </w:t>
      </w:r>
    </w:p>
    <w:p w14:paraId="43F3F481" w14:textId="6BB833F1" w:rsidR="04C675E9" w:rsidRDefault="005D6398" w:rsidP="2A815B80">
      <w:pPr>
        <w:pStyle w:val="ListParagraph"/>
        <w:numPr>
          <w:ilvl w:val="0"/>
          <w:numId w:val="39"/>
        </w:num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color w:val="auto"/>
          <w:sz w:val="24"/>
          <w:szCs w:val="24"/>
        </w:rPr>
        <w:lastRenderedPageBreak/>
        <w:t>Specify selection criteria:</w:t>
      </w:r>
      <w:r w:rsidR="004B5547" w:rsidRPr="2A815B80">
        <w:rPr>
          <w:rFonts w:ascii="Times New Roman" w:eastAsia="Times New Roman" w:hAnsi="Times New Roman" w:cs="Times New Roman"/>
          <w:color w:val="auto"/>
          <w:sz w:val="24"/>
          <w:szCs w:val="24"/>
        </w:rPr>
        <w:t xml:space="preserve"> </w:t>
      </w:r>
      <w:r w:rsidR="00833488" w:rsidRPr="2A815B80">
        <w:rPr>
          <w:rFonts w:ascii="Times New Roman" w:eastAsia="Times New Roman" w:hAnsi="Times New Roman" w:cs="Times New Roman"/>
          <w:b w:val="0"/>
          <w:color w:val="auto"/>
          <w:sz w:val="24"/>
          <w:szCs w:val="24"/>
        </w:rPr>
        <w:t xml:space="preserve">The </w:t>
      </w:r>
      <w:r w:rsidR="05A79D3C" w:rsidRPr="2A815B80">
        <w:rPr>
          <w:rFonts w:ascii="Times New Roman" w:eastAsia="Times New Roman" w:hAnsi="Times New Roman" w:cs="Times New Roman"/>
          <w:b w:val="0"/>
          <w:color w:val="auto"/>
          <w:sz w:val="24"/>
          <w:szCs w:val="24"/>
        </w:rPr>
        <w:t>selection crit</w:t>
      </w:r>
      <w:r w:rsidR="57B48505" w:rsidRPr="2A815B80">
        <w:rPr>
          <w:rFonts w:ascii="Times New Roman" w:eastAsia="Times New Roman" w:hAnsi="Times New Roman" w:cs="Times New Roman"/>
          <w:b w:val="0"/>
          <w:color w:val="auto"/>
          <w:sz w:val="24"/>
          <w:szCs w:val="24"/>
        </w:rPr>
        <w:t xml:space="preserve">eria </w:t>
      </w:r>
      <w:r w:rsidR="26F5DD9B" w:rsidRPr="2A815B80">
        <w:rPr>
          <w:rFonts w:ascii="Times New Roman" w:eastAsia="Times New Roman" w:hAnsi="Times New Roman" w:cs="Times New Roman"/>
          <w:b w:val="0"/>
          <w:color w:val="auto"/>
          <w:sz w:val="24"/>
          <w:szCs w:val="24"/>
        </w:rPr>
        <w:t>are</w:t>
      </w:r>
      <w:r w:rsidR="57B48505" w:rsidRPr="2A815B80">
        <w:rPr>
          <w:rFonts w:ascii="Times New Roman" w:eastAsia="Times New Roman" w:hAnsi="Times New Roman" w:cs="Times New Roman"/>
          <w:b w:val="0"/>
          <w:color w:val="auto"/>
          <w:sz w:val="24"/>
          <w:szCs w:val="24"/>
        </w:rPr>
        <w:t xml:space="preserve"> the CO2 level, global temperature, sea level, and ice sheets since we are studying climate change.  </w:t>
      </w:r>
    </w:p>
    <w:p w14:paraId="5C476DD7" w14:textId="6BB833F1" w:rsidR="006119E6" w:rsidRPr="006119E6" w:rsidRDefault="004A77E0" w:rsidP="2A815B80">
      <w:pPr>
        <w:pStyle w:val="ListParagraph"/>
        <w:numPr>
          <w:ilvl w:val="0"/>
          <w:numId w:val="39"/>
        </w:numPr>
        <w:shd w:val="clear" w:color="auto" w:fill="FFFFFF" w:themeFill="background1"/>
        <w:spacing w:line="480" w:lineRule="auto"/>
        <w:rPr>
          <w:rFonts w:ascii="Times New Roman" w:eastAsia="Times New Roman" w:hAnsi="Times New Roman" w:cs="Times New Roman"/>
          <w:color w:val="2B2B2B"/>
          <w:sz w:val="24"/>
          <w:szCs w:val="24"/>
        </w:rPr>
      </w:pPr>
      <w:r w:rsidRPr="2A815B80">
        <w:rPr>
          <w:rFonts w:ascii="Times New Roman" w:eastAsia="Times New Roman" w:hAnsi="Times New Roman" w:cs="Times New Roman"/>
          <w:color w:val="auto"/>
          <w:sz w:val="24"/>
          <w:szCs w:val="24"/>
        </w:rPr>
        <w:t xml:space="preserve">Tools: </w:t>
      </w:r>
      <w:r w:rsidR="006119E6" w:rsidRPr="2A815B80">
        <w:rPr>
          <w:rFonts w:ascii="Times New Roman" w:eastAsia="Times New Roman" w:hAnsi="Times New Roman" w:cs="Times New Roman"/>
          <w:b w:val="0"/>
          <w:color w:val="auto"/>
          <w:sz w:val="24"/>
          <w:szCs w:val="24"/>
        </w:rPr>
        <w:t>We will use Excel software with Stats Tools add-in to analyze correlation and run regression analysis to visualize our data.</w:t>
      </w:r>
    </w:p>
    <w:p w14:paraId="664FF158" w14:textId="6BB833F1" w:rsidR="00CC486C" w:rsidRPr="006119E6" w:rsidRDefault="00CC486C" w:rsidP="2A815B80">
      <w:pPr>
        <w:pStyle w:val="ListParagraph"/>
        <w:numPr>
          <w:ilvl w:val="0"/>
          <w:numId w:val="39"/>
        </w:numPr>
        <w:shd w:val="clear" w:color="auto" w:fill="FFFFFF" w:themeFill="background1"/>
        <w:spacing w:line="480" w:lineRule="auto"/>
        <w:rPr>
          <w:rFonts w:ascii="Times New Roman" w:eastAsia="Times New Roman" w:hAnsi="Times New Roman" w:cs="Times New Roman"/>
          <w:b w:val="0"/>
          <w:color w:val="2B2B2B"/>
          <w:sz w:val="24"/>
          <w:szCs w:val="24"/>
        </w:rPr>
      </w:pPr>
      <w:r w:rsidRPr="2A815B80">
        <w:rPr>
          <w:rFonts w:ascii="Times New Roman" w:eastAsia="Times New Roman" w:hAnsi="Times New Roman" w:cs="Times New Roman"/>
          <w:color w:val="auto"/>
          <w:sz w:val="24"/>
          <w:szCs w:val="24"/>
        </w:rPr>
        <w:t xml:space="preserve">Carbon Dioxide: </w:t>
      </w:r>
      <w:r w:rsidRPr="2A815B80">
        <w:rPr>
          <w:rFonts w:ascii="Times New Roman" w:eastAsia="Times New Roman" w:hAnsi="Times New Roman" w:cs="Times New Roman"/>
          <w:b w:val="0"/>
          <w:color w:val="2B2B2B"/>
          <w:sz w:val="24"/>
          <w:szCs w:val="24"/>
        </w:rPr>
        <w:t>Carbon dioxide (CO</w:t>
      </w:r>
      <w:r w:rsidRPr="2A815B80">
        <w:rPr>
          <w:rFonts w:ascii="Times New Roman" w:eastAsia="Times New Roman" w:hAnsi="Times New Roman" w:cs="Times New Roman"/>
          <w:b w:val="0"/>
          <w:color w:val="2B2B2B"/>
          <w:sz w:val="24"/>
          <w:szCs w:val="24"/>
          <w:vertAlign w:val="subscript"/>
        </w:rPr>
        <w:t>2</w:t>
      </w:r>
      <w:r w:rsidRPr="2A815B80">
        <w:rPr>
          <w:rFonts w:ascii="Times New Roman" w:eastAsia="Times New Roman" w:hAnsi="Times New Roman" w:cs="Times New Roman"/>
          <w:b w:val="0"/>
          <w:color w:val="2B2B2B"/>
          <w:sz w:val="24"/>
          <w:szCs w:val="24"/>
        </w:rPr>
        <w:t>) is an important heat-trapping (greenhouse) gas, which is released through human activities such as deforestation and burning fossil fuels, as well as natural processes such as respiration and volcanic eruptions. The first graph shows atmospheric CO</w:t>
      </w:r>
      <w:r w:rsidRPr="2A815B80">
        <w:rPr>
          <w:rFonts w:ascii="Times New Roman" w:eastAsia="Times New Roman" w:hAnsi="Times New Roman" w:cs="Times New Roman"/>
          <w:b w:val="0"/>
          <w:color w:val="2B2B2B"/>
          <w:sz w:val="24"/>
          <w:szCs w:val="24"/>
          <w:vertAlign w:val="subscript"/>
        </w:rPr>
        <w:t>2</w:t>
      </w:r>
      <w:r w:rsidRPr="2A815B80">
        <w:rPr>
          <w:rFonts w:ascii="Times New Roman" w:eastAsia="Times New Roman" w:hAnsi="Times New Roman" w:cs="Times New Roman"/>
          <w:b w:val="0"/>
          <w:color w:val="2B2B2B"/>
          <w:sz w:val="24"/>
          <w:szCs w:val="24"/>
        </w:rPr>
        <w:t> levels measured at Mauna Loa Observatory, Hawaii, in recent years, with average seasonal cycle removed. The second graph shows CO</w:t>
      </w:r>
      <w:r w:rsidRPr="2A815B80">
        <w:rPr>
          <w:rFonts w:ascii="Times New Roman" w:eastAsia="Times New Roman" w:hAnsi="Times New Roman" w:cs="Times New Roman"/>
          <w:b w:val="0"/>
          <w:color w:val="2B2B2B"/>
          <w:sz w:val="24"/>
          <w:szCs w:val="24"/>
          <w:vertAlign w:val="subscript"/>
        </w:rPr>
        <w:t>2</w:t>
      </w:r>
      <w:r w:rsidRPr="2A815B80">
        <w:rPr>
          <w:rFonts w:ascii="Times New Roman" w:eastAsia="Times New Roman" w:hAnsi="Times New Roman" w:cs="Times New Roman"/>
          <w:b w:val="0"/>
          <w:color w:val="2B2B2B"/>
          <w:sz w:val="24"/>
          <w:szCs w:val="24"/>
        </w:rPr>
        <w:t> levels during the last three glacial cycles, as reconstructed from ice cores.</w:t>
      </w:r>
    </w:p>
    <w:p w14:paraId="23EAA62C" w14:textId="6BB833F1" w:rsidR="00CC486C" w:rsidRPr="005D6398" w:rsidRDefault="00CC486C" w:rsidP="2A815B80">
      <w:pPr>
        <w:pStyle w:val="ListParagraph"/>
        <w:shd w:val="clear" w:color="auto" w:fill="FFFFFF" w:themeFill="background1"/>
        <w:spacing w:line="480" w:lineRule="auto"/>
        <w:rPr>
          <w:rFonts w:ascii="Times New Roman" w:eastAsia="Times New Roman" w:hAnsi="Times New Roman" w:cs="Times New Roman"/>
          <w:b w:val="0"/>
          <w:color w:val="2B2B2B"/>
          <w:sz w:val="24"/>
          <w:szCs w:val="24"/>
          <w:lang w:eastAsia="ko-KR"/>
        </w:rPr>
      </w:pPr>
      <w:r w:rsidRPr="2A815B80">
        <w:rPr>
          <w:rFonts w:ascii="Times New Roman" w:eastAsia="Times New Roman" w:hAnsi="Times New Roman" w:cs="Times New Roman"/>
          <w:b w:val="0"/>
          <w:color w:val="2B2B2B"/>
          <w:sz w:val="24"/>
          <w:szCs w:val="24"/>
          <w:lang w:eastAsia="ko-KR"/>
        </w:rPr>
        <w:t>The time series below shows global distribution and variation of the concentration of mid-tropospheric carbon dioxide in parts per million (ppm). The overall color of the map shifts toward the red with advancing time due to the annual increase of CO</w:t>
      </w:r>
      <w:r w:rsidRPr="2A815B80">
        <w:rPr>
          <w:rFonts w:ascii="Times New Roman" w:eastAsia="Times New Roman" w:hAnsi="Times New Roman" w:cs="Times New Roman"/>
          <w:b w:val="0"/>
          <w:color w:val="2B2B2B"/>
          <w:sz w:val="24"/>
          <w:szCs w:val="24"/>
          <w:vertAlign w:val="subscript"/>
          <w:lang w:eastAsia="ko-KR"/>
        </w:rPr>
        <w:t>2</w:t>
      </w:r>
      <w:r w:rsidR="00E917BC" w:rsidRPr="2A815B80">
        <w:rPr>
          <w:rFonts w:ascii="Times New Roman" w:eastAsia="Times New Roman" w:hAnsi="Times New Roman" w:cs="Times New Roman"/>
          <w:b w:val="0"/>
          <w:color w:val="2B2B2B"/>
          <w:sz w:val="24"/>
          <w:szCs w:val="24"/>
          <w:lang w:eastAsia="ko-KR"/>
        </w:rPr>
        <w:t xml:space="preserve"> (Nasa, 2020)</w:t>
      </w:r>
      <w:r w:rsidR="006310E8" w:rsidRPr="2A815B80">
        <w:rPr>
          <w:rFonts w:ascii="Times New Roman" w:eastAsia="Times New Roman" w:hAnsi="Times New Roman" w:cs="Times New Roman"/>
          <w:b w:val="0"/>
          <w:color w:val="2B2B2B"/>
          <w:sz w:val="24"/>
          <w:szCs w:val="24"/>
          <w:lang w:eastAsia="ko-KR"/>
        </w:rPr>
        <w:t>.</w:t>
      </w:r>
    </w:p>
    <w:p w14:paraId="6E71045A" w14:textId="6BB833F1" w:rsidR="00D07942" w:rsidRDefault="00D07942" w:rsidP="2A815B80">
      <w:pPr>
        <w:spacing w:line="480" w:lineRule="auto"/>
        <w:rPr>
          <w:rFonts w:ascii="Times New Roman" w:eastAsia="Times New Roman" w:hAnsi="Times New Roman" w:cs="Times New Roman"/>
          <w:b w:val="0"/>
          <w:color w:val="auto"/>
          <w:sz w:val="24"/>
          <w:szCs w:val="24"/>
        </w:rPr>
      </w:pPr>
    </w:p>
    <w:p w14:paraId="6706CA63" w14:textId="6BB833F1" w:rsidR="00B628FB" w:rsidRPr="00F944EE" w:rsidRDefault="006B03EC" w:rsidP="2A815B80">
      <w:pPr>
        <w:pStyle w:val="ListParagraph"/>
        <w:numPr>
          <w:ilvl w:val="0"/>
          <w:numId w:val="39"/>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color w:val="auto"/>
          <w:sz w:val="24"/>
          <w:szCs w:val="24"/>
        </w:rPr>
        <w:t>Global Temperature</w:t>
      </w:r>
      <w:r w:rsidR="0069591C" w:rsidRPr="2A815B80">
        <w:rPr>
          <w:rFonts w:ascii="Times New Roman" w:eastAsia="Times New Roman" w:hAnsi="Times New Roman" w:cs="Times New Roman"/>
          <w:color w:val="auto"/>
          <w:sz w:val="24"/>
          <w:szCs w:val="24"/>
        </w:rPr>
        <w:t>:</w:t>
      </w:r>
      <w:r w:rsidR="0069591C" w:rsidRPr="2A815B80">
        <w:rPr>
          <w:rFonts w:ascii="Times New Roman" w:eastAsia="Times New Roman" w:hAnsi="Times New Roman" w:cs="Times New Roman"/>
          <w:b w:val="0"/>
          <w:color w:val="auto"/>
          <w:sz w:val="24"/>
          <w:szCs w:val="24"/>
        </w:rPr>
        <w:t xml:space="preserve"> </w:t>
      </w:r>
      <w:r w:rsidR="00D01CFB" w:rsidRPr="2A815B80">
        <w:rPr>
          <w:rFonts w:ascii="Times New Roman" w:eastAsia="Times New Roman" w:hAnsi="Times New Roman" w:cs="Times New Roman"/>
          <w:b w:val="0"/>
          <w:color w:val="auto"/>
          <w:sz w:val="24"/>
          <w:szCs w:val="24"/>
        </w:rPr>
        <w:t>In the natural sciences, especially in atmospheric and Earth sciences involving applied statistics, an anomaly is the deviation in a quantity from its expected value, e.g., the difference between a measurement and a mean or a model prediction.</w:t>
      </w:r>
      <w:r w:rsidR="00F944EE" w:rsidRPr="2A815B80">
        <w:rPr>
          <w:rFonts w:ascii="Times New Roman" w:eastAsia="Times New Roman" w:hAnsi="Times New Roman" w:cs="Times New Roman"/>
          <w:b w:val="0"/>
          <w:color w:val="auto"/>
          <w:sz w:val="24"/>
          <w:szCs w:val="24"/>
        </w:rPr>
        <w:t xml:space="preserve"> </w:t>
      </w:r>
    </w:p>
    <w:p w14:paraId="1C5C2689" w14:textId="4BA2C8C9" w:rsidR="0069591C" w:rsidRPr="005D6398" w:rsidRDefault="00D83596" w:rsidP="2A815B80">
      <w:pPr>
        <w:pStyle w:val="ListParagraph"/>
        <w:numPr>
          <w:ilvl w:val="0"/>
          <w:numId w:val="39"/>
        </w:numPr>
        <w:spacing w:line="480" w:lineRule="auto"/>
        <w:rPr>
          <w:rFonts w:ascii="Times New Roman" w:eastAsia="Times New Roman" w:hAnsi="Times New Roman" w:cs="Times New Roman"/>
          <w:b w:val="0"/>
          <w:color w:val="2B2B2B"/>
          <w:sz w:val="24"/>
          <w:szCs w:val="24"/>
          <w:shd w:val="clear" w:color="auto" w:fill="FFFFFF"/>
        </w:rPr>
      </w:pPr>
      <w:r w:rsidRPr="6395E850">
        <w:rPr>
          <w:rFonts w:ascii="Times New Roman" w:eastAsia="Times New Roman" w:hAnsi="Times New Roman" w:cs="Times New Roman"/>
          <w:color w:val="2B2B2B"/>
          <w:sz w:val="24"/>
          <w:szCs w:val="24"/>
          <w:shd w:val="clear" w:color="auto" w:fill="FFFFFF"/>
        </w:rPr>
        <w:t>Sea Level:</w:t>
      </w:r>
      <w:r w:rsidRPr="6395E850">
        <w:rPr>
          <w:rFonts w:ascii="Times New Roman" w:eastAsia="Times New Roman" w:hAnsi="Times New Roman" w:cs="Times New Roman"/>
          <w:b w:val="0"/>
          <w:color w:val="2B2B2B"/>
          <w:sz w:val="24"/>
          <w:szCs w:val="24"/>
          <w:shd w:val="clear" w:color="auto" w:fill="FFFFFF"/>
        </w:rPr>
        <w:t xml:space="preserve"> </w:t>
      </w:r>
      <w:r w:rsidR="00B90AAC" w:rsidRPr="6395E850">
        <w:rPr>
          <w:rFonts w:ascii="Times New Roman" w:eastAsia="Times New Roman" w:hAnsi="Times New Roman" w:cs="Times New Roman"/>
          <w:b w:val="0"/>
          <w:color w:val="2B2B2B"/>
          <w:sz w:val="24"/>
          <w:szCs w:val="24"/>
          <w:shd w:val="clear" w:color="auto" w:fill="FFFFFF"/>
        </w:rPr>
        <w:t xml:space="preserve">Sea level rise is caused primarily by two factors related to global warming: the added water from melting ice sheets and glaciers and the expansion of seawater as it </w:t>
      </w:r>
      <w:r w:rsidR="00B90AAC" w:rsidRPr="6395E850">
        <w:rPr>
          <w:rFonts w:ascii="Times New Roman" w:eastAsia="Times New Roman" w:hAnsi="Times New Roman" w:cs="Times New Roman"/>
          <w:b w:val="0"/>
          <w:color w:val="2B2B2B"/>
          <w:sz w:val="24"/>
          <w:szCs w:val="24"/>
          <w:shd w:val="clear" w:color="auto" w:fill="FFFFFF"/>
        </w:rPr>
        <w:lastRenderedPageBreak/>
        <w:t>warms. The first graph tracks the change in sea level since 1993 as observed by satellites</w:t>
      </w:r>
      <w:r w:rsidR="006310E8" w:rsidRPr="6395E850">
        <w:rPr>
          <w:rFonts w:ascii="Times New Roman" w:eastAsia="Times New Roman" w:hAnsi="Times New Roman" w:cs="Times New Roman"/>
          <w:b w:val="0"/>
          <w:color w:val="2B2B2B"/>
          <w:sz w:val="24"/>
          <w:szCs w:val="24"/>
          <w:shd w:val="clear" w:color="auto" w:fill="FFFFFF"/>
        </w:rPr>
        <w:t xml:space="preserve"> </w:t>
      </w:r>
      <w:r w:rsidR="006310E8" w:rsidRPr="6395E850">
        <w:rPr>
          <w:rFonts w:ascii="Times New Roman" w:eastAsia="Times New Roman" w:hAnsi="Times New Roman" w:cs="Times New Roman"/>
          <w:b w:val="0"/>
          <w:color w:val="2B2B2B"/>
          <w:sz w:val="24"/>
          <w:szCs w:val="24"/>
          <w:lang w:eastAsia="ko-KR"/>
        </w:rPr>
        <w:t>(Nasa, 2020).</w:t>
      </w:r>
    </w:p>
    <w:p w14:paraId="6743F1DE" w14:textId="22789073" w:rsidR="00B90AAC" w:rsidRPr="005D6398" w:rsidRDefault="00DB4E8C" w:rsidP="2A815B80">
      <w:pPr>
        <w:pStyle w:val="ListParagraph"/>
        <w:numPr>
          <w:ilvl w:val="0"/>
          <w:numId w:val="39"/>
        </w:numPr>
        <w:spacing w:line="480" w:lineRule="auto"/>
        <w:rPr>
          <w:rFonts w:ascii="Times New Roman" w:eastAsia="Times New Roman" w:hAnsi="Times New Roman" w:cs="Times New Roman"/>
          <w:b w:val="0"/>
          <w:color w:val="2B2B2B"/>
          <w:sz w:val="24"/>
          <w:szCs w:val="24"/>
          <w:shd w:val="clear" w:color="auto" w:fill="FFFFFF"/>
        </w:rPr>
      </w:pPr>
      <w:r w:rsidRPr="6395E850">
        <w:rPr>
          <w:rFonts w:ascii="Times New Roman" w:eastAsia="Times New Roman" w:hAnsi="Times New Roman" w:cs="Times New Roman"/>
          <w:color w:val="auto"/>
          <w:sz w:val="24"/>
          <w:szCs w:val="24"/>
        </w:rPr>
        <w:t>Ice Sheets:</w:t>
      </w:r>
      <w:r w:rsidRPr="6395E850">
        <w:rPr>
          <w:rFonts w:ascii="Times New Roman" w:eastAsia="Times New Roman" w:hAnsi="Times New Roman" w:cs="Times New Roman"/>
          <w:b w:val="0"/>
          <w:color w:val="auto"/>
          <w:sz w:val="24"/>
          <w:szCs w:val="24"/>
        </w:rPr>
        <w:t xml:space="preserve"> </w:t>
      </w:r>
      <w:r w:rsidR="004B6EE1" w:rsidRPr="6395E850">
        <w:rPr>
          <w:rFonts w:ascii="Times New Roman" w:eastAsia="Times New Roman" w:hAnsi="Times New Roman" w:cs="Times New Roman"/>
          <w:b w:val="0"/>
          <w:color w:val="2B2B2B"/>
          <w:sz w:val="24"/>
          <w:szCs w:val="24"/>
          <w:shd w:val="clear" w:color="auto" w:fill="FFFFFF"/>
        </w:rPr>
        <w:t>Data from NASA's GRACE and GRACE Follow-On satellites show that the land ice sheets in both Antarctica (upper chart) and Greenland (lower chart) have been losing mass since 2002. The GRACE mission concluded science operations in June 2017</w:t>
      </w:r>
      <w:r w:rsidR="006310E8" w:rsidRPr="6395E850">
        <w:rPr>
          <w:rFonts w:ascii="Times New Roman" w:eastAsia="Times New Roman" w:hAnsi="Times New Roman" w:cs="Times New Roman"/>
          <w:b w:val="0"/>
          <w:color w:val="2B2B2B"/>
          <w:sz w:val="24"/>
          <w:szCs w:val="24"/>
          <w:lang w:eastAsia="ko-KR"/>
        </w:rPr>
        <w:t>(Nasa, 2020).</w:t>
      </w:r>
    </w:p>
    <w:p w14:paraId="10B42698" w14:textId="19A586AA" w:rsidR="004B6EE1" w:rsidRDefault="004B6EE1" w:rsidP="2A815B80">
      <w:pPr>
        <w:spacing w:line="480" w:lineRule="auto"/>
        <w:rPr>
          <w:rFonts w:ascii="Times New Roman" w:eastAsia="Times New Roman" w:hAnsi="Times New Roman" w:cs="Times New Roman"/>
          <w:b w:val="0"/>
          <w:color w:val="auto"/>
          <w:sz w:val="24"/>
          <w:szCs w:val="24"/>
        </w:rPr>
      </w:pPr>
    </w:p>
    <w:p w14:paraId="6001A590" w14:textId="1E824134" w:rsidR="00D14CC3" w:rsidRDefault="00D14CC3" w:rsidP="2A815B80">
      <w:pPr>
        <w:spacing w:after="200"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br w:type="page"/>
      </w:r>
    </w:p>
    <w:p w14:paraId="060C2530" w14:textId="19A586AA" w:rsidR="00EF7FE7" w:rsidRPr="004B6EE1" w:rsidRDefault="00EF7FE7" w:rsidP="2A815B80">
      <w:pPr>
        <w:spacing w:line="480" w:lineRule="auto"/>
        <w:rPr>
          <w:rFonts w:ascii="Times New Roman" w:eastAsia="Times New Roman" w:hAnsi="Times New Roman" w:cs="Times New Roman"/>
          <w:b w:val="0"/>
          <w:color w:val="auto"/>
          <w:sz w:val="24"/>
          <w:szCs w:val="24"/>
        </w:rPr>
      </w:pPr>
    </w:p>
    <w:p w14:paraId="3BB37678" w14:textId="40D21FE2" w:rsidR="00D07942" w:rsidRDefault="00D07942" w:rsidP="2A815B80">
      <w:pPr>
        <w:pStyle w:val="Heading3"/>
        <w:spacing w:line="480" w:lineRule="auto"/>
        <w:rPr>
          <w:rFonts w:ascii="Times New Roman" w:eastAsia="Times New Roman" w:hAnsi="Times New Roman" w:cs="Times New Roman"/>
          <w:sz w:val="40"/>
          <w:szCs w:val="40"/>
        </w:rPr>
      </w:pPr>
      <w:bookmarkStart w:id="16" w:name="_Toc33739390"/>
      <w:bookmarkStart w:id="17" w:name="_Toc38923263"/>
      <w:bookmarkStart w:id="18" w:name="_Toc38924165"/>
      <w:r w:rsidRPr="2A815B80">
        <w:rPr>
          <w:rFonts w:ascii="Times New Roman" w:eastAsia="Times New Roman" w:hAnsi="Times New Roman" w:cs="Times New Roman"/>
          <w:sz w:val="40"/>
          <w:szCs w:val="40"/>
        </w:rPr>
        <w:t>Describe Data</w:t>
      </w:r>
      <w:bookmarkEnd w:id="16"/>
      <w:bookmarkEnd w:id="17"/>
      <w:bookmarkEnd w:id="18"/>
      <w:r w:rsidRPr="2A815B80">
        <w:rPr>
          <w:rFonts w:ascii="Times New Roman" w:eastAsia="Times New Roman" w:hAnsi="Times New Roman" w:cs="Times New Roman"/>
          <w:sz w:val="40"/>
          <w:szCs w:val="40"/>
        </w:rPr>
        <w:t xml:space="preserve">  </w:t>
      </w:r>
    </w:p>
    <w:p w14:paraId="6ED4A4EE" w14:textId="7777144E" w:rsidR="00D07942" w:rsidRDefault="005D6876" w:rsidP="2A815B80">
      <w:pPr>
        <w:spacing w:line="480" w:lineRule="auto"/>
        <w:rPr>
          <w:rFonts w:ascii="Times New Roman" w:eastAsia="Times New Roman" w:hAnsi="Times New Roman" w:cs="Times New Roman"/>
          <w:b w:val="0"/>
          <w:sz w:val="24"/>
          <w:szCs w:val="24"/>
        </w:rPr>
      </w:pPr>
      <w:r w:rsidRPr="005D6876">
        <w:rPr>
          <w:noProof/>
        </w:rPr>
        <w:drawing>
          <wp:inline distT="0" distB="0" distL="0" distR="0" wp14:anchorId="48635B33" wp14:editId="32E5DB03">
            <wp:extent cx="4933950" cy="348170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9982" cy="3493019"/>
                    </a:xfrm>
                    <a:prstGeom prst="rect">
                      <a:avLst/>
                    </a:prstGeom>
                    <a:noFill/>
                    <a:ln>
                      <a:noFill/>
                    </a:ln>
                  </pic:spPr>
                </pic:pic>
              </a:graphicData>
            </a:graphic>
          </wp:inline>
        </w:drawing>
      </w:r>
    </w:p>
    <w:p w14:paraId="13E4E867" w14:textId="48A3C163" w:rsidR="00D07942" w:rsidRDefault="00B072D4" w:rsidP="2A815B80">
      <w:pPr>
        <w:spacing w:line="480" w:lineRule="auto"/>
        <w:rPr>
          <w:rFonts w:ascii="Times New Roman" w:eastAsia="Times New Roman" w:hAnsi="Times New Roman" w:cs="Times New Roman"/>
          <w:b w:val="0"/>
          <w:sz w:val="24"/>
          <w:szCs w:val="24"/>
        </w:rPr>
      </w:pPr>
      <w:r w:rsidRPr="00B072D4">
        <w:rPr>
          <w:noProof/>
        </w:rPr>
        <w:lastRenderedPageBreak/>
        <w:drawing>
          <wp:inline distT="0" distB="0" distL="0" distR="0" wp14:anchorId="6624AEB3" wp14:editId="216C090B">
            <wp:extent cx="4933950" cy="3481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3950" cy="3481705"/>
                    </a:xfrm>
                    <a:prstGeom prst="rect">
                      <a:avLst/>
                    </a:prstGeom>
                    <a:noFill/>
                    <a:ln>
                      <a:noFill/>
                    </a:ln>
                  </pic:spPr>
                </pic:pic>
              </a:graphicData>
            </a:graphic>
          </wp:inline>
        </w:drawing>
      </w:r>
    </w:p>
    <w:tbl>
      <w:tblPr>
        <w:tblW w:w="7808" w:type="dxa"/>
        <w:tblLook w:val="04A0" w:firstRow="1" w:lastRow="0" w:firstColumn="1" w:lastColumn="0" w:noHBand="0" w:noVBand="1"/>
      </w:tblPr>
      <w:tblGrid>
        <w:gridCol w:w="4216"/>
        <w:gridCol w:w="1816"/>
        <w:gridCol w:w="1776"/>
      </w:tblGrid>
      <w:tr w:rsidR="003C03A2" w:rsidRPr="003C03A2" w14:paraId="0468A181" w14:textId="77777777" w:rsidTr="2A815B80">
        <w:trPr>
          <w:trHeight w:val="293"/>
        </w:trPr>
        <w:tc>
          <w:tcPr>
            <w:tcW w:w="4216" w:type="dxa"/>
            <w:tcBorders>
              <w:top w:val="nil"/>
              <w:left w:val="nil"/>
              <w:bottom w:val="nil"/>
              <w:right w:val="nil"/>
            </w:tcBorders>
            <w:shd w:val="clear" w:color="auto" w:fill="auto"/>
            <w:noWrap/>
            <w:vAlign w:val="bottom"/>
            <w:hideMark/>
          </w:tcPr>
          <w:p w14:paraId="0D304E87" w14:textId="19A586AA" w:rsidR="003C03A2" w:rsidRPr="003C03A2" w:rsidRDefault="003C03A2" w:rsidP="2A815B80">
            <w:pPr>
              <w:spacing w:line="480" w:lineRule="auto"/>
              <w:rPr>
                <w:rFonts w:ascii="Times New Roman" w:eastAsia="Times New Roman" w:hAnsi="Times New Roman" w:cs="Times New Roman"/>
                <w:color w:val="auto"/>
                <w:sz w:val="24"/>
                <w:szCs w:val="24"/>
              </w:rPr>
            </w:pPr>
          </w:p>
        </w:tc>
        <w:tc>
          <w:tcPr>
            <w:tcW w:w="1816" w:type="dxa"/>
            <w:tcBorders>
              <w:top w:val="nil"/>
              <w:left w:val="nil"/>
              <w:bottom w:val="nil"/>
              <w:right w:val="nil"/>
            </w:tcBorders>
            <w:shd w:val="clear" w:color="auto" w:fill="auto"/>
            <w:noWrap/>
            <w:vAlign w:val="bottom"/>
            <w:hideMark/>
          </w:tcPr>
          <w:p w14:paraId="11415B00" w14:textId="19A586AA" w:rsidR="003C03A2" w:rsidRPr="003C03A2" w:rsidRDefault="003C03A2" w:rsidP="2A815B80">
            <w:pPr>
              <w:spacing w:line="480" w:lineRule="auto"/>
              <w:rPr>
                <w:rFonts w:ascii="Times New Roman" w:eastAsia="Times New Roman" w:hAnsi="Times New Roman" w:cs="Times New Roman"/>
                <w:b w:val="0"/>
                <w:color w:val="auto"/>
                <w:sz w:val="24"/>
                <w:szCs w:val="24"/>
              </w:rPr>
            </w:pPr>
          </w:p>
        </w:tc>
        <w:tc>
          <w:tcPr>
            <w:tcW w:w="1776" w:type="dxa"/>
            <w:tcBorders>
              <w:top w:val="nil"/>
              <w:left w:val="nil"/>
              <w:bottom w:val="nil"/>
              <w:right w:val="nil"/>
            </w:tcBorders>
            <w:shd w:val="clear" w:color="auto" w:fill="auto"/>
            <w:noWrap/>
            <w:vAlign w:val="bottom"/>
            <w:hideMark/>
          </w:tcPr>
          <w:p w14:paraId="134CCD32" w14:textId="19A586AA" w:rsidR="003C03A2" w:rsidRPr="003C03A2" w:rsidRDefault="003C03A2" w:rsidP="2A815B80">
            <w:pPr>
              <w:spacing w:line="480" w:lineRule="auto"/>
              <w:rPr>
                <w:rFonts w:ascii="Times New Roman" w:eastAsia="Times New Roman" w:hAnsi="Times New Roman" w:cs="Times New Roman"/>
                <w:b w:val="0"/>
                <w:color w:val="auto"/>
                <w:sz w:val="24"/>
                <w:szCs w:val="24"/>
              </w:rPr>
            </w:pPr>
          </w:p>
        </w:tc>
      </w:tr>
      <w:tr w:rsidR="003C03A2" w:rsidRPr="003C03A2" w14:paraId="3448F792" w14:textId="77777777" w:rsidTr="2A815B80">
        <w:trPr>
          <w:trHeight w:val="578"/>
        </w:trPr>
        <w:tc>
          <w:tcPr>
            <w:tcW w:w="4216" w:type="dxa"/>
            <w:tcBorders>
              <w:top w:val="single" w:sz="8" w:space="0" w:color="000000"/>
              <w:left w:val="nil"/>
              <w:bottom w:val="single" w:sz="8" w:space="0" w:color="000000"/>
              <w:right w:val="nil"/>
            </w:tcBorders>
            <w:shd w:val="clear" w:color="auto" w:fill="FFC000"/>
            <w:noWrap/>
            <w:vAlign w:val="bottom"/>
            <w:hideMark/>
          </w:tcPr>
          <w:p w14:paraId="3D087707" w14:textId="19A586AA" w:rsidR="003C03A2" w:rsidRPr="003C03A2" w:rsidRDefault="003C03A2" w:rsidP="2A815B80">
            <w:pPr>
              <w:spacing w:line="480" w:lineRule="auto"/>
              <w:rPr>
                <w:rFonts w:ascii="Times New Roman" w:eastAsia="Times New Roman" w:hAnsi="Times New Roman" w:cs="Times New Roman"/>
                <w:color w:val="FFFFFF"/>
                <w:sz w:val="24"/>
                <w:szCs w:val="24"/>
              </w:rPr>
            </w:pPr>
            <w:r w:rsidRPr="2A815B80">
              <w:rPr>
                <w:rFonts w:ascii="Times New Roman" w:eastAsia="Times New Roman" w:hAnsi="Times New Roman" w:cs="Times New Roman"/>
                <w:color w:val="FFFFFF" w:themeColor="background1"/>
                <w:sz w:val="24"/>
                <w:szCs w:val="24"/>
              </w:rPr>
              <w:t xml:space="preserve">Numerical: Continuous (Time </w:t>
            </w:r>
            <w:proofErr w:type="gramStart"/>
            <w:r w:rsidRPr="2A815B80">
              <w:rPr>
                <w:rFonts w:ascii="Times New Roman" w:eastAsia="Times New Roman" w:hAnsi="Times New Roman" w:cs="Times New Roman"/>
                <w:color w:val="FFFFFF" w:themeColor="background1"/>
                <w:sz w:val="24"/>
                <w:szCs w:val="24"/>
              </w:rPr>
              <w:t>Series )</w:t>
            </w:r>
            <w:proofErr w:type="gramEnd"/>
          </w:p>
        </w:tc>
        <w:tc>
          <w:tcPr>
            <w:tcW w:w="1816" w:type="dxa"/>
            <w:tcBorders>
              <w:top w:val="single" w:sz="8" w:space="0" w:color="000000"/>
              <w:left w:val="nil"/>
              <w:bottom w:val="single" w:sz="8" w:space="0" w:color="000000"/>
              <w:right w:val="nil"/>
            </w:tcBorders>
            <w:shd w:val="clear" w:color="auto" w:fill="FFC000"/>
            <w:vAlign w:val="bottom"/>
            <w:hideMark/>
          </w:tcPr>
          <w:p w14:paraId="08CB24FB" w14:textId="19A586AA" w:rsidR="003C03A2" w:rsidRPr="003C03A2" w:rsidRDefault="003C03A2" w:rsidP="2A815B80">
            <w:pPr>
              <w:spacing w:line="480" w:lineRule="auto"/>
              <w:rPr>
                <w:rFonts w:ascii="Times New Roman" w:eastAsia="Times New Roman" w:hAnsi="Times New Roman" w:cs="Times New Roman"/>
                <w:color w:val="FFFFFF"/>
                <w:sz w:val="24"/>
                <w:szCs w:val="24"/>
              </w:rPr>
            </w:pPr>
            <w:r w:rsidRPr="2A815B80">
              <w:rPr>
                <w:rFonts w:ascii="Times New Roman" w:eastAsia="Times New Roman" w:hAnsi="Times New Roman" w:cs="Times New Roman"/>
                <w:color w:val="FFFFFF" w:themeColor="background1"/>
                <w:sz w:val="24"/>
                <w:szCs w:val="24"/>
              </w:rPr>
              <w:t xml:space="preserve">Summary by time period (Yearly) </w:t>
            </w:r>
          </w:p>
        </w:tc>
        <w:tc>
          <w:tcPr>
            <w:tcW w:w="1776" w:type="dxa"/>
            <w:tcBorders>
              <w:top w:val="single" w:sz="8" w:space="0" w:color="000000"/>
              <w:left w:val="nil"/>
              <w:bottom w:val="single" w:sz="8" w:space="0" w:color="000000"/>
              <w:right w:val="nil"/>
            </w:tcBorders>
            <w:shd w:val="clear" w:color="auto" w:fill="FFC000"/>
            <w:noWrap/>
            <w:vAlign w:val="bottom"/>
            <w:hideMark/>
          </w:tcPr>
          <w:p w14:paraId="74567810" w14:textId="19A586AA" w:rsidR="003C03A2" w:rsidRPr="003C03A2" w:rsidRDefault="003C03A2" w:rsidP="2A815B80">
            <w:pPr>
              <w:spacing w:line="480" w:lineRule="auto"/>
              <w:jc w:val="right"/>
              <w:rPr>
                <w:rFonts w:ascii="Times New Roman" w:eastAsia="Times New Roman" w:hAnsi="Times New Roman" w:cs="Times New Roman"/>
                <w:color w:val="FFFFFF"/>
                <w:sz w:val="24"/>
                <w:szCs w:val="24"/>
              </w:rPr>
            </w:pPr>
            <w:r w:rsidRPr="2A815B80">
              <w:rPr>
                <w:rFonts w:ascii="Times New Roman" w:eastAsia="Times New Roman" w:hAnsi="Times New Roman" w:cs="Times New Roman"/>
                <w:color w:val="FFFFFF" w:themeColor="background1"/>
                <w:sz w:val="24"/>
                <w:szCs w:val="24"/>
              </w:rPr>
              <w:t>GMLS</w:t>
            </w:r>
          </w:p>
        </w:tc>
      </w:tr>
      <w:tr w:rsidR="003C03A2" w:rsidRPr="003C03A2" w14:paraId="19E3426F" w14:textId="77777777" w:rsidTr="2A815B80">
        <w:trPr>
          <w:trHeight w:val="285"/>
        </w:trPr>
        <w:tc>
          <w:tcPr>
            <w:tcW w:w="4216" w:type="dxa"/>
            <w:tcBorders>
              <w:top w:val="nil"/>
              <w:left w:val="nil"/>
              <w:bottom w:val="nil"/>
              <w:right w:val="nil"/>
            </w:tcBorders>
            <w:shd w:val="clear" w:color="auto" w:fill="FFF2CC"/>
            <w:noWrap/>
            <w:vAlign w:val="bottom"/>
            <w:hideMark/>
          </w:tcPr>
          <w:p w14:paraId="6E4E7C52" w14:textId="19A586AA"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Attribute/Variable Name</w:t>
            </w:r>
          </w:p>
        </w:tc>
        <w:tc>
          <w:tcPr>
            <w:tcW w:w="1816" w:type="dxa"/>
            <w:tcBorders>
              <w:top w:val="nil"/>
              <w:left w:val="nil"/>
              <w:bottom w:val="nil"/>
              <w:right w:val="nil"/>
            </w:tcBorders>
            <w:shd w:val="clear" w:color="auto" w:fill="D9D9D9" w:themeFill="background1" w:themeFillShade="D9"/>
            <w:noWrap/>
            <w:vAlign w:val="bottom"/>
            <w:hideMark/>
          </w:tcPr>
          <w:p w14:paraId="54043F4A"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Mean</w:t>
            </w:r>
          </w:p>
        </w:tc>
        <w:tc>
          <w:tcPr>
            <w:tcW w:w="1776" w:type="dxa"/>
            <w:tcBorders>
              <w:top w:val="nil"/>
              <w:left w:val="nil"/>
              <w:bottom w:val="nil"/>
              <w:right w:val="nil"/>
            </w:tcBorders>
            <w:shd w:val="clear" w:color="auto" w:fill="D9D9D9" w:themeFill="background1" w:themeFillShade="D9"/>
            <w:noWrap/>
            <w:vAlign w:val="bottom"/>
            <w:hideMark/>
          </w:tcPr>
          <w:p w14:paraId="41FCCA22"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2.82</w:t>
            </w:r>
          </w:p>
        </w:tc>
      </w:tr>
      <w:tr w:rsidR="003C03A2" w:rsidRPr="003C03A2" w14:paraId="4D845F40" w14:textId="77777777" w:rsidTr="2A815B80">
        <w:trPr>
          <w:trHeight w:val="293"/>
        </w:trPr>
        <w:tc>
          <w:tcPr>
            <w:tcW w:w="4216" w:type="dxa"/>
            <w:tcBorders>
              <w:top w:val="nil"/>
              <w:left w:val="nil"/>
              <w:bottom w:val="single" w:sz="8" w:space="0" w:color="auto"/>
              <w:right w:val="nil"/>
            </w:tcBorders>
            <w:shd w:val="clear" w:color="auto" w:fill="FFF2CC"/>
            <w:noWrap/>
            <w:vAlign w:val="bottom"/>
            <w:hideMark/>
          </w:tcPr>
          <w:p w14:paraId="3E786C20" w14:textId="19A586AA"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Global sea level</w:t>
            </w:r>
          </w:p>
        </w:tc>
        <w:tc>
          <w:tcPr>
            <w:tcW w:w="1816" w:type="dxa"/>
            <w:tcBorders>
              <w:top w:val="nil"/>
              <w:left w:val="nil"/>
              <w:bottom w:val="nil"/>
              <w:right w:val="nil"/>
            </w:tcBorders>
            <w:shd w:val="clear" w:color="auto" w:fill="auto"/>
            <w:noWrap/>
            <w:vAlign w:val="bottom"/>
            <w:hideMark/>
          </w:tcPr>
          <w:p w14:paraId="2CD8CC43"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Variance</w:t>
            </w:r>
          </w:p>
        </w:tc>
        <w:tc>
          <w:tcPr>
            <w:tcW w:w="1776" w:type="dxa"/>
            <w:tcBorders>
              <w:top w:val="nil"/>
              <w:left w:val="nil"/>
              <w:bottom w:val="nil"/>
              <w:right w:val="nil"/>
            </w:tcBorders>
            <w:shd w:val="clear" w:color="auto" w:fill="auto"/>
            <w:noWrap/>
            <w:vAlign w:val="bottom"/>
            <w:hideMark/>
          </w:tcPr>
          <w:p w14:paraId="1420E881"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596.49</w:t>
            </w:r>
          </w:p>
        </w:tc>
      </w:tr>
      <w:tr w:rsidR="003C03A2" w:rsidRPr="003C03A2" w14:paraId="2B145128" w14:textId="77777777" w:rsidTr="2A815B80">
        <w:trPr>
          <w:trHeight w:val="285"/>
        </w:trPr>
        <w:tc>
          <w:tcPr>
            <w:tcW w:w="4216" w:type="dxa"/>
            <w:tcBorders>
              <w:top w:val="nil"/>
              <w:left w:val="nil"/>
              <w:bottom w:val="nil"/>
              <w:right w:val="nil"/>
            </w:tcBorders>
            <w:shd w:val="clear" w:color="auto" w:fill="FFFFFF" w:themeFill="background1"/>
            <w:noWrap/>
            <w:vAlign w:val="bottom"/>
            <w:hideMark/>
          </w:tcPr>
          <w:p w14:paraId="6A46F18A" w14:textId="19A586AA"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 </w:t>
            </w:r>
          </w:p>
        </w:tc>
        <w:tc>
          <w:tcPr>
            <w:tcW w:w="1816" w:type="dxa"/>
            <w:tcBorders>
              <w:top w:val="nil"/>
              <w:left w:val="nil"/>
              <w:bottom w:val="nil"/>
              <w:right w:val="nil"/>
            </w:tcBorders>
            <w:shd w:val="clear" w:color="auto" w:fill="D9D9D9" w:themeFill="background1" w:themeFillShade="D9"/>
            <w:noWrap/>
            <w:vAlign w:val="bottom"/>
            <w:hideMark/>
          </w:tcPr>
          <w:p w14:paraId="3EAD2C6D"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Std. Dev.</w:t>
            </w:r>
          </w:p>
        </w:tc>
        <w:tc>
          <w:tcPr>
            <w:tcW w:w="1776" w:type="dxa"/>
            <w:tcBorders>
              <w:top w:val="nil"/>
              <w:left w:val="nil"/>
              <w:bottom w:val="nil"/>
              <w:right w:val="nil"/>
            </w:tcBorders>
            <w:shd w:val="clear" w:color="auto" w:fill="D9D9D9" w:themeFill="background1" w:themeFillShade="D9"/>
            <w:noWrap/>
            <w:vAlign w:val="bottom"/>
            <w:hideMark/>
          </w:tcPr>
          <w:p w14:paraId="148E1DA7"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24.42</w:t>
            </w:r>
          </w:p>
        </w:tc>
      </w:tr>
      <w:tr w:rsidR="003C03A2" w:rsidRPr="003C03A2" w14:paraId="398054FC" w14:textId="77777777" w:rsidTr="2A815B80">
        <w:trPr>
          <w:trHeight w:val="285"/>
        </w:trPr>
        <w:tc>
          <w:tcPr>
            <w:tcW w:w="4216" w:type="dxa"/>
            <w:tcBorders>
              <w:top w:val="nil"/>
              <w:left w:val="nil"/>
              <w:bottom w:val="nil"/>
              <w:right w:val="nil"/>
            </w:tcBorders>
            <w:shd w:val="clear" w:color="auto" w:fill="FFF2CC"/>
            <w:noWrap/>
            <w:vAlign w:val="bottom"/>
            <w:hideMark/>
          </w:tcPr>
          <w:p w14:paraId="457A3BEE" w14:textId="19A586AA"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 xml:space="preserve">Data Volume (number of observation/rows) </w:t>
            </w:r>
          </w:p>
        </w:tc>
        <w:tc>
          <w:tcPr>
            <w:tcW w:w="1816" w:type="dxa"/>
            <w:tcBorders>
              <w:top w:val="nil"/>
              <w:left w:val="nil"/>
              <w:bottom w:val="nil"/>
              <w:right w:val="nil"/>
            </w:tcBorders>
            <w:shd w:val="clear" w:color="auto" w:fill="auto"/>
            <w:noWrap/>
            <w:vAlign w:val="bottom"/>
            <w:hideMark/>
          </w:tcPr>
          <w:p w14:paraId="7D59EF7A"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Skewness</w:t>
            </w:r>
          </w:p>
        </w:tc>
        <w:tc>
          <w:tcPr>
            <w:tcW w:w="1776" w:type="dxa"/>
            <w:tcBorders>
              <w:top w:val="nil"/>
              <w:left w:val="nil"/>
              <w:bottom w:val="nil"/>
              <w:right w:val="nil"/>
            </w:tcBorders>
            <w:shd w:val="clear" w:color="auto" w:fill="auto"/>
            <w:noWrap/>
            <w:vAlign w:val="bottom"/>
            <w:hideMark/>
          </w:tcPr>
          <w:p w14:paraId="7E45093D"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0.3401</w:t>
            </w:r>
          </w:p>
        </w:tc>
      </w:tr>
      <w:tr w:rsidR="003C03A2" w:rsidRPr="003C03A2" w14:paraId="47163A76" w14:textId="77777777" w:rsidTr="2A815B80">
        <w:trPr>
          <w:trHeight w:val="293"/>
        </w:trPr>
        <w:tc>
          <w:tcPr>
            <w:tcW w:w="4216" w:type="dxa"/>
            <w:tcBorders>
              <w:top w:val="nil"/>
              <w:left w:val="nil"/>
              <w:bottom w:val="single" w:sz="8" w:space="0" w:color="auto"/>
              <w:right w:val="nil"/>
            </w:tcBorders>
            <w:shd w:val="clear" w:color="auto" w:fill="FFF2CC"/>
            <w:noWrap/>
            <w:vAlign w:val="bottom"/>
            <w:hideMark/>
          </w:tcPr>
          <w:p w14:paraId="0B4909B6" w14:textId="19A586AA" w:rsidR="003C03A2" w:rsidRPr="003C03A2" w:rsidRDefault="003C03A2" w:rsidP="2A815B80">
            <w:pPr>
              <w:spacing w:line="480" w:lineRule="auto"/>
              <w:jc w:val="right"/>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27</w:t>
            </w:r>
          </w:p>
        </w:tc>
        <w:tc>
          <w:tcPr>
            <w:tcW w:w="1816" w:type="dxa"/>
            <w:tcBorders>
              <w:top w:val="nil"/>
              <w:left w:val="nil"/>
              <w:bottom w:val="nil"/>
              <w:right w:val="nil"/>
            </w:tcBorders>
            <w:shd w:val="clear" w:color="auto" w:fill="D9D9D9" w:themeFill="background1" w:themeFillShade="D9"/>
            <w:noWrap/>
            <w:vAlign w:val="bottom"/>
            <w:hideMark/>
          </w:tcPr>
          <w:p w14:paraId="0C064D82"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Kurtosis</w:t>
            </w:r>
          </w:p>
        </w:tc>
        <w:tc>
          <w:tcPr>
            <w:tcW w:w="1776" w:type="dxa"/>
            <w:tcBorders>
              <w:top w:val="nil"/>
              <w:left w:val="nil"/>
              <w:bottom w:val="nil"/>
              <w:right w:val="nil"/>
            </w:tcBorders>
            <w:shd w:val="clear" w:color="auto" w:fill="D9D9D9" w:themeFill="background1" w:themeFillShade="D9"/>
            <w:noWrap/>
            <w:vAlign w:val="bottom"/>
            <w:hideMark/>
          </w:tcPr>
          <w:p w14:paraId="68D82527"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2.0342</w:t>
            </w:r>
          </w:p>
        </w:tc>
      </w:tr>
      <w:tr w:rsidR="003C03A2" w:rsidRPr="003C03A2" w14:paraId="3D6403E7" w14:textId="77777777" w:rsidTr="2A815B80">
        <w:trPr>
          <w:trHeight w:val="285"/>
        </w:trPr>
        <w:tc>
          <w:tcPr>
            <w:tcW w:w="4216" w:type="dxa"/>
            <w:tcBorders>
              <w:top w:val="nil"/>
              <w:left w:val="nil"/>
              <w:bottom w:val="nil"/>
              <w:right w:val="nil"/>
            </w:tcBorders>
            <w:shd w:val="clear" w:color="auto" w:fill="FFFFFF" w:themeFill="background1"/>
            <w:noWrap/>
            <w:vAlign w:val="bottom"/>
            <w:hideMark/>
          </w:tcPr>
          <w:p w14:paraId="3ACD8CEC" w14:textId="19A586AA"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lastRenderedPageBreak/>
              <w:t> </w:t>
            </w:r>
          </w:p>
        </w:tc>
        <w:tc>
          <w:tcPr>
            <w:tcW w:w="1816" w:type="dxa"/>
            <w:tcBorders>
              <w:top w:val="nil"/>
              <w:left w:val="nil"/>
              <w:bottom w:val="nil"/>
              <w:right w:val="nil"/>
            </w:tcBorders>
            <w:shd w:val="clear" w:color="auto" w:fill="auto"/>
            <w:noWrap/>
            <w:vAlign w:val="bottom"/>
            <w:hideMark/>
          </w:tcPr>
          <w:p w14:paraId="7AA3FB38"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Median</w:t>
            </w:r>
          </w:p>
        </w:tc>
        <w:tc>
          <w:tcPr>
            <w:tcW w:w="1776" w:type="dxa"/>
            <w:tcBorders>
              <w:top w:val="nil"/>
              <w:left w:val="nil"/>
              <w:bottom w:val="nil"/>
              <w:right w:val="nil"/>
            </w:tcBorders>
            <w:shd w:val="clear" w:color="auto" w:fill="auto"/>
            <w:noWrap/>
            <w:vAlign w:val="bottom"/>
            <w:hideMark/>
          </w:tcPr>
          <w:p w14:paraId="7FE98A1A"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0.07</w:t>
            </w:r>
          </w:p>
        </w:tc>
      </w:tr>
      <w:tr w:rsidR="003C03A2" w:rsidRPr="003C03A2" w14:paraId="0DB496FA" w14:textId="77777777" w:rsidTr="2A815B80">
        <w:trPr>
          <w:trHeight w:val="285"/>
        </w:trPr>
        <w:tc>
          <w:tcPr>
            <w:tcW w:w="4216" w:type="dxa"/>
            <w:tcBorders>
              <w:top w:val="nil"/>
              <w:left w:val="nil"/>
              <w:bottom w:val="nil"/>
              <w:right w:val="nil"/>
            </w:tcBorders>
            <w:shd w:val="clear" w:color="auto" w:fill="FFF2CC"/>
            <w:noWrap/>
            <w:vAlign w:val="bottom"/>
            <w:hideMark/>
          </w:tcPr>
          <w:p w14:paraId="40F68385" w14:textId="19A586AA"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 xml:space="preserve">Meaning of the attribute </w:t>
            </w:r>
          </w:p>
        </w:tc>
        <w:tc>
          <w:tcPr>
            <w:tcW w:w="1816" w:type="dxa"/>
            <w:tcBorders>
              <w:top w:val="nil"/>
              <w:left w:val="nil"/>
              <w:bottom w:val="nil"/>
              <w:right w:val="nil"/>
            </w:tcBorders>
            <w:shd w:val="clear" w:color="auto" w:fill="D9D9D9" w:themeFill="background1" w:themeFillShade="D9"/>
            <w:noWrap/>
            <w:vAlign w:val="bottom"/>
            <w:hideMark/>
          </w:tcPr>
          <w:p w14:paraId="4C204D8C"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Mean Abs. Dev.</w:t>
            </w:r>
          </w:p>
        </w:tc>
        <w:tc>
          <w:tcPr>
            <w:tcW w:w="1776" w:type="dxa"/>
            <w:tcBorders>
              <w:top w:val="nil"/>
              <w:left w:val="nil"/>
              <w:bottom w:val="nil"/>
              <w:right w:val="nil"/>
            </w:tcBorders>
            <w:shd w:val="clear" w:color="auto" w:fill="D9D9D9" w:themeFill="background1" w:themeFillShade="D9"/>
            <w:noWrap/>
            <w:vAlign w:val="bottom"/>
            <w:hideMark/>
          </w:tcPr>
          <w:p w14:paraId="0E4BD199"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20.02</w:t>
            </w:r>
          </w:p>
        </w:tc>
      </w:tr>
      <w:tr w:rsidR="003C03A2" w:rsidRPr="003C03A2" w14:paraId="3C086EEE" w14:textId="77777777" w:rsidTr="2A815B80">
        <w:trPr>
          <w:trHeight w:val="293"/>
        </w:trPr>
        <w:tc>
          <w:tcPr>
            <w:tcW w:w="4216" w:type="dxa"/>
            <w:tcBorders>
              <w:top w:val="nil"/>
              <w:left w:val="nil"/>
              <w:bottom w:val="single" w:sz="8" w:space="0" w:color="auto"/>
              <w:right w:val="nil"/>
            </w:tcBorders>
            <w:shd w:val="clear" w:color="auto" w:fill="FFF2CC"/>
            <w:noWrap/>
            <w:vAlign w:val="bottom"/>
            <w:hideMark/>
          </w:tcPr>
          <w:p w14:paraId="6410B7BB" w14:textId="19A586AA"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 </w:t>
            </w:r>
          </w:p>
        </w:tc>
        <w:tc>
          <w:tcPr>
            <w:tcW w:w="1816" w:type="dxa"/>
            <w:tcBorders>
              <w:top w:val="nil"/>
              <w:left w:val="nil"/>
              <w:bottom w:val="nil"/>
              <w:right w:val="nil"/>
            </w:tcBorders>
            <w:shd w:val="clear" w:color="auto" w:fill="auto"/>
            <w:noWrap/>
            <w:vAlign w:val="bottom"/>
            <w:hideMark/>
          </w:tcPr>
          <w:p w14:paraId="706562A3"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Mode</w:t>
            </w:r>
          </w:p>
        </w:tc>
        <w:tc>
          <w:tcPr>
            <w:tcW w:w="1776" w:type="dxa"/>
            <w:tcBorders>
              <w:top w:val="nil"/>
              <w:left w:val="nil"/>
              <w:bottom w:val="nil"/>
              <w:right w:val="nil"/>
            </w:tcBorders>
            <w:shd w:val="clear" w:color="auto" w:fill="auto"/>
            <w:noWrap/>
            <w:vAlign w:val="bottom"/>
            <w:hideMark/>
          </w:tcPr>
          <w:p w14:paraId="7C860205"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-30.01</w:t>
            </w:r>
          </w:p>
        </w:tc>
      </w:tr>
      <w:tr w:rsidR="003C03A2" w:rsidRPr="003C03A2" w14:paraId="75C7BD5E" w14:textId="77777777" w:rsidTr="2A815B80">
        <w:trPr>
          <w:trHeight w:val="293"/>
        </w:trPr>
        <w:tc>
          <w:tcPr>
            <w:tcW w:w="4216" w:type="dxa"/>
            <w:tcBorders>
              <w:top w:val="nil"/>
              <w:left w:val="nil"/>
              <w:bottom w:val="single" w:sz="8" w:space="0" w:color="auto"/>
              <w:right w:val="nil"/>
            </w:tcBorders>
            <w:shd w:val="clear" w:color="auto" w:fill="FFF2CC"/>
            <w:noWrap/>
            <w:vAlign w:val="bottom"/>
            <w:hideMark/>
          </w:tcPr>
          <w:p w14:paraId="2A9476B4" w14:textId="19A586AA"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Rising sea level</w:t>
            </w:r>
          </w:p>
        </w:tc>
        <w:tc>
          <w:tcPr>
            <w:tcW w:w="1816" w:type="dxa"/>
            <w:tcBorders>
              <w:top w:val="nil"/>
              <w:left w:val="nil"/>
              <w:bottom w:val="nil"/>
              <w:right w:val="nil"/>
            </w:tcBorders>
            <w:shd w:val="clear" w:color="auto" w:fill="D9D9D9" w:themeFill="background1" w:themeFillShade="D9"/>
            <w:noWrap/>
            <w:vAlign w:val="bottom"/>
            <w:hideMark/>
          </w:tcPr>
          <w:p w14:paraId="1C9AB3DB"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Minimum</w:t>
            </w:r>
          </w:p>
        </w:tc>
        <w:tc>
          <w:tcPr>
            <w:tcW w:w="1776" w:type="dxa"/>
            <w:tcBorders>
              <w:top w:val="nil"/>
              <w:left w:val="nil"/>
              <w:bottom w:val="nil"/>
              <w:right w:val="nil"/>
            </w:tcBorders>
            <w:shd w:val="clear" w:color="auto" w:fill="D9D9D9" w:themeFill="background1" w:themeFillShade="D9"/>
            <w:noWrap/>
            <w:vAlign w:val="bottom"/>
            <w:hideMark/>
          </w:tcPr>
          <w:p w14:paraId="75F29193"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-33.82</w:t>
            </w:r>
          </w:p>
        </w:tc>
      </w:tr>
      <w:tr w:rsidR="003C03A2" w:rsidRPr="003C03A2" w14:paraId="00B1F675" w14:textId="77777777" w:rsidTr="2A815B80">
        <w:trPr>
          <w:trHeight w:val="285"/>
        </w:trPr>
        <w:tc>
          <w:tcPr>
            <w:tcW w:w="4216" w:type="dxa"/>
            <w:tcBorders>
              <w:top w:val="nil"/>
              <w:left w:val="nil"/>
              <w:bottom w:val="nil"/>
              <w:right w:val="nil"/>
            </w:tcBorders>
            <w:shd w:val="clear" w:color="auto" w:fill="FFFFFF" w:themeFill="background1"/>
            <w:noWrap/>
            <w:vAlign w:val="bottom"/>
            <w:hideMark/>
          </w:tcPr>
          <w:p w14:paraId="0AB8C0DA" w14:textId="19A586AA"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 </w:t>
            </w:r>
          </w:p>
        </w:tc>
        <w:tc>
          <w:tcPr>
            <w:tcW w:w="1816" w:type="dxa"/>
            <w:tcBorders>
              <w:top w:val="nil"/>
              <w:left w:val="nil"/>
              <w:bottom w:val="nil"/>
              <w:right w:val="nil"/>
            </w:tcBorders>
            <w:shd w:val="clear" w:color="auto" w:fill="auto"/>
            <w:noWrap/>
            <w:vAlign w:val="bottom"/>
            <w:hideMark/>
          </w:tcPr>
          <w:p w14:paraId="6CCB2EDA"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Maximum</w:t>
            </w:r>
          </w:p>
        </w:tc>
        <w:tc>
          <w:tcPr>
            <w:tcW w:w="1776" w:type="dxa"/>
            <w:tcBorders>
              <w:top w:val="nil"/>
              <w:left w:val="nil"/>
              <w:bottom w:val="nil"/>
              <w:right w:val="nil"/>
            </w:tcBorders>
            <w:shd w:val="clear" w:color="auto" w:fill="auto"/>
            <w:noWrap/>
            <w:vAlign w:val="bottom"/>
            <w:hideMark/>
          </w:tcPr>
          <w:p w14:paraId="49D16239"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48.60</w:t>
            </w:r>
          </w:p>
        </w:tc>
      </w:tr>
      <w:tr w:rsidR="003C03A2" w:rsidRPr="003C03A2" w14:paraId="3C6C636F" w14:textId="77777777" w:rsidTr="2A815B80">
        <w:trPr>
          <w:trHeight w:val="285"/>
        </w:trPr>
        <w:tc>
          <w:tcPr>
            <w:tcW w:w="4216" w:type="dxa"/>
            <w:tcBorders>
              <w:top w:val="nil"/>
              <w:left w:val="nil"/>
              <w:bottom w:val="nil"/>
              <w:right w:val="nil"/>
            </w:tcBorders>
            <w:shd w:val="clear" w:color="auto" w:fill="FFF2CC"/>
            <w:noWrap/>
            <w:vAlign w:val="bottom"/>
            <w:hideMark/>
          </w:tcPr>
          <w:p w14:paraId="4648A080" w14:textId="19A586AA"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 xml:space="preserve">Meaning of the attribute in business terms </w:t>
            </w:r>
          </w:p>
        </w:tc>
        <w:tc>
          <w:tcPr>
            <w:tcW w:w="1816" w:type="dxa"/>
            <w:tcBorders>
              <w:top w:val="nil"/>
              <w:left w:val="nil"/>
              <w:bottom w:val="nil"/>
              <w:right w:val="nil"/>
            </w:tcBorders>
            <w:shd w:val="clear" w:color="auto" w:fill="D9D9D9" w:themeFill="background1" w:themeFillShade="D9"/>
            <w:noWrap/>
            <w:vAlign w:val="bottom"/>
            <w:hideMark/>
          </w:tcPr>
          <w:p w14:paraId="6B42189A"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Range</w:t>
            </w:r>
          </w:p>
        </w:tc>
        <w:tc>
          <w:tcPr>
            <w:tcW w:w="1776" w:type="dxa"/>
            <w:tcBorders>
              <w:top w:val="nil"/>
              <w:left w:val="nil"/>
              <w:bottom w:val="nil"/>
              <w:right w:val="nil"/>
            </w:tcBorders>
            <w:shd w:val="clear" w:color="auto" w:fill="D9D9D9" w:themeFill="background1" w:themeFillShade="D9"/>
            <w:noWrap/>
            <w:vAlign w:val="bottom"/>
            <w:hideMark/>
          </w:tcPr>
          <w:p w14:paraId="61B6C9E6"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82.42</w:t>
            </w:r>
          </w:p>
        </w:tc>
      </w:tr>
      <w:tr w:rsidR="003C03A2" w:rsidRPr="003C03A2" w14:paraId="03FBDC5D" w14:textId="77777777" w:rsidTr="2A815B80">
        <w:trPr>
          <w:trHeight w:val="293"/>
        </w:trPr>
        <w:tc>
          <w:tcPr>
            <w:tcW w:w="4216" w:type="dxa"/>
            <w:tcBorders>
              <w:top w:val="nil"/>
              <w:left w:val="nil"/>
              <w:bottom w:val="single" w:sz="8" w:space="0" w:color="auto"/>
              <w:right w:val="nil"/>
            </w:tcBorders>
            <w:shd w:val="clear" w:color="auto" w:fill="FFF2CC"/>
            <w:noWrap/>
            <w:vAlign w:val="bottom"/>
            <w:hideMark/>
          </w:tcPr>
          <w:p w14:paraId="252F5BDD" w14:textId="19A586AA"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 </w:t>
            </w:r>
          </w:p>
        </w:tc>
        <w:tc>
          <w:tcPr>
            <w:tcW w:w="1816" w:type="dxa"/>
            <w:tcBorders>
              <w:top w:val="nil"/>
              <w:left w:val="nil"/>
              <w:bottom w:val="nil"/>
              <w:right w:val="nil"/>
            </w:tcBorders>
            <w:shd w:val="clear" w:color="auto" w:fill="auto"/>
            <w:noWrap/>
            <w:vAlign w:val="bottom"/>
            <w:hideMark/>
          </w:tcPr>
          <w:p w14:paraId="24E3EC27" w14:textId="19A586AA"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Count</w:t>
            </w:r>
          </w:p>
        </w:tc>
        <w:tc>
          <w:tcPr>
            <w:tcW w:w="1776" w:type="dxa"/>
            <w:tcBorders>
              <w:top w:val="nil"/>
              <w:left w:val="nil"/>
              <w:bottom w:val="nil"/>
              <w:right w:val="nil"/>
            </w:tcBorders>
            <w:shd w:val="clear" w:color="auto" w:fill="auto"/>
            <w:noWrap/>
            <w:vAlign w:val="bottom"/>
            <w:hideMark/>
          </w:tcPr>
          <w:p w14:paraId="56E756DA" w14:textId="19A586AA"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27</w:t>
            </w:r>
          </w:p>
        </w:tc>
      </w:tr>
      <w:tr w:rsidR="003C03A2" w:rsidRPr="003C03A2" w14:paraId="2A5662A3" w14:textId="77777777" w:rsidTr="2A815B80">
        <w:trPr>
          <w:trHeight w:val="293"/>
        </w:trPr>
        <w:tc>
          <w:tcPr>
            <w:tcW w:w="4216" w:type="dxa"/>
            <w:tcBorders>
              <w:top w:val="nil"/>
              <w:left w:val="nil"/>
              <w:bottom w:val="single" w:sz="8" w:space="0" w:color="auto"/>
              <w:right w:val="nil"/>
            </w:tcBorders>
            <w:shd w:val="clear" w:color="auto" w:fill="FFF2CC"/>
            <w:noWrap/>
            <w:vAlign w:val="bottom"/>
            <w:hideMark/>
          </w:tcPr>
          <w:p w14:paraId="7041963A" w14:textId="04B40437"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 </w:t>
            </w:r>
          </w:p>
        </w:tc>
        <w:tc>
          <w:tcPr>
            <w:tcW w:w="1816" w:type="dxa"/>
            <w:tcBorders>
              <w:top w:val="nil"/>
              <w:left w:val="nil"/>
              <w:bottom w:val="nil"/>
              <w:right w:val="nil"/>
            </w:tcBorders>
            <w:shd w:val="clear" w:color="auto" w:fill="D9D9D9" w:themeFill="background1" w:themeFillShade="D9"/>
            <w:noWrap/>
            <w:vAlign w:val="bottom"/>
            <w:hideMark/>
          </w:tcPr>
          <w:p w14:paraId="1F2D22FD" w14:textId="04B40437"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Sum</w:t>
            </w:r>
          </w:p>
        </w:tc>
        <w:tc>
          <w:tcPr>
            <w:tcW w:w="1776" w:type="dxa"/>
            <w:tcBorders>
              <w:top w:val="nil"/>
              <w:left w:val="nil"/>
              <w:bottom w:val="nil"/>
              <w:right w:val="nil"/>
            </w:tcBorders>
            <w:shd w:val="clear" w:color="auto" w:fill="D9D9D9" w:themeFill="background1" w:themeFillShade="D9"/>
            <w:noWrap/>
            <w:vAlign w:val="bottom"/>
            <w:hideMark/>
          </w:tcPr>
          <w:p w14:paraId="21A3F763" w14:textId="04B40437"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76.19</w:t>
            </w:r>
          </w:p>
        </w:tc>
      </w:tr>
      <w:tr w:rsidR="003C03A2" w:rsidRPr="003C03A2" w14:paraId="341EAFA8" w14:textId="77777777" w:rsidTr="2A815B80">
        <w:trPr>
          <w:trHeight w:val="285"/>
        </w:trPr>
        <w:tc>
          <w:tcPr>
            <w:tcW w:w="4216" w:type="dxa"/>
            <w:tcBorders>
              <w:top w:val="nil"/>
              <w:left w:val="nil"/>
              <w:bottom w:val="nil"/>
              <w:right w:val="nil"/>
            </w:tcBorders>
            <w:shd w:val="clear" w:color="auto" w:fill="FFFFFF" w:themeFill="background1"/>
            <w:noWrap/>
            <w:vAlign w:val="bottom"/>
            <w:hideMark/>
          </w:tcPr>
          <w:p w14:paraId="4F12E09B" w14:textId="04B40437"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 </w:t>
            </w:r>
          </w:p>
        </w:tc>
        <w:tc>
          <w:tcPr>
            <w:tcW w:w="1816" w:type="dxa"/>
            <w:tcBorders>
              <w:top w:val="nil"/>
              <w:left w:val="nil"/>
              <w:bottom w:val="nil"/>
              <w:right w:val="nil"/>
            </w:tcBorders>
            <w:shd w:val="clear" w:color="auto" w:fill="auto"/>
            <w:noWrap/>
            <w:vAlign w:val="bottom"/>
            <w:hideMark/>
          </w:tcPr>
          <w:p w14:paraId="223F6889" w14:textId="04B40437"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1st Quartile</w:t>
            </w:r>
          </w:p>
        </w:tc>
        <w:tc>
          <w:tcPr>
            <w:tcW w:w="1776" w:type="dxa"/>
            <w:tcBorders>
              <w:top w:val="nil"/>
              <w:left w:val="nil"/>
              <w:bottom w:val="nil"/>
              <w:right w:val="nil"/>
            </w:tcBorders>
            <w:shd w:val="clear" w:color="auto" w:fill="auto"/>
            <w:noWrap/>
            <w:vAlign w:val="bottom"/>
            <w:hideMark/>
          </w:tcPr>
          <w:p w14:paraId="759A1B85" w14:textId="04B40437"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-20.26</w:t>
            </w:r>
          </w:p>
        </w:tc>
      </w:tr>
      <w:tr w:rsidR="003C03A2" w:rsidRPr="003C03A2" w14:paraId="332A886C" w14:textId="77777777" w:rsidTr="2A815B80">
        <w:trPr>
          <w:trHeight w:val="285"/>
        </w:trPr>
        <w:tc>
          <w:tcPr>
            <w:tcW w:w="4216" w:type="dxa"/>
            <w:tcBorders>
              <w:top w:val="nil"/>
              <w:left w:val="nil"/>
              <w:bottom w:val="nil"/>
              <w:right w:val="nil"/>
            </w:tcBorders>
            <w:shd w:val="clear" w:color="auto" w:fill="FFF2CC"/>
            <w:noWrap/>
            <w:vAlign w:val="bottom"/>
            <w:hideMark/>
          </w:tcPr>
          <w:p w14:paraId="1845A111" w14:textId="04B40437"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Attribute types (select from the list)</w:t>
            </w:r>
          </w:p>
        </w:tc>
        <w:tc>
          <w:tcPr>
            <w:tcW w:w="1816" w:type="dxa"/>
            <w:tcBorders>
              <w:top w:val="nil"/>
              <w:left w:val="nil"/>
              <w:bottom w:val="nil"/>
              <w:right w:val="nil"/>
            </w:tcBorders>
            <w:shd w:val="clear" w:color="auto" w:fill="D9D9D9" w:themeFill="background1" w:themeFillShade="D9"/>
            <w:noWrap/>
            <w:vAlign w:val="bottom"/>
            <w:hideMark/>
          </w:tcPr>
          <w:p w14:paraId="4240C545" w14:textId="04B40437"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3rd Quartile</w:t>
            </w:r>
          </w:p>
        </w:tc>
        <w:tc>
          <w:tcPr>
            <w:tcW w:w="1776" w:type="dxa"/>
            <w:tcBorders>
              <w:top w:val="nil"/>
              <w:left w:val="nil"/>
              <w:bottom w:val="nil"/>
              <w:right w:val="nil"/>
            </w:tcBorders>
            <w:shd w:val="clear" w:color="auto" w:fill="D9D9D9" w:themeFill="background1" w:themeFillShade="D9"/>
            <w:noWrap/>
            <w:vAlign w:val="bottom"/>
            <w:hideMark/>
          </w:tcPr>
          <w:p w14:paraId="49DCB578" w14:textId="04B40437"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22.03</w:t>
            </w:r>
          </w:p>
        </w:tc>
      </w:tr>
      <w:tr w:rsidR="003C03A2" w:rsidRPr="003C03A2" w14:paraId="1E828D52" w14:textId="77777777" w:rsidTr="2A815B80">
        <w:trPr>
          <w:trHeight w:val="293"/>
        </w:trPr>
        <w:tc>
          <w:tcPr>
            <w:tcW w:w="4216" w:type="dxa"/>
            <w:tcBorders>
              <w:top w:val="nil"/>
              <w:left w:val="nil"/>
              <w:bottom w:val="single" w:sz="8" w:space="0" w:color="auto"/>
              <w:right w:val="nil"/>
            </w:tcBorders>
            <w:shd w:val="clear" w:color="auto" w:fill="FFF2CC"/>
            <w:noWrap/>
            <w:vAlign w:val="bottom"/>
            <w:hideMark/>
          </w:tcPr>
          <w:p w14:paraId="01C06A2F" w14:textId="04B40437"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Continuous</w:t>
            </w:r>
          </w:p>
        </w:tc>
        <w:tc>
          <w:tcPr>
            <w:tcW w:w="1816" w:type="dxa"/>
            <w:tcBorders>
              <w:top w:val="nil"/>
              <w:left w:val="nil"/>
              <w:bottom w:val="nil"/>
              <w:right w:val="nil"/>
            </w:tcBorders>
            <w:shd w:val="clear" w:color="auto" w:fill="auto"/>
            <w:noWrap/>
            <w:vAlign w:val="bottom"/>
            <w:hideMark/>
          </w:tcPr>
          <w:p w14:paraId="4DB64379" w14:textId="04B40437"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Interquartile Range</w:t>
            </w:r>
          </w:p>
        </w:tc>
        <w:tc>
          <w:tcPr>
            <w:tcW w:w="1776" w:type="dxa"/>
            <w:tcBorders>
              <w:top w:val="nil"/>
              <w:left w:val="nil"/>
              <w:bottom w:val="nil"/>
              <w:right w:val="nil"/>
            </w:tcBorders>
            <w:shd w:val="clear" w:color="auto" w:fill="auto"/>
            <w:noWrap/>
            <w:vAlign w:val="bottom"/>
            <w:hideMark/>
          </w:tcPr>
          <w:p w14:paraId="64474DDA" w14:textId="04B40437"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42.29</w:t>
            </w:r>
          </w:p>
        </w:tc>
      </w:tr>
      <w:tr w:rsidR="003C03A2" w:rsidRPr="003C03A2" w14:paraId="6F5E7251" w14:textId="77777777" w:rsidTr="2A815B80">
        <w:trPr>
          <w:trHeight w:val="285"/>
        </w:trPr>
        <w:tc>
          <w:tcPr>
            <w:tcW w:w="4216" w:type="dxa"/>
            <w:tcBorders>
              <w:top w:val="nil"/>
              <w:left w:val="nil"/>
              <w:bottom w:val="nil"/>
              <w:right w:val="nil"/>
            </w:tcBorders>
            <w:shd w:val="clear" w:color="auto" w:fill="FFFFFF" w:themeFill="background1"/>
            <w:noWrap/>
            <w:vAlign w:val="bottom"/>
            <w:hideMark/>
          </w:tcPr>
          <w:p w14:paraId="11745690" w14:textId="04B40437" w:rsidR="003C03A2" w:rsidRPr="003C03A2" w:rsidRDefault="003C03A2" w:rsidP="2A815B80">
            <w:pPr>
              <w:spacing w:line="480" w:lineRule="auto"/>
              <w:rPr>
                <w:rFonts w:ascii="Times New Roman" w:eastAsia="Times New Roman" w:hAnsi="Times New Roman" w:cs="Times New Roman"/>
                <w:color w:val="000000"/>
                <w:sz w:val="24"/>
                <w:szCs w:val="24"/>
              </w:rPr>
            </w:pPr>
            <w:r w:rsidRPr="2A815B80">
              <w:rPr>
                <w:rFonts w:ascii="Times New Roman" w:eastAsia="Times New Roman" w:hAnsi="Times New Roman" w:cs="Times New Roman"/>
                <w:color w:val="000000"/>
                <w:sz w:val="24"/>
                <w:szCs w:val="24"/>
              </w:rPr>
              <w:t> </w:t>
            </w:r>
          </w:p>
        </w:tc>
        <w:tc>
          <w:tcPr>
            <w:tcW w:w="1816" w:type="dxa"/>
            <w:tcBorders>
              <w:top w:val="nil"/>
              <w:left w:val="nil"/>
              <w:bottom w:val="nil"/>
              <w:right w:val="nil"/>
            </w:tcBorders>
            <w:shd w:val="clear" w:color="auto" w:fill="D9D9D9" w:themeFill="background1" w:themeFillShade="D9"/>
            <w:noWrap/>
            <w:vAlign w:val="bottom"/>
            <w:hideMark/>
          </w:tcPr>
          <w:p w14:paraId="372988A3" w14:textId="04B40437" w:rsidR="003C03A2" w:rsidRPr="003C03A2" w:rsidRDefault="003C03A2"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 xml:space="preserve">Missing / Blank </w:t>
            </w:r>
          </w:p>
        </w:tc>
        <w:tc>
          <w:tcPr>
            <w:tcW w:w="1776" w:type="dxa"/>
            <w:tcBorders>
              <w:top w:val="nil"/>
              <w:left w:val="nil"/>
              <w:bottom w:val="nil"/>
              <w:right w:val="nil"/>
            </w:tcBorders>
            <w:shd w:val="clear" w:color="auto" w:fill="D9D9D9" w:themeFill="background1" w:themeFillShade="D9"/>
            <w:noWrap/>
            <w:vAlign w:val="bottom"/>
            <w:hideMark/>
          </w:tcPr>
          <w:p w14:paraId="4F6BA324" w14:textId="04B40437" w:rsidR="003C03A2" w:rsidRPr="003C03A2" w:rsidRDefault="003C03A2" w:rsidP="2A815B80">
            <w:pPr>
              <w:spacing w:line="480" w:lineRule="auto"/>
              <w:jc w:val="right"/>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113</w:t>
            </w:r>
          </w:p>
        </w:tc>
      </w:tr>
    </w:tbl>
    <w:p w14:paraId="4FB46067" w14:textId="04B40437" w:rsidR="00D07942" w:rsidRDefault="00D07942" w:rsidP="2A815B80">
      <w:pPr>
        <w:spacing w:line="480" w:lineRule="auto"/>
        <w:rPr>
          <w:rFonts w:ascii="Times New Roman" w:eastAsia="Times New Roman" w:hAnsi="Times New Roman" w:cs="Times New Roman"/>
          <w:b w:val="0"/>
          <w:sz w:val="24"/>
          <w:szCs w:val="24"/>
        </w:rPr>
      </w:pPr>
    </w:p>
    <w:p w14:paraId="6E7A98CD" w14:textId="5B248C8F" w:rsidR="00886CC4" w:rsidRDefault="00886CC4" w:rsidP="2A815B80">
      <w:pPr>
        <w:spacing w:line="480" w:lineRule="auto"/>
        <w:rPr>
          <w:rFonts w:ascii="Times New Roman" w:eastAsia="Times New Roman" w:hAnsi="Times New Roman" w:cs="Times New Roman"/>
          <w:b w:val="0"/>
          <w:sz w:val="24"/>
          <w:szCs w:val="24"/>
        </w:rPr>
      </w:pPr>
      <w:r w:rsidRPr="00886CC4">
        <w:rPr>
          <w:noProof/>
        </w:rPr>
        <w:lastRenderedPageBreak/>
        <w:drawing>
          <wp:inline distT="0" distB="0" distL="0" distR="0" wp14:anchorId="09E18B5B" wp14:editId="378DA621">
            <wp:extent cx="4933950" cy="3481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3950" cy="3481705"/>
                    </a:xfrm>
                    <a:prstGeom prst="rect">
                      <a:avLst/>
                    </a:prstGeom>
                    <a:noFill/>
                    <a:ln>
                      <a:noFill/>
                    </a:ln>
                  </pic:spPr>
                </pic:pic>
              </a:graphicData>
            </a:graphic>
          </wp:inline>
        </w:drawing>
      </w:r>
    </w:p>
    <w:p w14:paraId="24312909" w14:textId="6EC3323D" w:rsidR="00CA1E02" w:rsidRDefault="00CA1E02" w:rsidP="2A815B80">
      <w:pPr>
        <w:spacing w:line="480" w:lineRule="auto"/>
        <w:rPr>
          <w:rFonts w:ascii="Times New Roman" w:eastAsia="Times New Roman" w:hAnsi="Times New Roman" w:cs="Times New Roman"/>
          <w:b w:val="0"/>
          <w:sz w:val="24"/>
          <w:szCs w:val="24"/>
        </w:rPr>
      </w:pPr>
      <w:r w:rsidRPr="00CA1E02">
        <w:rPr>
          <w:noProof/>
        </w:rPr>
        <w:lastRenderedPageBreak/>
        <w:drawing>
          <wp:inline distT="0" distB="0" distL="0" distR="0" wp14:anchorId="6E492C03" wp14:editId="683F4AF9">
            <wp:extent cx="5419425" cy="382428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027" cy="3829651"/>
                    </a:xfrm>
                    <a:prstGeom prst="rect">
                      <a:avLst/>
                    </a:prstGeom>
                    <a:noFill/>
                    <a:ln>
                      <a:noFill/>
                    </a:ln>
                  </pic:spPr>
                </pic:pic>
              </a:graphicData>
            </a:graphic>
          </wp:inline>
        </w:drawing>
      </w:r>
    </w:p>
    <w:p w14:paraId="370F5E88" w14:textId="40D21FE2" w:rsidR="0093128F" w:rsidRDefault="0093128F" w:rsidP="2A815B80">
      <w:pPr>
        <w:pStyle w:val="Heading3"/>
        <w:spacing w:line="480" w:lineRule="auto"/>
        <w:rPr>
          <w:rFonts w:ascii="Times New Roman" w:eastAsia="Times New Roman" w:hAnsi="Times New Roman" w:cs="Times New Roman"/>
          <w:sz w:val="40"/>
          <w:szCs w:val="40"/>
        </w:rPr>
      </w:pPr>
      <w:bookmarkStart w:id="19" w:name="_Toc38923264"/>
      <w:bookmarkStart w:id="20" w:name="_Toc38924166"/>
      <w:bookmarkStart w:id="21" w:name="_Toc33739391"/>
      <w:r w:rsidRPr="2A815B80">
        <w:rPr>
          <w:rFonts w:ascii="Times New Roman" w:eastAsia="Times New Roman" w:hAnsi="Times New Roman" w:cs="Times New Roman"/>
          <w:sz w:val="40"/>
          <w:szCs w:val="40"/>
        </w:rPr>
        <w:t>Explore Data</w:t>
      </w:r>
      <w:bookmarkEnd w:id="19"/>
      <w:bookmarkEnd w:id="20"/>
      <w:r w:rsidRPr="2A815B80">
        <w:rPr>
          <w:rFonts w:ascii="Times New Roman" w:eastAsia="Times New Roman" w:hAnsi="Times New Roman" w:cs="Times New Roman"/>
          <w:sz w:val="40"/>
          <w:szCs w:val="40"/>
        </w:rPr>
        <w:t xml:space="preserve"> </w:t>
      </w:r>
    </w:p>
    <w:tbl>
      <w:tblPr>
        <w:tblW w:w="10620" w:type="dxa"/>
        <w:tblLook w:val="04A0" w:firstRow="1" w:lastRow="0" w:firstColumn="1" w:lastColumn="0" w:noHBand="0" w:noVBand="1"/>
      </w:tblPr>
      <w:tblGrid>
        <w:gridCol w:w="1456"/>
        <w:gridCol w:w="2135"/>
        <w:gridCol w:w="7029"/>
      </w:tblGrid>
      <w:tr w:rsidR="00B13F29" w:rsidRPr="00B13F29" w14:paraId="6A270910" w14:textId="77777777" w:rsidTr="2A815B80">
        <w:trPr>
          <w:trHeight w:val="285"/>
        </w:trPr>
        <w:tc>
          <w:tcPr>
            <w:tcW w:w="1456" w:type="dxa"/>
            <w:tcBorders>
              <w:top w:val="single" w:sz="8" w:space="0" w:color="000000"/>
              <w:left w:val="nil"/>
              <w:bottom w:val="single" w:sz="8" w:space="0" w:color="000000"/>
              <w:right w:val="nil"/>
            </w:tcBorders>
            <w:shd w:val="clear" w:color="auto" w:fill="ED7D31"/>
            <w:noWrap/>
            <w:vAlign w:val="bottom"/>
            <w:hideMark/>
          </w:tcPr>
          <w:p w14:paraId="53DA6F85" w14:textId="04B40437" w:rsidR="00B13F29" w:rsidRPr="00B13F29" w:rsidRDefault="00B13F29"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Data Type </w:t>
            </w:r>
          </w:p>
        </w:tc>
        <w:tc>
          <w:tcPr>
            <w:tcW w:w="2135" w:type="dxa"/>
            <w:tcBorders>
              <w:top w:val="single" w:sz="8" w:space="0" w:color="000000"/>
              <w:left w:val="nil"/>
              <w:bottom w:val="single" w:sz="8" w:space="0" w:color="000000"/>
              <w:right w:val="nil"/>
            </w:tcBorders>
            <w:shd w:val="clear" w:color="auto" w:fill="ED7D31"/>
            <w:vAlign w:val="bottom"/>
            <w:hideMark/>
          </w:tcPr>
          <w:p w14:paraId="7DF52651" w14:textId="04B40437" w:rsidR="00B13F29" w:rsidRPr="00B13F29" w:rsidRDefault="00B13F29"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Summary measures </w:t>
            </w:r>
          </w:p>
        </w:tc>
        <w:tc>
          <w:tcPr>
            <w:tcW w:w="7029" w:type="dxa"/>
            <w:tcBorders>
              <w:top w:val="single" w:sz="8" w:space="0" w:color="000000"/>
              <w:left w:val="nil"/>
              <w:bottom w:val="single" w:sz="8" w:space="0" w:color="000000"/>
              <w:right w:val="nil"/>
            </w:tcBorders>
            <w:shd w:val="clear" w:color="auto" w:fill="ED7D31"/>
            <w:vAlign w:val="bottom"/>
            <w:hideMark/>
          </w:tcPr>
          <w:p w14:paraId="40CBEBEF" w14:textId="04B40437" w:rsidR="00B13F29" w:rsidRPr="00B13F29" w:rsidRDefault="00B13F29"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Global Temperature Abnormality (C)</w:t>
            </w:r>
          </w:p>
        </w:tc>
      </w:tr>
      <w:tr w:rsidR="00B13F29" w:rsidRPr="00B13F29" w14:paraId="4452BD68" w14:textId="77777777" w:rsidTr="2A815B80">
        <w:trPr>
          <w:trHeight w:val="570"/>
        </w:trPr>
        <w:tc>
          <w:tcPr>
            <w:tcW w:w="1456" w:type="dxa"/>
            <w:tcBorders>
              <w:top w:val="nil"/>
              <w:left w:val="nil"/>
              <w:bottom w:val="nil"/>
              <w:right w:val="nil"/>
            </w:tcBorders>
            <w:shd w:val="clear" w:color="auto" w:fill="D9D9D9" w:themeFill="background1" w:themeFillShade="D9"/>
            <w:noWrap/>
            <w:vAlign w:val="bottom"/>
            <w:hideMark/>
          </w:tcPr>
          <w:p w14:paraId="76939176" w14:textId="04B40437"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Numerical </w:t>
            </w:r>
          </w:p>
        </w:tc>
        <w:tc>
          <w:tcPr>
            <w:tcW w:w="2135" w:type="dxa"/>
            <w:tcBorders>
              <w:top w:val="nil"/>
              <w:left w:val="nil"/>
              <w:bottom w:val="nil"/>
              <w:right w:val="nil"/>
            </w:tcBorders>
            <w:shd w:val="clear" w:color="auto" w:fill="D9D9D9" w:themeFill="background1" w:themeFillShade="D9"/>
            <w:vAlign w:val="bottom"/>
            <w:hideMark/>
          </w:tcPr>
          <w:p w14:paraId="1640563A" w14:textId="04B40437"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Mean</w:t>
            </w:r>
          </w:p>
        </w:tc>
        <w:tc>
          <w:tcPr>
            <w:tcW w:w="7029" w:type="dxa"/>
            <w:tcBorders>
              <w:top w:val="nil"/>
              <w:left w:val="nil"/>
              <w:bottom w:val="nil"/>
              <w:right w:val="nil"/>
            </w:tcBorders>
            <w:shd w:val="clear" w:color="auto" w:fill="D9D9D9" w:themeFill="background1" w:themeFillShade="D9"/>
            <w:vAlign w:val="bottom"/>
            <w:hideMark/>
          </w:tcPr>
          <w:p w14:paraId="3D38BA60" w14:textId="04B40437"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Mean of global </w:t>
            </w:r>
            <w:r w:rsidR="0081534A" w:rsidRPr="2A815B80">
              <w:rPr>
                <w:rFonts w:ascii="Times New Roman" w:eastAsia="Times New Roman" w:hAnsi="Times New Roman" w:cs="Times New Roman"/>
                <w:b w:val="0"/>
                <w:color w:val="000000"/>
                <w:sz w:val="24"/>
                <w:szCs w:val="24"/>
                <w:lang w:eastAsia="ko-KR"/>
              </w:rPr>
              <w:t>temperature</w:t>
            </w:r>
            <w:r w:rsidRPr="2A815B80">
              <w:rPr>
                <w:rFonts w:ascii="Times New Roman" w:eastAsia="Times New Roman" w:hAnsi="Times New Roman" w:cs="Times New Roman"/>
                <w:b w:val="0"/>
                <w:color w:val="000000"/>
                <w:sz w:val="24"/>
                <w:szCs w:val="24"/>
                <w:lang w:eastAsia="ko-KR"/>
              </w:rPr>
              <w:t xml:space="preserve"> abnormality is positive. It means global temperature have been going up since 1880.</w:t>
            </w:r>
          </w:p>
        </w:tc>
      </w:tr>
      <w:tr w:rsidR="00B13F29" w:rsidRPr="00B13F29" w14:paraId="18585CDD" w14:textId="77777777" w:rsidTr="2A815B80">
        <w:trPr>
          <w:trHeight w:val="285"/>
        </w:trPr>
        <w:tc>
          <w:tcPr>
            <w:tcW w:w="1456" w:type="dxa"/>
            <w:tcBorders>
              <w:top w:val="nil"/>
              <w:left w:val="nil"/>
              <w:bottom w:val="nil"/>
              <w:right w:val="nil"/>
            </w:tcBorders>
            <w:shd w:val="clear" w:color="auto" w:fill="auto"/>
            <w:noWrap/>
            <w:vAlign w:val="bottom"/>
            <w:hideMark/>
          </w:tcPr>
          <w:p w14:paraId="35391207" w14:textId="04B40437"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Variable Name </w:t>
            </w:r>
          </w:p>
        </w:tc>
        <w:tc>
          <w:tcPr>
            <w:tcW w:w="2135" w:type="dxa"/>
            <w:tcBorders>
              <w:top w:val="nil"/>
              <w:left w:val="nil"/>
              <w:bottom w:val="nil"/>
              <w:right w:val="nil"/>
            </w:tcBorders>
            <w:shd w:val="clear" w:color="auto" w:fill="auto"/>
            <w:vAlign w:val="bottom"/>
            <w:hideMark/>
          </w:tcPr>
          <w:p w14:paraId="697568D0" w14:textId="04B40437"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Skewness</w:t>
            </w:r>
          </w:p>
        </w:tc>
        <w:tc>
          <w:tcPr>
            <w:tcW w:w="7029" w:type="dxa"/>
            <w:tcBorders>
              <w:top w:val="nil"/>
              <w:left w:val="nil"/>
              <w:bottom w:val="nil"/>
              <w:right w:val="nil"/>
            </w:tcBorders>
            <w:shd w:val="clear" w:color="auto" w:fill="auto"/>
            <w:vAlign w:val="bottom"/>
            <w:hideMark/>
          </w:tcPr>
          <w:p w14:paraId="5842DE56" w14:textId="04B40437"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Skewness is positive, so there </w:t>
            </w:r>
            <w:proofErr w:type="gramStart"/>
            <w:r w:rsidRPr="2A815B80">
              <w:rPr>
                <w:rFonts w:ascii="Times New Roman" w:eastAsia="Times New Roman" w:hAnsi="Times New Roman" w:cs="Times New Roman"/>
                <w:b w:val="0"/>
                <w:color w:val="000000"/>
                <w:sz w:val="24"/>
                <w:szCs w:val="24"/>
                <w:lang w:eastAsia="ko-KR"/>
              </w:rPr>
              <w:t>is</w:t>
            </w:r>
            <w:proofErr w:type="gramEnd"/>
            <w:r w:rsidRPr="2A815B80">
              <w:rPr>
                <w:rFonts w:ascii="Times New Roman" w:eastAsia="Times New Roman" w:hAnsi="Times New Roman" w:cs="Times New Roman"/>
                <w:b w:val="0"/>
                <w:color w:val="000000"/>
                <w:sz w:val="24"/>
                <w:szCs w:val="24"/>
                <w:lang w:eastAsia="ko-KR"/>
              </w:rPr>
              <w:t xml:space="preserve"> outlier values.</w:t>
            </w:r>
          </w:p>
        </w:tc>
      </w:tr>
      <w:tr w:rsidR="00B13F29" w:rsidRPr="00B13F29" w14:paraId="4F54D237" w14:textId="77777777" w:rsidTr="2A815B80">
        <w:trPr>
          <w:trHeight w:val="285"/>
        </w:trPr>
        <w:tc>
          <w:tcPr>
            <w:tcW w:w="1456" w:type="dxa"/>
            <w:tcBorders>
              <w:top w:val="nil"/>
              <w:left w:val="nil"/>
              <w:bottom w:val="nil"/>
              <w:right w:val="nil"/>
            </w:tcBorders>
            <w:shd w:val="clear" w:color="auto" w:fill="D9D9D9" w:themeFill="background1" w:themeFillShade="D9"/>
            <w:noWrap/>
            <w:vAlign w:val="bottom"/>
            <w:hideMark/>
          </w:tcPr>
          <w:p w14:paraId="10EF590A" w14:textId="04B40437"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p>
        </w:tc>
        <w:tc>
          <w:tcPr>
            <w:tcW w:w="2135" w:type="dxa"/>
            <w:tcBorders>
              <w:top w:val="nil"/>
              <w:left w:val="nil"/>
              <w:bottom w:val="nil"/>
              <w:right w:val="nil"/>
            </w:tcBorders>
            <w:shd w:val="clear" w:color="auto" w:fill="D9D9D9" w:themeFill="background1" w:themeFillShade="D9"/>
            <w:vAlign w:val="bottom"/>
            <w:hideMark/>
          </w:tcPr>
          <w:p w14:paraId="49378470"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Kurtosis</w:t>
            </w:r>
          </w:p>
        </w:tc>
        <w:tc>
          <w:tcPr>
            <w:tcW w:w="7029" w:type="dxa"/>
            <w:tcBorders>
              <w:top w:val="nil"/>
              <w:left w:val="nil"/>
              <w:bottom w:val="nil"/>
              <w:right w:val="nil"/>
            </w:tcBorders>
            <w:shd w:val="clear" w:color="auto" w:fill="D9D9D9" w:themeFill="background1" w:themeFillShade="D9"/>
            <w:vAlign w:val="bottom"/>
            <w:hideMark/>
          </w:tcPr>
          <w:p w14:paraId="71E0922E"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Kurtosis is 3.048, so there are </w:t>
            </w:r>
            <w:r w:rsidR="0081534A" w:rsidRPr="2A815B80">
              <w:rPr>
                <w:rFonts w:ascii="Times New Roman" w:eastAsia="Times New Roman" w:hAnsi="Times New Roman" w:cs="Times New Roman"/>
                <w:b w:val="0"/>
                <w:color w:val="000000"/>
                <w:sz w:val="24"/>
                <w:szCs w:val="24"/>
                <w:lang w:eastAsia="ko-KR"/>
              </w:rPr>
              <w:t>normal</w:t>
            </w:r>
            <w:r w:rsidRPr="2A815B80">
              <w:rPr>
                <w:rFonts w:ascii="Times New Roman" w:eastAsia="Times New Roman" w:hAnsi="Times New Roman" w:cs="Times New Roman"/>
                <w:b w:val="0"/>
                <w:color w:val="000000"/>
                <w:sz w:val="24"/>
                <w:szCs w:val="24"/>
                <w:lang w:eastAsia="ko-KR"/>
              </w:rPr>
              <w:t xml:space="preserve"> number of </w:t>
            </w:r>
            <w:r w:rsidR="0081534A" w:rsidRPr="2A815B80">
              <w:rPr>
                <w:rFonts w:ascii="Times New Roman" w:eastAsia="Times New Roman" w:hAnsi="Times New Roman" w:cs="Times New Roman"/>
                <w:b w:val="0"/>
                <w:color w:val="000000"/>
                <w:sz w:val="24"/>
                <w:szCs w:val="24"/>
                <w:lang w:eastAsia="ko-KR"/>
              </w:rPr>
              <w:t>outliers</w:t>
            </w:r>
            <w:r w:rsidRPr="2A815B80">
              <w:rPr>
                <w:rFonts w:ascii="Times New Roman" w:eastAsia="Times New Roman" w:hAnsi="Times New Roman" w:cs="Times New Roman"/>
                <w:b w:val="0"/>
                <w:color w:val="000000"/>
                <w:sz w:val="24"/>
                <w:szCs w:val="24"/>
                <w:lang w:eastAsia="ko-KR"/>
              </w:rPr>
              <w:t>.</w:t>
            </w:r>
          </w:p>
        </w:tc>
      </w:tr>
      <w:tr w:rsidR="00B13F29" w:rsidRPr="00B13F29" w14:paraId="68694B69" w14:textId="77777777" w:rsidTr="2A815B80">
        <w:trPr>
          <w:trHeight w:val="570"/>
        </w:trPr>
        <w:tc>
          <w:tcPr>
            <w:tcW w:w="1456" w:type="dxa"/>
            <w:tcBorders>
              <w:top w:val="nil"/>
              <w:left w:val="nil"/>
              <w:bottom w:val="nil"/>
              <w:right w:val="nil"/>
            </w:tcBorders>
            <w:shd w:val="clear" w:color="auto" w:fill="auto"/>
            <w:noWrap/>
            <w:vAlign w:val="bottom"/>
            <w:hideMark/>
          </w:tcPr>
          <w:p w14:paraId="04116A37"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p>
        </w:tc>
        <w:tc>
          <w:tcPr>
            <w:tcW w:w="2135" w:type="dxa"/>
            <w:tcBorders>
              <w:top w:val="nil"/>
              <w:left w:val="nil"/>
              <w:bottom w:val="nil"/>
              <w:right w:val="nil"/>
            </w:tcBorders>
            <w:shd w:val="clear" w:color="auto" w:fill="auto"/>
            <w:vAlign w:val="bottom"/>
            <w:hideMark/>
          </w:tcPr>
          <w:p w14:paraId="2B24787A"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Median</w:t>
            </w:r>
          </w:p>
        </w:tc>
        <w:tc>
          <w:tcPr>
            <w:tcW w:w="7029" w:type="dxa"/>
            <w:tcBorders>
              <w:top w:val="nil"/>
              <w:left w:val="nil"/>
              <w:bottom w:val="nil"/>
              <w:right w:val="nil"/>
            </w:tcBorders>
            <w:shd w:val="clear" w:color="auto" w:fill="auto"/>
            <w:vAlign w:val="bottom"/>
            <w:hideMark/>
          </w:tcPr>
          <w:p w14:paraId="312EB883"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Median is -0.07°C lower than Mean 0.0431°C. It means global </w:t>
            </w:r>
            <w:r w:rsidR="0081534A" w:rsidRPr="2A815B80">
              <w:rPr>
                <w:rFonts w:ascii="Times New Roman" w:eastAsia="Times New Roman" w:hAnsi="Times New Roman" w:cs="Times New Roman"/>
                <w:b w:val="0"/>
                <w:color w:val="000000"/>
                <w:sz w:val="24"/>
                <w:szCs w:val="24"/>
                <w:lang w:eastAsia="ko-KR"/>
              </w:rPr>
              <w:t>temperature</w:t>
            </w:r>
            <w:r w:rsidRPr="2A815B80">
              <w:rPr>
                <w:rFonts w:ascii="Times New Roman" w:eastAsia="Times New Roman" w:hAnsi="Times New Roman" w:cs="Times New Roman"/>
                <w:b w:val="0"/>
                <w:color w:val="000000"/>
                <w:sz w:val="24"/>
                <w:szCs w:val="24"/>
                <w:lang w:eastAsia="ko-KR"/>
              </w:rPr>
              <w:t xml:space="preserve"> getting hotter.</w:t>
            </w:r>
          </w:p>
        </w:tc>
      </w:tr>
      <w:tr w:rsidR="00B13F29" w:rsidRPr="00B13F29" w14:paraId="6E68A904" w14:textId="77777777" w:rsidTr="2A815B80">
        <w:trPr>
          <w:trHeight w:val="1140"/>
        </w:trPr>
        <w:tc>
          <w:tcPr>
            <w:tcW w:w="1456" w:type="dxa"/>
            <w:tcBorders>
              <w:top w:val="nil"/>
              <w:left w:val="nil"/>
              <w:bottom w:val="nil"/>
              <w:right w:val="nil"/>
            </w:tcBorders>
            <w:shd w:val="clear" w:color="auto" w:fill="D9D9D9" w:themeFill="background1" w:themeFillShade="D9"/>
            <w:noWrap/>
            <w:vAlign w:val="bottom"/>
            <w:hideMark/>
          </w:tcPr>
          <w:p w14:paraId="2A7EE279"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p>
        </w:tc>
        <w:tc>
          <w:tcPr>
            <w:tcW w:w="2135" w:type="dxa"/>
            <w:tcBorders>
              <w:top w:val="nil"/>
              <w:left w:val="nil"/>
              <w:bottom w:val="nil"/>
              <w:right w:val="nil"/>
            </w:tcBorders>
            <w:shd w:val="clear" w:color="auto" w:fill="D9D9D9" w:themeFill="background1" w:themeFillShade="D9"/>
            <w:vAlign w:val="bottom"/>
            <w:hideMark/>
          </w:tcPr>
          <w:p w14:paraId="60C301F0"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Mode</w:t>
            </w:r>
          </w:p>
        </w:tc>
        <w:tc>
          <w:tcPr>
            <w:tcW w:w="7029" w:type="dxa"/>
            <w:tcBorders>
              <w:top w:val="nil"/>
              <w:left w:val="nil"/>
              <w:bottom w:val="nil"/>
              <w:right w:val="nil"/>
            </w:tcBorders>
            <w:shd w:val="clear" w:color="auto" w:fill="D9D9D9" w:themeFill="background1" w:themeFillShade="D9"/>
            <w:vAlign w:val="bottom"/>
            <w:hideMark/>
          </w:tcPr>
          <w:p w14:paraId="342E470E"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The mode is the most frequently occurring number. A negative temperature abnormality means that it is cold. Because the value of -0.22 occurs frequently we can assume that the temperature was very cold before 1950 because most of these values were observed before 1950. </w:t>
            </w:r>
          </w:p>
        </w:tc>
      </w:tr>
      <w:tr w:rsidR="00B13F29" w:rsidRPr="00B13F29" w14:paraId="095D6A22" w14:textId="77777777" w:rsidTr="2A815B80">
        <w:trPr>
          <w:trHeight w:val="285"/>
        </w:trPr>
        <w:tc>
          <w:tcPr>
            <w:tcW w:w="1456" w:type="dxa"/>
            <w:tcBorders>
              <w:top w:val="nil"/>
              <w:left w:val="nil"/>
              <w:bottom w:val="nil"/>
              <w:right w:val="nil"/>
            </w:tcBorders>
            <w:shd w:val="clear" w:color="auto" w:fill="auto"/>
            <w:noWrap/>
            <w:vAlign w:val="bottom"/>
            <w:hideMark/>
          </w:tcPr>
          <w:p w14:paraId="402902DA"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p>
        </w:tc>
        <w:tc>
          <w:tcPr>
            <w:tcW w:w="2135" w:type="dxa"/>
            <w:tcBorders>
              <w:top w:val="nil"/>
              <w:left w:val="nil"/>
              <w:bottom w:val="nil"/>
              <w:right w:val="nil"/>
            </w:tcBorders>
            <w:shd w:val="clear" w:color="auto" w:fill="auto"/>
            <w:vAlign w:val="bottom"/>
            <w:hideMark/>
          </w:tcPr>
          <w:p w14:paraId="005F3D8A"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Minimum</w:t>
            </w:r>
          </w:p>
        </w:tc>
        <w:tc>
          <w:tcPr>
            <w:tcW w:w="7029" w:type="dxa"/>
            <w:tcBorders>
              <w:top w:val="nil"/>
              <w:left w:val="nil"/>
              <w:bottom w:val="nil"/>
              <w:right w:val="nil"/>
            </w:tcBorders>
            <w:shd w:val="clear" w:color="auto" w:fill="auto"/>
            <w:vAlign w:val="bottom"/>
            <w:hideMark/>
          </w:tcPr>
          <w:p w14:paraId="60C89087"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Minimum value is -0.48 that lowest temperature abnormality.</w:t>
            </w:r>
          </w:p>
        </w:tc>
      </w:tr>
      <w:tr w:rsidR="00B13F29" w:rsidRPr="00B13F29" w14:paraId="5FA1A41D" w14:textId="77777777" w:rsidTr="2A815B80">
        <w:trPr>
          <w:trHeight w:val="285"/>
        </w:trPr>
        <w:tc>
          <w:tcPr>
            <w:tcW w:w="1456" w:type="dxa"/>
            <w:tcBorders>
              <w:top w:val="nil"/>
              <w:left w:val="nil"/>
              <w:bottom w:val="nil"/>
              <w:right w:val="nil"/>
            </w:tcBorders>
            <w:shd w:val="clear" w:color="auto" w:fill="D9D9D9" w:themeFill="background1" w:themeFillShade="D9"/>
            <w:noWrap/>
            <w:vAlign w:val="bottom"/>
            <w:hideMark/>
          </w:tcPr>
          <w:p w14:paraId="5FBD491B"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p>
        </w:tc>
        <w:tc>
          <w:tcPr>
            <w:tcW w:w="2135" w:type="dxa"/>
            <w:tcBorders>
              <w:top w:val="nil"/>
              <w:left w:val="nil"/>
              <w:bottom w:val="nil"/>
              <w:right w:val="nil"/>
            </w:tcBorders>
            <w:shd w:val="clear" w:color="auto" w:fill="D9D9D9" w:themeFill="background1" w:themeFillShade="D9"/>
            <w:vAlign w:val="bottom"/>
            <w:hideMark/>
          </w:tcPr>
          <w:p w14:paraId="7BAA77D5"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Maximum</w:t>
            </w:r>
          </w:p>
        </w:tc>
        <w:tc>
          <w:tcPr>
            <w:tcW w:w="7029" w:type="dxa"/>
            <w:tcBorders>
              <w:top w:val="nil"/>
              <w:left w:val="nil"/>
              <w:bottom w:val="nil"/>
              <w:right w:val="nil"/>
            </w:tcBorders>
            <w:shd w:val="clear" w:color="auto" w:fill="D9D9D9" w:themeFill="background1" w:themeFillShade="D9"/>
            <w:vAlign w:val="bottom"/>
            <w:hideMark/>
          </w:tcPr>
          <w:p w14:paraId="55C41D37"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Maximum value is 1.02 that highest temperature abnormality.</w:t>
            </w:r>
          </w:p>
        </w:tc>
      </w:tr>
      <w:tr w:rsidR="00B13F29" w:rsidRPr="00B13F29" w14:paraId="11E21C62" w14:textId="77777777" w:rsidTr="2A815B80">
        <w:trPr>
          <w:trHeight w:val="285"/>
        </w:trPr>
        <w:tc>
          <w:tcPr>
            <w:tcW w:w="1456" w:type="dxa"/>
            <w:tcBorders>
              <w:top w:val="nil"/>
              <w:left w:val="nil"/>
              <w:bottom w:val="single" w:sz="8" w:space="0" w:color="000000"/>
              <w:right w:val="nil"/>
            </w:tcBorders>
            <w:shd w:val="clear" w:color="auto" w:fill="auto"/>
            <w:noWrap/>
            <w:vAlign w:val="bottom"/>
            <w:hideMark/>
          </w:tcPr>
          <w:p w14:paraId="5721E445"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p>
        </w:tc>
        <w:tc>
          <w:tcPr>
            <w:tcW w:w="2135" w:type="dxa"/>
            <w:tcBorders>
              <w:top w:val="nil"/>
              <w:left w:val="nil"/>
              <w:bottom w:val="single" w:sz="8" w:space="0" w:color="000000"/>
              <w:right w:val="nil"/>
            </w:tcBorders>
            <w:shd w:val="clear" w:color="auto" w:fill="auto"/>
            <w:vAlign w:val="bottom"/>
            <w:hideMark/>
          </w:tcPr>
          <w:p w14:paraId="4A3F0EF2"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Range</w:t>
            </w:r>
          </w:p>
        </w:tc>
        <w:tc>
          <w:tcPr>
            <w:tcW w:w="7029" w:type="dxa"/>
            <w:tcBorders>
              <w:top w:val="nil"/>
              <w:left w:val="nil"/>
              <w:bottom w:val="single" w:sz="8" w:space="0" w:color="000000"/>
              <w:right w:val="nil"/>
            </w:tcBorders>
            <w:shd w:val="clear" w:color="auto" w:fill="auto"/>
            <w:noWrap/>
            <w:vAlign w:val="bottom"/>
            <w:hideMark/>
          </w:tcPr>
          <w:p w14:paraId="702D389F" w14:textId="4B9D2734" w:rsidR="00B13F29" w:rsidRPr="00B13F29" w:rsidRDefault="00B13F29"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1.5°C is big difference in bad mean climate science</w:t>
            </w:r>
          </w:p>
        </w:tc>
      </w:tr>
    </w:tbl>
    <w:p w14:paraId="63A51149" w14:textId="475C5E6F" w:rsidR="00CD6F7E" w:rsidRDefault="00B6261F" w:rsidP="2A815B80">
      <w:pPr>
        <w:spacing w:line="480" w:lineRule="auto"/>
        <w:rPr>
          <w:rFonts w:ascii="Times New Roman" w:eastAsia="Times New Roman" w:hAnsi="Times New Roman" w:cs="Times New Roman"/>
          <w:sz w:val="24"/>
          <w:szCs w:val="24"/>
        </w:rPr>
      </w:pPr>
      <w:r>
        <w:rPr>
          <w:noProof/>
        </w:rPr>
        <w:drawing>
          <wp:anchor distT="0" distB="0" distL="114300" distR="114300" simplePos="0" relativeHeight="251658248" behindDoc="0" locked="0" layoutInCell="1" allowOverlap="1" wp14:anchorId="755216B6" wp14:editId="1A3035D6">
            <wp:simplePos x="0" y="0"/>
            <wp:positionH relativeFrom="column">
              <wp:posOffset>1905</wp:posOffset>
            </wp:positionH>
            <wp:positionV relativeFrom="paragraph">
              <wp:posOffset>1270</wp:posOffset>
            </wp:positionV>
            <wp:extent cx="4448175" cy="2686050"/>
            <wp:effectExtent l="0" t="0" r="9525" b="0"/>
            <wp:wrapSquare wrapText="bothSides"/>
            <wp:docPr id="12" name="Chart 12">
              <a:extLst xmlns:a="http://schemas.openxmlformats.org/drawingml/2006/main">
                <a:ext uri="{FF2B5EF4-FFF2-40B4-BE49-F238E27FC236}">
                  <a16:creationId xmlns:a16="http://schemas.microsoft.com/office/drawing/2014/main" id="{F5E564B5-ED7B-48AF-BDDC-72B4D8453A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p>
    <w:p w14:paraId="3D03A77F" w14:textId="4A01EFE1" w:rsidR="00E22AA5" w:rsidRPr="00281547" w:rsidRDefault="00E22AA5" w:rsidP="2A815B80">
      <w:pPr>
        <w:spacing w:after="200" w:line="480" w:lineRule="auto"/>
        <w:rPr>
          <w:rFonts w:ascii="Times New Roman" w:eastAsia="Times New Roman" w:hAnsi="Times New Roman" w:cs="Times New Roman"/>
          <w:b w:val="0"/>
          <w:i/>
          <w:sz w:val="24"/>
          <w:szCs w:val="24"/>
        </w:rPr>
      </w:pPr>
      <w:r w:rsidRPr="2A815B80">
        <w:rPr>
          <w:rFonts w:ascii="Times New Roman" w:eastAsia="Times New Roman" w:hAnsi="Times New Roman" w:cs="Times New Roman"/>
          <w:b w:val="0"/>
          <w:i/>
          <w:sz w:val="24"/>
          <w:szCs w:val="24"/>
        </w:rPr>
        <w:t xml:space="preserve"> </w:t>
      </w:r>
      <w:r w:rsidR="00B22ADF" w:rsidRPr="2A815B80">
        <w:rPr>
          <w:rFonts w:ascii="Times New Roman" w:eastAsia="Times New Roman" w:hAnsi="Times New Roman" w:cs="Times New Roman"/>
          <w:b w:val="0"/>
          <w:i/>
          <w:color w:val="2B2B2B"/>
          <w:sz w:val="24"/>
          <w:szCs w:val="24"/>
          <w:shd w:val="clear" w:color="auto" w:fill="FFFFFF"/>
        </w:rPr>
        <w:t>This graph illustrates the change in global surface temperature relative to 1951-1980 average</w:t>
      </w:r>
      <w:r w:rsidR="003872AF" w:rsidRPr="2A815B80">
        <w:rPr>
          <w:rFonts w:ascii="Times New Roman" w:eastAsia="Times New Roman" w:hAnsi="Times New Roman" w:cs="Times New Roman"/>
          <w:b w:val="0"/>
          <w:i/>
          <w:color w:val="2B2B2B"/>
          <w:sz w:val="24"/>
          <w:szCs w:val="24"/>
          <w:shd w:val="clear" w:color="auto" w:fill="FFFFFF"/>
        </w:rPr>
        <w:t xml:space="preserve"> </w:t>
      </w:r>
      <w:r w:rsidR="00B22ADF" w:rsidRPr="2A815B80">
        <w:rPr>
          <w:rFonts w:ascii="Times New Roman" w:eastAsia="Times New Roman" w:hAnsi="Times New Roman" w:cs="Times New Roman"/>
          <w:b w:val="0"/>
          <w:i/>
          <w:color w:val="2B2B2B"/>
          <w:sz w:val="24"/>
          <w:szCs w:val="24"/>
          <w:shd w:val="clear" w:color="auto" w:fill="FFFFFF"/>
        </w:rPr>
        <w:t xml:space="preserve">temperatures. Nineteen of the 20 warmest years all have occurred since 2001, </w:t>
      </w:r>
      <w:proofErr w:type="gramStart"/>
      <w:r w:rsidR="00B22ADF" w:rsidRPr="2A815B80">
        <w:rPr>
          <w:rFonts w:ascii="Times New Roman" w:eastAsia="Times New Roman" w:hAnsi="Times New Roman" w:cs="Times New Roman"/>
          <w:b w:val="0"/>
          <w:i/>
          <w:color w:val="2B2B2B"/>
          <w:sz w:val="24"/>
          <w:szCs w:val="24"/>
          <w:shd w:val="clear" w:color="auto" w:fill="FFFFFF"/>
        </w:rPr>
        <w:t>with the exception of</w:t>
      </w:r>
      <w:proofErr w:type="gramEnd"/>
      <w:r w:rsidR="00B22ADF" w:rsidRPr="2A815B80">
        <w:rPr>
          <w:rFonts w:ascii="Times New Roman" w:eastAsia="Times New Roman" w:hAnsi="Times New Roman" w:cs="Times New Roman"/>
          <w:b w:val="0"/>
          <w:i/>
          <w:color w:val="2B2B2B"/>
          <w:sz w:val="24"/>
          <w:szCs w:val="24"/>
          <w:shd w:val="clear" w:color="auto" w:fill="FFFFFF"/>
        </w:rPr>
        <w:t xml:space="preserve"> 1998. The year 2016 ranks as the warmest on record. (Source: </w:t>
      </w:r>
      <w:hyperlink r:id="rId28" w:tgtFrame="_blank" w:history="1">
        <w:r w:rsidR="00B22ADF" w:rsidRPr="2A815B80">
          <w:rPr>
            <w:rStyle w:val="Hyperlink"/>
            <w:rFonts w:ascii="Times New Roman" w:eastAsia="Times New Roman" w:hAnsi="Times New Roman" w:cs="Times New Roman"/>
            <w:b w:val="0"/>
            <w:i/>
            <w:color w:val="0E7EE0"/>
            <w:sz w:val="24"/>
            <w:szCs w:val="24"/>
            <w:shd w:val="clear" w:color="auto" w:fill="FFFFFF"/>
          </w:rPr>
          <w:t>NASA/GISS</w:t>
        </w:r>
      </w:hyperlink>
      <w:r w:rsidR="00B22ADF" w:rsidRPr="2A815B80">
        <w:rPr>
          <w:rFonts w:ascii="Times New Roman" w:eastAsia="Times New Roman" w:hAnsi="Times New Roman" w:cs="Times New Roman"/>
          <w:b w:val="0"/>
          <w:i/>
          <w:color w:val="2B2B2B"/>
          <w:sz w:val="24"/>
          <w:szCs w:val="24"/>
          <w:shd w:val="clear" w:color="auto" w:fill="FFFFFF"/>
        </w:rPr>
        <w:t xml:space="preserve">). This research is </w:t>
      </w:r>
      <w:r w:rsidR="00B22ADF" w:rsidRPr="2A815B80">
        <w:rPr>
          <w:rFonts w:ascii="Times New Roman" w:eastAsia="Times New Roman" w:hAnsi="Times New Roman" w:cs="Times New Roman"/>
          <w:b w:val="0"/>
          <w:i/>
          <w:color w:val="2B2B2B"/>
          <w:sz w:val="24"/>
          <w:szCs w:val="24"/>
          <w:shd w:val="clear" w:color="auto" w:fill="FFFFFF"/>
        </w:rPr>
        <w:lastRenderedPageBreak/>
        <w:t>broadly consistent with similar constructions prepared by the </w:t>
      </w:r>
      <w:hyperlink r:id="rId29" w:tgtFrame="_blank" w:history="1">
        <w:r w:rsidR="00B22ADF" w:rsidRPr="2A815B80">
          <w:rPr>
            <w:rStyle w:val="Hyperlink"/>
            <w:rFonts w:ascii="Times New Roman" w:eastAsia="Times New Roman" w:hAnsi="Times New Roman" w:cs="Times New Roman"/>
            <w:b w:val="0"/>
            <w:i/>
            <w:color w:val="0E7EE0"/>
            <w:sz w:val="24"/>
            <w:szCs w:val="24"/>
            <w:shd w:val="clear" w:color="auto" w:fill="FFFFFF"/>
          </w:rPr>
          <w:t>Climatic Research Unit</w:t>
        </w:r>
      </w:hyperlink>
      <w:r w:rsidR="00B22ADF" w:rsidRPr="2A815B80">
        <w:rPr>
          <w:rFonts w:ascii="Times New Roman" w:eastAsia="Times New Roman" w:hAnsi="Times New Roman" w:cs="Times New Roman"/>
          <w:b w:val="0"/>
          <w:i/>
          <w:color w:val="2B2B2B"/>
          <w:sz w:val="24"/>
          <w:szCs w:val="24"/>
          <w:shd w:val="clear" w:color="auto" w:fill="FFFFFF"/>
        </w:rPr>
        <w:t> and the </w:t>
      </w:r>
      <w:hyperlink r:id="rId30" w:tgtFrame="_blank" w:history="1">
        <w:r w:rsidR="00B22ADF" w:rsidRPr="2A815B80">
          <w:rPr>
            <w:rStyle w:val="Hyperlink"/>
            <w:rFonts w:ascii="Times New Roman" w:eastAsia="Times New Roman" w:hAnsi="Times New Roman" w:cs="Times New Roman"/>
            <w:b w:val="0"/>
            <w:i/>
            <w:color w:val="0E7EE0"/>
            <w:sz w:val="24"/>
            <w:szCs w:val="24"/>
            <w:shd w:val="clear" w:color="auto" w:fill="FFFFFF"/>
          </w:rPr>
          <w:t>National Oceanic and Atmospheric Administration</w:t>
        </w:r>
      </w:hyperlink>
      <w:r w:rsidR="00B22ADF" w:rsidRPr="2A815B80">
        <w:rPr>
          <w:rFonts w:ascii="Times New Roman" w:eastAsia="Times New Roman" w:hAnsi="Times New Roman" w:cs="Times New Roman"/>
          <w:b w:val="0"/>
          <w:i/>
          <w:sz w:val="24"/>
          <w:szCs w:val="24"/>
        </w:rPr>
        <w:t xml:space="preserve"> </w:t>
      </w:r>
      <w:r w:rsidR="00B22ADF" w:rsidRPr="2A815B80">
        <w:rPr>
          <w:rFonts w:ascii="Times New Roman" w:eastAsia="Times New Roman" w:hAnsi="Times New Roman" w:cs="Times New Roman"/>
          <w:b w:val="0"/>
          <w:i/>
          <w:color w:val="2B2B2B"/>
          <w:sz w:val="24"/>
          <w:szCs w:val="24"/>
          <w:lang w:eastAsia="ko-KR"/>
        </w:rPr>
        <w:t>(Nasa, 2020).</w:t>
      </w:r>
      <w:bookmarkEnd w:id="21"/>
    </w:p>
    <w:p w14:paraId="0E85D703" w14:textId="4B9D2734" w:rsidR="00E22AA5" w:rsidRDefault="00E22AA5" w:rsidP="2A815B80">
      <w:pPr>
        <w:spacing w:line="480" w:lineRule="auto"/>
        <w:rPr>
          <w:rFonts w:ascii="Times New Roman" w:eastAsia="Times New Roman" w:hAnsi="Times New Roman" w:cs="Times New Roman"/>
          <w:b w:val="0"/>
          <w:sz w:val="24"/>
          <w:szCs w:val="24"/>
        </w:rPr>
      </w:pPr>
    </w:p>
    <w:p w14:paraId="50E7CBA5" w14:textId="4B9D2734" w:rsidR="00281547" w:rsidRDefault="00281547" w:rsidP="2A815B80">
      <w:pPr>
        <w:spacing w:line="480" w:lineRule="auto"/>
        <w:rPr>
          <w:rFonts w:ascii="Times New Roman" w:eastAsia="Times New Roman" w:hAnsi="Times New Roman" w:cs="Times New Roman"/>
          <w:b w:val="0"/>
          <w:sz w:val="24"/>
          <w:szCs w:val="24"/>
        </w:rPr>
      </w:pPr>
    </w:p>
    <w:p w14:paraId="030201FB" w14:textId="4B9D2734" w:rsidR="00E22AA5" w:rsidRDefault="00E22AA5" w:rsidP="2A815B80">
      <w:pPr>
        <w:spacing w:line="480" w:lineRule="auto"/>
        <w:rPr>
          <w:rFonts w:ascii="Times New Roman" w:eastAsia="Times New Roman" w:hAnsi="Times New Roman" w:cs="Times New Roman"/>
          <w:b w:val="0"/>
          <w:sz w:val="24"/>
          <w:szCs w:val="24"/>
        </w:rPr>
      </w:pPr>
    </w:p>
    <w:tbl>
      <w:tblPr>
        <w:tblW w:w="9180" w:type="dxa"/>
        <w:tblLook w:val="04A0" w:firstRow="1" w:lastRow="0" w:firstColumn="1" w:lastColumn="0" w:noHBand="0" w:noVBand="1"/>
      </w:tblPr>
      <w:tblGrid>
        <w:gridCol w:w="2140"/>
        <w:gridCol w:w="7040"/>
      </w:tblGrid>
      <w:tr w:rsidR="0085095F" w:rsidRPr="0085095F" w14:paraId="2F00F9E5" w14:textId="77777777" w:rsidTr="2A815B80">
        <w:trPr>
          <w:trHeight w:val="435"/>
        </w:trPr>
        <w:tc>
          <w:tcPr>
            <w:tcW w:w="2140" w:type="dxa"/>
            <w:tcBorders>
              <w:top w:val="single" w:sz="8" w:space="0" w:color="000000"/>
              <w:left w:val="nil"/>
              <w:bottom w:val="single" w:sz="8" w:space="0" w:color="000000"/>
              <w:right w:val="nil"/>
            </w:tcBorders>
            <w:shd w:val="clear" w:color="auto" w:fill="ED7D31"/>
            <w:vAlign w:val="bottom"/>
            <w:hideMark/>
          </w:tcPr>
          <w:p w14:paraId="7D837835" w14:textId="4B9D2734" w:rsidR="0085095F" w:rsidRPr="0085095F" w:rsidRDefault="0085095F"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Summary measures </w:t>
            </w:r>
          </w:p>
        </w:tc>
        <w:tc>
          <w:tcPr>
            <w:tcW w:w="7040" w:type="dxa"/>
            <w:tcBorders>
              <w:top w:val="single" w:sz="8" w:space="0" w:color="000000"/>
              <w:left w:val="nil"/>
              <w:bottom w:val="single" w:sz="8" w:space="0" w:color="000000"/>
              <w:right w:val="nil"/>
            </w:tcBorders>
            <w:shd w:val="clear" w:color="auto" w:fill="ED7D31"/>
            <w:vAlign w:val="bottom"/>
            <w:hideMark/>
          </w:tcPr>
          <w:p w14:paraId="37A77A06" w14:textId="4B9D2734" w:rsidR="0085095F" w:rsidRPr="0085095F" w:rsidRDefault="0085095F"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CO2 AVG.</w:t>
            </w:r>
            <w:r>
              <w:br/>
            </w:r>
            <w:r w:rsidRPr="2A815B80">
              <w:rPr>
                <w:rFonts w:ascii="Times New Roman" w:eastAsia="Times New Roman" w:hAnsi="Times New Roman" w:cs="Times New Roman"/>
                <w:color w:val="FFFFFF" w:themeColor="background1"/>
                <w:sz w:val="24"/>
                <w:szCs w:val="24"/>
                <w:lang w:eastAsia="ko-KR"/>
              </w:rPr>
              <w:t>PPM</w:t>
            </w:r>
          </w:p>
        </w:tc>
      </w:tr>
      <w:tr w:rsidR="0085095F" w:rsidRPr="0085095F" w14:paraId="07689C69" w14:textId="77777777" w:rsidTr="2A815B80">
        <w:trPr>
          <w:trHeight w:val="1140"/>
        </w:trPr>
        <w:tc>
          <w:tcPr>
            <w:tcW w:w="2140" w:type="dxa"/>
            <w:tcBorders>
              <w:top w:val="nil"/>
              <w:left w:val="nil"/>
              <w:bottom w:val="nil"/>
              <w:right w:val="nil"/>
            </w:tcBorders>
            <w:shd w:val="clear" w:color="auto" w:fill="D9D9D9" w:themeFill="background1" w:themeFillShade="D9"/>
            <w:vAlign w:val="bottom"/>
            <w:hideMark/>
          </w:tcPr>
          <w:p w14:paraId="537F8521" w14:textId="4B9D2734"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Mean</w:t>
            </w:r>
          </w:p>
        </w:tc>
        <w:tc>
          <w:tcPr>
            <w:tcW w:w="7040" w:type="dxa"/>
            <w:tcBorders>
              <w:top w:val="nil"/>
              <w:left w:val="nil"/>
              <w:bottom w:val="nil"/>
              <w:right w:val="nil"/>
            </w:tcBorders>
            <w:shd w:val="clear" w:color="auto" w:fill="D9D9D9" w:themeFill="background1" w:themeFillShade="D9"/>
            <w:vAlign w:val="bottom"/>
            <w:hideMark/>
          </w:tcPr>
          <w:p w14:paraId="5E233301" w14:textId="4B9D2734"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The CO2 average ppm (parts per million) is the amount of CO2 emitted into the atmosphere. The Mean of CO2 average ppm is 350.47. The Mean shows an increase from the Minimum which indicates an increasing CO2 level harming our environment.</w:t>
            </w:r>
          </w:p>
        </w:tc>
      </w:tr>
      <w:tr w:rsidR="0085095F" w:rsidRPr="0085095F" w14:paraId="2A112900" w14:textId="77777777" w:rsidTr="2A815B80">
        <w:trPr>
          <w:trHeight w:val="570"/>
        </w:trPr>
        <w:tc>
          <w:tcPr>
            <w:tcW w:w="2140" w:type="dxa"/>
            <w:tcBorders>
              <w:top w:val="nil"/>
              <w:left w:val="nil"/>
              <w:bottom w:val="nil"/>
              <w:right w:val="nil"/>
            </w:tcBorders>
            <w:shd w:val="clear" w:color="auto" w:fill="auto"/>
            <w:vAlign w:val="bottom"/>
            <w:hideMark/>
          </w:tcPr>
          <w:p w14:paraId="534522F6" w14:textId="4B9D2734"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Skewness</w:t>
            </w:r>
          </w:p>
        </w:tc>
        <w:tc>
          <w:tcPr>
            <w:tcW w:w="7040" w:type="dxa"/>
            <w:tcBorders>
              <w:top w:val="nil"/>
              <w:left w:val="nil"/>
              <w:bottom w:val="nil"/>
              <w:right w:val="nil"/>
            </w:tcBorders>
            <w:shd w:val="clear" w:color="auto" w:fill="auto"/>
            <w:vAlign w:val="bottom"/>
            <w:hideMark/>
          </w:tcPr>
          <w:p w14:paraId="1E5B27C3" w14:textId="4B9D2734"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The negative skewness describes how CO2 is constantly increasing over the years.</w:t>
            </w:r>
          </w:p>
        </w:tc>
      </w:tr>
      <w:tr w:rsidR="0085095F" w:rsidRPr="0085095F" w14:paraId="10D6E81D" w14:textId="77777777" w:rsidTr="2A815B80">
        <w:trPr>
          <w:trHeight w:val="570"/>
        </w:trPr>
        <w:tc>
          <w:tcPr>
            <w:tcW w:w="2140" w:type="dxa"/>
            <w:tcBorders>
              <w:top w:val="nil"/>
              <w:left w:val="nil"/>
              <w:bottom w:val="nil"/>
              <w:right w:val="nil"/>
            </w:tcBorders>
            <w:shd w:val="clear" w:color="auto" w:fill="D9D9D9" w:themeFill="background1" w:themeFillShade="D9"/>
            <w:vAlign w:val="bottom"/>
            <w:hideMark/>
          </w:tcPr>
          <w:p w14:paraId="6F5EB193" w14:textId="4B9D2734"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Kurtosis</w:t>
            </w:r>
          </w:p>
        </w:tc>
        <w:tc>
          <w:tcPr>
            <w:tcW w:w="7040" w:type="dxa"/>
            <w:tcBorders>
              <w:top w:val="nil"/>
              <w:left w:val="nil"/>
              <w:bottom w:val="nil"/>
              <w:right w:val="nil"/>
            </w:tcBorders>
            <w:shd w:val="clear" w:color="auto" w:fill="D9D9D9" w:themeFill="background1" w:themeFillShade="D9"/>
            <w:vAlign w:val="bottom"/>
            <w:hideMark/>
          </w:tcPr>
          <w:p w14:paraId="1ECF46AC" w14:textId="798A79EC"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The positive kurtosis describes how CO2 </w:t>
            </w:r>
            <w:r w:rsidR="004C0B97" w:rsidRPr="2A815B80">
              <w:rPr>
                <w:rFonts w:ascii="Times New Roman" w:eastAsia="Times New Roman" w:hAnsi="Times New Roman" w:cs="Times New Roman"/>
                <w:b w:val="0"/>
                <w:color w:val="000000"/>
                <w:sz w:val="24"/>
                <w:szCs w:val="24"/>
                <w:lang w:eastAsia="ko-KR"/>
              </w:rPr>
              <w:t>emission</w:t>
            </w:r>
            <w:r w:rsidRPr="2A815B80">
              <w:rPr>
                <w:rFonts w:ascii="Times New Roman" w:eastAsia="Times New Roman" w:hAnsi="Times New Roman" w:cs="Times New Roman"/>
                <w:b w:val="0"/>
                <w:color w:val="000000"/>
                <w:sz w:val="24"/>
                <w:szCs w:val="24"/>
                <w:lang w:eastAsia="ko-KR"/>
              </w:rPr>
              <w:t xml:space="preserve"> is accelerating in an upward movement.</w:t>
            </w:r>
          </w:p>
        </w:tc>
      </w:tr>
      <w:tr w:rsidR="0085095F" w:rsidRPr="0085095F" w14:paraId="4DF293CF" w14:textId="77777777" w:rsidTr="2A815B80">
        <w:trPr>
          <w:trHeight w:val="855"/>
        </w:trPr>
        <w:tc>
          <w:tcPr>
            <w:tcW w:w="2140" w:type="dxa"/>
            <w:tcBorders>
              <w:top w:val="nil"/>
              <w:left w:val="nil"/>
              <w:bottom w:val="nil"/>
              <w:right w:val="nil"/>
            </w:tcBorders>
            <w:shd w:val="clear" w:color="auto" w:fill="auto"/>
            <w:vAlign w:val="bottom"/>
            <w:hideMark/>
          </w:tcPr>
          <w:p w14:paraId="1F9359C8" w14:textId="798A79EC"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Median</w:t>
            </w:r>
          </w:p>
        </w:tc>
        <w:tc>
          <w:tcPr>
            <w:tcW w:w="7040" w:type="dxa"/>
            <w:tcBorders>
              <w:top w:val="nil"/>
              <w:left w:val="nil"/>
              <w:bottom w:val="nil"/>
              <w:right w:val="nil"/>
            </w:tcBorders>
            <w:shd w:val="clear" w:color="auto" w:fill="auto"/>
            <w:vAlign w:val="bottom"/>
            <w:hideMark/>
          </w:tcPr>
          <w:p w14:paraId="72E81ECD" w14:textId="798A79EC"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The median shows how the middle ppm is 351.57 and is slightly below the Mean which indicates that there are already high CO2 levels, but also that the CO2 levels seem to increase dramatically yet.</w:t>
            </w:r>
          </w:p>
        </w:tc>
      </w:tr>
      <w:tr w:rsidR="0085095F" w:rsidRPr="0085095F" w14:paraId="4ACBE382" w14:textId="77777777" w:rsidTr="2A815B80">
        <w:trPr>
          <w:trHeight w:val="570"/>
        </w:trPr>
        <w:tc>
          <w:tcPr>
            <w:tcW w:w="2140" w:type="dxa"/>
            <w:tcBorders>
              <w:top w:val="nil"/>
              <w:left w:val="nil"/>
              <w:bottom w:val="nil"/>
              <w:right w:val="nil"/>
            </w:tcBorders>
            <w:shd w:val="clear" w:color="auto" w:fill="D9D9D9" w:themeFill="background1" w:themeFillShade="D9"/>
            <w:vAlign w:val="bottom"/>
            <w:hideMark/>
          </w:tcPr>
          <w:p w14:paraId="6E1D576B" w14:textId="798A79EC"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lastRenderedPageBreak/>
              <w:t>Mode</w:t>
            </w:r>
          </w:p>
        </w:tc>
        <w:tc>
          <w:tcPr>
            <w:tcW w:w="7040" w:type="dxa"/>
            <w:tcBorders>
              <w:top w:val="nil"/>
              <w:left w:val="nil"/>
              <w:bottom w:val="nil"/>
              <w:right w:val="nil"/>
            </w:tcBorders>
            <w:shd w:val="clear" w:color="auto" w:fill="D9D9D9" w:themeFill="background1" w:themeFillShade="D9"/>
            <w:vAlign w:val="bottom"/>
            <w:hideMark/>
          </w:tcPr>
          <w:p w14:paraId="76AFA14C" w14:textId="798A79EC"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The mode tells us that the number 318ppm is a high number for the levels of CO2 which indicates that there are constantly high CO2 levels.</w:t>
            </w:r>
          </w:p>
        </w:tc>
      </w:tr>
      <w:tr w:rsidR="0085095F" w:rsidRPr="0085095F" w14:paraId="043CD0DB" w14:textId="77777777" w:rsidTr="2A815B80">
        <w:trPr>
          <w:trHeight w:val="570"/>
        </w:trPr>
        <w:tc>
          <w:tcPr>
            <w:tcW w:w="2140" w:type="dxa"/>
            <w:tcBorders>
              <w:top w:val="nil"/>
              <w:left w:val="nil"/>
              <w:bottom w:val="nil"/>
              <w:right w:val="nil"/>
            </w:tcBorders>
            <w:shd w:val="clear" w:color="auto" w:fill="auto"/>
            <w:vAlign w:val="bottom"/>
            <w:hideMark/>
          </w:tcPr>
          <w:p w14:paraId="0AE3D8A8" w14:textId="798A79EC"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Minimum</w:t>
            </w:r>
          </w:p>
        </w:tc>
        <w:tc>
          <w:tcPr>
            <w:tcW w:w="7040" w:type="dxa"/>
            <w:tcBorders>
              <w:top w:val="nil"/>
              <w:left w:val="nil"/>
              <w:bottom w:val="nil"/>
              <w:right w:val="nil"/>
            </w:tcBorders>
            <w:shd w:val="clear" w:color="auto" w:fill="auto"/>
            <w:vAlign w:val="bottom"/>
            <w:hideMark/>
          </w:tcPr>
          <w:p w14:paraId="61FB641E" w14:textId="798A79EC"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The minimum shows the lowest CO2 level that was recorded which is relatively low if you compare it to future years. </w:t>
            </w:r>
          </w:p>
        </w:tc>
      </w:tr>
      <w:tr w:rsidR="0085095F" w:rsidRPr="0085095F" w14:paraId="43C64506" w14:textId="77777777" w:rsidTr="2A815B80">
        <w:trPr>
          <w:trHeight w:val="570"/>
        </w:trPr>
        <w:tc>
          <w:tcPr>
            <w:tcW w:w="2140" w:type="dxa"/>
            <w:tcBorders>
              <w:top w:val="nil"/>
              <w:left w:val="nil"/>
              <w:bottom w:val="nil"/>
              <w:right w:val="nil"/>
            </w:tcBorders>
            <w:shd w:val="clear" w:color="auto" w:fill="D9D9D9" w:themeFill="background1" w:themeFillShade="D9"/>
            <w:vAlign w:val="bottom"/>
            <w:hideMark/>
          </w:tcPr>
          <w:p w14:paraId="2C252200" w14:textId="798A79EC"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Maximum</w:t>
            </w:r>
          </w:p>
        </w:tc>
        <w:tc>
          <w:tcPr>
            <w:tcW w:w="7040" w:type="dxa"/>
            <w:tcBorders>
              <w:top w:val="nil"/>
              <w:left w:val="nil"/>
              <w:bottom w:val="nil"/>
              <w:right w:val="nil"/>
            </w:tcBorders>
            <w:shd w:val="clear" w:color="auto" w:fill="D9D9D9" w:themeFill="background1" w:themeFillShade="D9"/>
            <w:vAlign w:val="bottom"/>
            <w:hideMark/>
          </w:tcPr>
          <w:p w14:paraId="27961592" w14:textId="798A79EC"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The maximum showed the highest level of CO2 recorded which was close to the Mean, which shows that there are increasing CO2 levels.</w:t>
            </w:r>
          </w:p>
        </w:tc>
      </w:tr>
      <w:tr w:rsidR="0085095F" w:rsidRPr="0085095F" w14:paraId="795C4126" w14:textId="77777777" w:rsidTr="2A815B80">
        <w:trPr>
          <w:trHeight w:val="570"/>
        </w:trPr>
        <w:tc>
          <w:tcPr>
            <w:tcW w:w="2140" w:type="dxa"/>
            <w:tcBorders>
              <w:top w:val="nil"/>
              <w:left w:val="nil"/>
              <w:bottom w:val="single" w:sz="8" w:space="0" w:color="000000"/>
              <w:right w:val="nil"/>
            </w:tcBorders>
            <w:shd w:val="clear" w:color="auto" w:fill="auto"/>
            <w:vAlign w:val="bottom"/>
            <w:hideMark/>
          </w:tcPr>
          <w:p w14:paraId="2852DFDB" w14:textId="798A79EC"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Range</w:t>
            </w:r>
          </w:p>
        </w:tc>
        <w:tc>
          <w:tcPr>
            <w:tcW w:w="7040" w:type="dxa"/>
            <w:tcBorders>
              <w:top w:val="nil"/>
              <w:left w:val="nil"/>
              <w:bottom w:val="single" w:sz="8" w:space="0" w:color="000000"/>
              <w:right w:val="nil"/>
            </w:tcBorders>
            <w:shd w:val="clear" w:color="auto" w:fill="auto"/>
            <w:vAlign w:val="bottom"/>
            <w:hideMark/>
          </w:tcPr>
          <w:p w14:paraId="0E62A4E3" w14:textId="798A79EC" w:rsidR="0085095F" w:rsidRPr="0085095F" w:rsidRDefault="0085095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The range shows how there is a dramatic increase </w:t>
            </w:r>
            <w:r w:rsidR="0081534A" w:rsidRPr="2A815B80">
              <w:rPr>
                <w:rFonts w:ascii="Times New Roman" w:eastAsia="Times New Roman" w:hAnsi="Times New Roman" w:cs="Times New Roman"/>
                <w:b w:val="0"/>
                <w:color w:val="000000"/>
                <w:sz w:val="24"/>
                <w:szCs w:val="24"/>
                <w:lang w:eastAsia="ko-KR"/>
              </w:rPr>
              <w:t>from</w:t>
            </w:r>
            <w:r w:rsidRPr="2A815B80">
              <w:rPr>
                <w:rFonts w:ascii="Times New Roman" w:eastAsia="Times New Roman" w:hAnsi="Times New Roman" w:cs="Times New Roman"/>
                <w:b w:val="0"/>
                <w:color w:val="000000"/>
                <w:sz w:val="24"/>
                <w:szCs w:val="24"/>
                <w:lang w:eastAsia="ko-KR"/>
              </w:rPr>
              <w:t xml:space="preserve"> the Minimum CO2 level and the highest CO2 level throughout the years. </w:t>
            </w:r>
          </w:p>
        </w:tc>
      </w:tr>
    </w:tbl>
    <w:p w14:paraId="18EA8A4F" w14:textId="798A79EC" w:rsidR="006A12CD" w:rsidRDefault="006A12CD" w:rsidP="2A815B80">
      <w:pPr>
        <w:spacing w:line="480" w:lineRule="auto"/>
        <w:rPr>
          <w:rFonts w:ascii="Times New Roman" w:eastAsia="Times New Roman" w:hAnsi="Times New Roman" w:cs="Times New Roman"/>
          <w:b w:val="0"/>
          <w:sz w:val="24"/>
          <w:szCs w:val="24"/>
        </w:rPr>
      </w:pPr>
    </w:p>
    <w:p w14:paraId="672F334D" w14:textId="10A78915" w:rsidR="00884C3D" w:rsidRPr="00EA1A58" w:rsidRDefault="00C50187" w:rsidP="2A815B80">
      <w:pPr>
        <w:spacing w:after="200" w:line="480" w:lineRule="auto"/>
        <w:rPr>
          <w:rFonts w:ascii="Times New Roman" w:eastAsia="Times New Roman" w:hAnsi="Times New Roman" w:cs="Times New Roman"/>
          <w:b w:val="0"/>
          <w:i/>
          <w:sz w:val="24"/>
          <w:szCs w:val="24"/>
        </w:rPr>
      </w:pPr>
      <w:r>
        <w:rPr>
          <w:noProof/>
        </w:rPr>
        <w:drawing>
          <wp:anchor distT="0" distB="0" distL="114300" distR="114300" simplePos="0" relativeHeight="251658247" behindDoc="0" locked="0" layoutInCell="1" allowOverlap="1" wp14:anchorId="2ABBFA69" wp14:editId="2152FAA6">
            <wp:simplePos x="0" y="0"/>
            <wp:positionH relativeFrom="column">
              <wp:posOffset>1905</wp:posOffset>
            </wp:positionH>
            <wp:positionV relativeFrom="paragraph">
              <wp:posOffset>1905</wp:posOffset>
            </wp:positionV>
            <wp:extent cx="4738688" cy="2852420"/>
            <wp:effectExtent l="0" t="0" r="5080" b="5080"/>
            <wp:wrapSquare wrapText="bothSides"/>
            <wp:docPr id="11" name="Chart 11">
              <a:extLst xmlns:a="http://schemas.openxmlformats.org/drawingml/2006/main">
                <a:ext uri="{FF2B5EF4-FFF2-40B4-BE49-F238E27FC236}">
                  <a16:creationId xmlns:a16="http://schemas.microsoft.com/office/drawing/2014/main" id="{DEA8B9A7-740C-4B12-ABBD-5C17C70EB4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r w:rsidR="00884C3D" w:rsidRPr="2A815B80">
        <w:rPr>
          <w:rFonts w:ascii="Times New Roman" w:eastAsia="Times New Roman" w:hAnsi="Times New Roman" w:cs="Times New Roman"/>
          <w:b w:val="0"/>
          <w:i/>
          <w:sz w:val="24"/>
          <w:szCs w:val="24"/>
        </w:rPr>
        <w:t xml:space="preserve"> This graph illustrates our data’s linear progression of </w:t>
      </w:r>
      <w:r w:rsidR="006100CE" w:rsidRPr="2A815B80">
        <w:rPr>
          <w:rFonts w:ascii="Times New Roman" w:eastAsia="Times New Roman" w:hAnsi="Times New Roman" w:cs="Times New Roman"/>
          <w:b w:val="0"/>
          <w:i/>
          <w:sz w:val="24"/>
          <w:szCs w:val="24"/>
        </w:rPr>
        <w:t>Aver</w:t>
      </w:r>
      <w:r w:rsidR="001063A0" w:rsidRPr="2A815B80">
        <w:rPr>
          <w:rFonts w:ascii="Times New Roman" w:eastAsia="Times New Roman" w:hAnsi="Times New Roman" w:cs="Times New Roman"/>
          <w:b w:val="0"/>
          <w:i/>
          <w:sz w:val="24"/>
          <w:szCs w:val="24"/>
        </w:rPr>
        <w:t>age of CO2 ppm</w:t>
      </w:r>
      <w:r w:rsidR="00884C3D" w:rsidRPr="2A815B80">
        <w:rPr>
          <w:rFonts w:ascii="Times New Roman" w:eastAsia="Times New Roman" w:hAnsi="Times New Roman" w:cs="Times New Roman"/>
          <w:b w:val="0"/>
          <w:i/>
          <w:sz w:val="24"/>
          <w:szCs w:val="24"/>
        </w:rPr>
        <w:t xml:space="preserve"> throughout the years.</w:t>
      </w:r>
    </w:p>
    <w:p w14:paraId="7325F217" w14:textId="798A79EC" w:rsidR="00C50187" w:rsidRDefault="00C50187" w:rsidP="2A815B80">
      <w:pPr>
        <w:spacing w:line="480" w:lineRule="auto"/>
        <w:rPr>
          <w:rFonts w:ascii="Times New Roman" w:eastAsia="Times New Roman" w:hAnsi="Times New Roman" w:cs="Times New Roman"/>
          <w:b w:val="0"/>
          <w:sz w:val="24"/>
          <w:szCs w:val="24"/>
        </w:rPr>
      </w:pPr>
    </w:p>
    <w:p w14:paraId="7E8F1AD6" w14:textId="3C547001" w:rsidR="006550F5" w:rsidRPr="00E743ED" w:rsidRDefault="006550F5" w:rsidP="2A815B80">
      <w:pPr>
        <w:spacing w:line="480" w:lineRule="auto"/>
        <w:rPr>
          <w:rFonts w:ascii="Times New Roman" w:eastAsia="Times New Roman" w:hAnsi="Times New Roman" w:cs="Times New Roman"/>
          <w:b w:val="0"/>
          <w:sz w:val="24"/>
          <w:szCs w:val="24"/>
        </w:rPr>
      </w:pPr>
      <w:r>
        <w:rPr>
          <w:noProof/>
        </w:rPr>
        <w:lastRenderedPageBreak/>
        <mc:AlternateContent>
          <mc:Choice Requires="cx1">
            <w:drawing>
              <wp:inline distT="0" distB="0" distL="0" distR="0" wp14:anchorId="0E59B454" wp14:editId="2267A574">
                <wp:extent cx="4572000" cy="2743200"/>
                <wp:effectExtent l="0" t="0" r="0" b="0"/>
                <wp:docPr id="10" name="Chart 10">
                  <a:extLst xmlns:a="http://schemas.openxmlformats.org/drawingml/2006/main">
                    <a:ext uri="{FF2B5EF4-FFF2-40B4-BE49-F238E27FC236}">
                      <a16:creationId xmlns:a16="http://schemas.microsoft.com/office/drawing/2014/main" id="{6D6AF915-B769-4B6D-A8A0-42073C0E627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2"/>
                  </a:graphicData>
                </a:graphic>
              </wp:inline>
            </w:drawing>
          </mc:Choice>
          <mc:Fallback xmlns:arto="http://schemas.microsoft.com/office/word/2006/arto" xmlns:w16="http://schemas.microsoft.com/office/word/2018/wordml" xmlns:w16cex="http://schemas.microsoft.com/office/word/2018/wordml/cex">
            <w:drawing xmlns:w="http://schemas.openxmlformats.org/wordprocessingml/2006/main">
              <wp:inline xmlns:wp="http://schemas.openxmlformats.org/drawingml/2006/wordprocessingDrawing" xmlns:wp14="http://schemas.microsoft.com/office/word/2010/wordprocessingDrawing" distT="0" distB="0" distL="0" distR="0" wp14:anchorId="0E59B454" wp14:editId="2267A574">
                <wp:extent cx="4572000" cy="2743200"/>
                <wp:effectExtent l="0" t="0" r="0" b="0"/>
                <wp:docPr id="10" name="Chart 10">
                  <a:extLst xmlns:a="http://schemas.openxmlformats.org/drawingml/2006/main">
                    <a:ext uri="{FF2B5EF4-FFF2-40B4-BE49-F238E27FC236}">
                      <a16:creationId xmlns:a16="http://schemas.microsoft.com/office/drawing/2014/main" id="{6D6AF915-B769-4B6D-A8A0-42073C0E627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0" name="Chart 10">
                          <a:extLst>
                            <a:ext uri="{FF2B5EF4-FFF2-40B4-BE49-F238E27FC236}">
                              <a16:creationId xmlns:a16="http://schemas.microsoft.com/office/drawing/2014/main" id="{6D6AF915-B769-4B6D-A8A0-42073C0E6274}"/>
                            </a:ext>
                          </a:extLst>
                        </pic:cNvPr>
                        <pic:cNvPicPr>
                          <a:picLocks noGrp="1" noRot="1" noChangeAspect="1" noMove="1" noResize="1" noEditPoints="1" noAdjustHandles="1" noChangeArrowheads="1" noChangeShapeType="1"/>
                        </pic:cNvPicPr>
                      </pic:nvPicPr>
                      <pic:blipFill>
                        <a:blip xmlns:r="http://schemas.openxmlformats.org/officeDocument/2006/relationships" r:embed="rId33"/>
                        <a:stretch>
                          <a:fillRect/>
                        </a:stretch>
                      </pic:blipFill>
                      <pic:spPr>
                        <a:xfrm>
                          <a:off x="0" y="0"/>
                          <a:ext cx="4572000" cy="2743200"/>
                        </a:xfrm>
                        <a:prstGeom prst="rect">
                          <a:avLst/>
                        </a:prstGeom>
                      </pic:spPr>
                    </pic:pic>
                  </a:graphicData>
                </a:graphic>
              </wp:inline>
            </w:drawing>
          </mc:Fallback>
        </mc:AlternateContent>
      </w:r>
    </w:p>
    <w:p w14:paraId="537DFD6D" w14:textId="39820DF1" w:rsidR="00E22AA5" w:rsidRDefault="00E22AA5" w:rsidP="2A815B80">
      <w:pPr>
        <w:spacing w:after="200" w:line="480" w:lineRule="auto"/>
        <w:rPr>
          <w:rFonts w:ascii="Times New Roman" w:eastAsia="Times New Roman" w:hAnsi="Times New Roman" w:cs="Times New Roman"/>
          <w:sz w:val="24"/>
          <w:szCs w:val="24"/>
        </w:rPr>
      </w:pPr>
      <w:bookmarkStart w:id="22" w:name="_Toc33739392"/>
      <w:r w:rsidRPr="2A815B80">
        <w:rPr>
          <w:rFonts w:ascii="Times New Roman" w:eastAsia="Times New Roman" w:hAnsi="Times New Roman" w:cs="Times New Roman"/>
          <w:sz w:val="24"/>
          <w:szCs w:val="24"/>
        </w:rPr>
        <w:br w:type="page"/>
      </w:r>
    </w:p>
    <w:tbl>
      <w:tblPr>
        <w:tblW w:w="10668" w:type="dxa"/>
        <w:tblLook w:val="04A0" w:firstRow="1" w:lastRow="0" w:firstColumn="1" w:lastColumn="0" w:noHBand="0" w:noVBand="1"/>
      </w:tblPr>
      <w:tblGrid>
        <w:gridCol w:w="1456"/>
        <w:gridCol w:w="2156"/>
        <w:gridCol w:w="7056"/>
      </w:tblGrid>
      <w:tr w:rsidR="004C65EC" w:rsidRPr="004C65EC" w14:paraId="73749CB3" w14:textId="77777777" w:rsidTr="2A815B80">
        <w:trPr>
          <w:trHeight w:val="285"/>
        </w:trPr>
        <w:tc>
          <w:tcPr>
            <w:tcW w:w="1456" w:type="dxa"/>
            <w:tcBorders>
              <w:top w:val="nil"/>
              <w:left w:val="nil"/>
              <w:bottom w:val="nil"/>
              <w:right w:val="nil"/>
            </w:tcBorders>
            <w:shd w:val="clear" w:color="auto" w:fill="auto"/>
            <w:noWrap/>
            <w:vAlign w:val="bottom"/>
            <w:hideMark/>
          </w:tcPr>
          <w:p w14:paraId="237020E8" w14:textId="798A79EC" w:rsidR="004C65EC" w:rsidRPr="004C65EC" w:rsidRDefault="004C65EC" w:rsidP="2A815B80">
            <w:pPr>
              <w:spacing w:line="480" w:lineRule="auto"/>
              <w:rPr>
                <w:rFonts w:ascii="Times New Roman" w:eastAsia="Times New Roman" w:hAnsi="Times New Roman" w:cs="Times New Roman"/>
                <w:color w:val="auto"/>
                <w:sz w:val="24"/>
                <w:szCs w:val="24"/>
              </w:rPr>
            </w:pPr>
          </w:p>
        </w:tc>
        <w:tc>
          <w:tcPr>
            <w:tcW w:w="2156" w:type="dxa"/>
            <w:tcBorders>
              <w:top w:val="nil"/>
              <w:left w:val="nil"/>
              <w:bottom w:val="nil"/>
              <w:right w:val="nil"/>
            </w:tcBorders>
            <w:shd w:val="clear" w:color="auto" w:fill="auto"/>
            <w:noWrap/>
            <w:vAlign w:val="bottom"/>
            <w:hideMark/>
          </w:tcPr>
          <w:p w14:paraId="1FAB23BF" w14:textId="798A79EC" w:rsidR="004C65EC" w:rsidRPr="004C65EC" w:rsidRDefault="004C65EC" w:rsidP="2A815B80">
            <w:pPr>
              <w:spacing w:line="480" w:lineRule="auto"/>
              <w:rPr>
                <w:rFonts w:ascii="Times New Roman" w:eastAsia="Times New Roman" w:hAnsi="Times New Roman" w:cs="Times New Roman"/>
                <w:b w:val="0"/>
                <w:color w:val="auto"/>
                <w:sz w:val="24"/>
                <w:szCs w:val="24"/>
              </w:rPr>
            </w:pPr>
          </w:p>
        </w:tc>
        <w:tc>
          <w:tcPr>
            <w:tcW w:w="7056" w:type="dxa"/>
            <w:tcBorders>
              <w:top w:val="nil"/>
              <w:left w:val="nil"/>
              <w:bottom w:val="nil"/>
              <w:right w:val="nil"/>
            </w:tcBorders>
            <w:shd w:val="clear" w:color="auto" w:fill="auto"/>
            <w:noWrap/>
            <w:vAlign w:val="bottom"/>
            <w:hideMark/>
          </w:tcPr>
          <w:p w14:paraId="03872A76" w14:textId="798A79EC" w:rsidR="004C65EC" w:rsidRPr="004C65EC" w:rsidRDefault="004C65EC" w:rsidP="2A815B80">
            <w:pPr>
              <w:spacing w:line="480" w:lineRule="auto"/>
              <w:rPr>
                <w:rFonts w:ascii="Times New Roman" w:eastAsia="Times New Roman" w:hAnsi="Times New Roman" w:cs="Times New Roman"/>
                <w:b w:val="0"/>
                <w:color w:val="auto"/>
                <w:sz w:val="24"/>
                <w:szCs w:val="24"/>
              </w:rPr>
            </w:pPr>
          </w:p>
        </w:tc>
      </w:tr>
      <w:tr w:rsidR="004C65EC" w:rsidRPr="004C65EC" w14:paraId="2398130E" w14:textId="77777777" w:rsidTr="2A815B80">
        <w:trPr>
          <w:trHeight w:val="285"/>
        </w:trPr>
        <w:tc>
          <w:tcPr>
            <w:tcW w:w="1456" w:type="dxa"/>
            <w:tcBorders>
              <w:top w:val="single" w:sz="8" w:space="0" w:color="000000"/>
              <w:left w:val="nil"/>
              <w:bottom w:val="single" w:sz="8" w:space="0" w:color="000000"/>
              <w:right w:val="nil"/>
            </w:tcBorders>
            <w:shd w:val="clear" w:color="auto" w:fill="ED7D31"/>
            <w:noWrap/>
            <w:vAlign w:val="bottom"/>
            <w:hideMark/>
          </w:tcPr>
          <w:p w14:paraId="5BAC62D5" w14:textId="798A79EC" w:rsidR="004C65EC" w:rsidRPr="004C65EC" w:rsidRDefault="004C65EC" w:rsidP="2A815B80">
            <w:pPr>
              <w:spacing w:line="480" w:lineRule="auto"/>
              <w:rPr>
                <w:rFonts w:ascii="Times New Roman" w:eastAsia="Times New Roman" w:hAnsi="Times New Roman" w:cs="Times New Roman"/>
                <w:color w:val="FFFFFF"/>
                <w:sz w:val="24"/>
                <w:szCs w:val="24"/>
              </w:rPr>
            </w:pPr>
            <w:r w:rsidRPr="2A815B80">
              <w:rPr>
                <w:rFonts w:ascii="Times New Roman" w:eastAsia="Times New Roman" w:hAnsi="Times New Roman" w:cs="Times New Roman"/>
                <w:color w:val="FFFFFF" w:themeColor="background1"/>
                <w:sz w:val="24"/>
                <w:szCs w:val="24"/>
              </w:rPr>
              <w:t xml:space="preserve">Data Type </w:t>
            </w:r>
          </w:p>
        </w:tc>
        <w:tc>
          <w:tcPr>
            <w:tcW w:w="2156" w:type="dxa"/>
            <w:tcBorders>
              <w:top w:val="single" w:sz="8" w:space="0" w:color="000000"/>
              <w:left w:val="nil"/>
              <w:bottom w:val="single" w:sz="8" w:space="0" w:color="000000"/>
              <w:right w:val="nil"/>
            </w:tcBorders>
            <w:shd w:val="clear" w:color="auto" w:fill="ED7D31"/>
            <w:vAlign w:val="bottom"/>
            <w:hideMark/>
          </w:tcPr>
          <w:p w14:paraId="7F585D1E" w14:textId="798A79EC" w:rsidR="004C65EC" w:rsidRPr="004C65EC" w:rsidRDefault="004C65EC" w:rsidP="2A815B80">
            <w:pPr>
              <w:spacing w:line="480" w:lineRule="auto"/>
              <w:rPr>
                <w:rFonts w:ascii="Times New Roman" w:eastAsia="Times New Roman" w:hAnsi="Times New Roman" w:cs="Times New Roman"/>
                <w:color w:val="FFFFFF"/>
                <w:sz w:val="24"/>
                <w:szCs w:val="24"/>
              </w:rPr>
            </w:pPr>
            <w:r w:rsidRPr="2A815B80">
              <w:rPr>
                <w:rFonts w:ascii="Times New Roman" w:eastAsia="Times New Roman" w:hAnsi="Times New Roman" w:cs="Times New Roman"/>
                <w:color w:val="FFFFFF" w:themeColor="background1"/>
                <w:sz w:val="24"/>
                <w:szCs w:val="24"/>
              </w:rPr>
              <w:t xml:space="preserve">Summary measures </w:t>
            </w:r>
          </w:p>
        </w:tc>
        <w:tc>
          <w:tcPr>
            <w:tcW w:w="7056" w:type="dxa"/>
            <w:tcBorders>
              <w:top w:val="single" w:sz="8" w:space="0" w:color="000000"/>
              <w:left w:val="nil"/>
              <w:bottom w:val="single" w:sz="8" w:space="0" w:color="000000"/>
              <w:right w:val="nil"/>
            </w:tcBorders>
            <w:shd w:val="clear" w:color="auto" w:fill="ED7D31"/>
            <w:noWrap/>
            <w:vAlign w:val="bottom"/>
            <w:hideMark/>
          </w:tcPr>
          <w:p w14:paraId="7BF93CA2" w14:textId="798A79EC" w:rsidR="004C65EC" w:rsidRPr="004C65EC" w:rsidRDefault="004C65EC" w:rsidP="2A815B80">
            <w:pPr>
              <w:spacing w:line="480" w:lineRule="auto"/>
              <w:rPr>
                <w:rFonts w:ascii="Times New Roman" w:eastAsia="Times New Roman" w:hAnsi="Times New Roman" w:cs="Times New Roman"/>
                <w:color w:val="FFFFFF"/>
                <w:sz w:val="24"/>
                <w:szCs w:val="24"/>
              </w:rPr>
            </w:pPr>
            <w:r w:rsidRPr="2A815B80">
              <w:rPr>
                <w:rFonts w:ascii="Times New Roman" w:eastAsia="Times New Roman" w:hAnsi="Times New Roman" w:cs="Times New Roman"/>
                <w:color w:val="FFFFFF" w:themeColor="background1"/>
                <w:sz w:val="24"/>
                <w:szCs w:val="24"/>
              </w:rPr>
              <w:t>GMSL</w:t>
            </w:r>
          </w:p>
        </w:tc>
      </w:tr>
      <w:tr w:rsidR="004C65EC" w:rsidRPr="004C65EC" w14:paraId="1B32CF55" w14:textId="77777777" w:rsidTr="2A815B80">
        <w:trPr>
          <w:trHeight w:val="1140"/>
        </w:trPr>
        <w:tc>
          <w:tcPr>
            <w:tcW w:w="1456" w:type="dxa"/>
            <w:tcBorders>
              <w:top w:val="nil"/>
              <w:left w:val="nil"/>
              <w:bottom w:val="nil"/>
              <w:right w:val="nil"/>
            </w:tcBorders>
            <w:shd w:val="clear" w:color="auto" w:fill="D9D9D9" w:themeFill="background1" w:themeFillShade="D9"/>
            <w:noWrap/>
            <w:vAlign w:val="bottom"/>
            <w:hideMark/>
          </w:tcPr>
          <w:p w14:paraId="1C1FD1D6"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 xml:space="preserve">Numerical </w:t>
            </w:r>
          </w:p>
        </w:tc>
        <w:tc>
          <w:tcPr>
            <w:tcW w:w="2156" w:type="dxa"/>
            <w:tcBorders>
              <w:top w:val="nil"/>
              <w:left w:val="nil"/>
              <w:bottom w:val="nil"/>
              <w:right w:val="nil"/>
            </w:tcBorders>
            <w:shd w:val="clear" w:color="auto" w:fill="D9D9D9" w:themeFill="background1" w:themeFillShade="D9"/>
            <w:vAlign w:val="bottom"/>
            <w:hideMark/>
          </w:tcPr>
          <w:p w14:paraId="0BC1B8BD"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Mean</w:t>
            </w:r>
          </w:p>
        </w:tc>
        <w:tc>
          <w:tcPr>
            <w:tcW w:w="7056" w:type="dxa"/>
            <w:tcBorders>
              <w:top w:val="nil"/>
              <w:left w:val="nil"/>
              <w:bottom w:val="nil"/>
              <w:right w:val="nil"/>
            </w:tcBorders>
            <w:shd w:val="clear" w:color="auto" w:fill="D9D9D9" w:themeFill="background1" w:themeFillShade="D9"/>
            <w:vAlign w:val="bottom"/>
            <w:hideMark/>
          </w:tcPr>
          <w:p w14:paraId="21D8F4C4"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 xml:space="preserve">We are assessing the factors that are impacting catastrophic weather patterns and coastal erosion. The mean that has been calculated for global mean sea level is 2.8 millimeters per year. Since the mean is very sensitive, we must explore the possibilities of any outliers affecting the average. </w:t>
            </w:r>
          </w:p>
        </w:tc>
      </w:tr>
      <w:tr w:rsidR="004C65EC" w:rsidRPr="004C65EC" w14:paraId="3DB03D27" w14:textId="77777777" w:rsidTr="2A815B80">
        <w:trPr>
          <w:trHeight w:val="855"/>
        </w:trPr>
        <w:tc>
          <w:tcPr>
            <w:tcW w:w="1456" w:type="dxa"/>
            <w:tcBorders>
              <w:top w:val="nil"/>
              <w:left w:val="nil"/>
              <w:bottom w:val="nil"/>
              <w:right w:val="nil"/>
            </w:tcBorders>
            <w:shd w:val="clear" w:color="auto" w:fill="auto"/>
            <w:noWrap/>
            <w:vAlign w:val="bottom"/>
            <w:hideMark/>
          </w:tcPr>
          <w:p w14:paraId="0748B857"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 xml:space="preserve">Variable Name </w:t>
            </w:r>
          </w:p>
        </w:tc>
        <w:tc>
          <w:tcPr>
            <w:tcW w:w="2156" w:type="dxa"/>
            <w:tcBorders>
              <w:top w:val="nil"/>
              <w:left w:val="nil"/>
              <w:bottom w:val="nil"/>
              <w:right w:val="nil"/>
            </w:tcBorders>
            <w:shd w:val="clear" w:color="auto" w:fill="auto"/>
            <w:vAlign w:val="bottom"/>
            <w:hideMark/>
          </w:tcPr>
          <w:p w14:paraId="0BD48786"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Skewness</w:t>
            </w:r>
          </w:p>
        </w:tc>
        <w:tc>
          <w:tcPr>
            <w:tcW w:w="7056" w:type="dxa"/>
            <w:tcBorders>
              <w:top w:val="nil"/>
              <w:left w:val="nil"/>
              <w:bottom w:val="nil"/>
              <w:right w:val="nil"/>
            </w:tcBorders>
            <w:shd w:val="clear" w:color="auto" w:fill="auto"/>
            <w:vAlign w:val="bottom"/>
            <w:hideMark/>
          </w:tcPr>
          <w:p w14:paraId="735FCFB5"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 xml:space="preserve">Our skewness is at .3401, this means that most of our data is positive and skewed to the right. We </w:t>
            </w:r>
            <w:proofErr w:type="gramStart"/>
            <w:r w:rsidRPr="2A815B80">
              <w:rPr>
                <w:rFonts w:ascii="Times New Roman" w:eastAsia="Times New Roman" w:hAnsi="Times New Roman" w:cs="Times New Roman"/>
                <w:b w:val="0"/>
                <w:color w:val="000000"/>
                <w:sz w:val="24"/>
                <w:szCs w:val="24"/>
              </w:rPr>
              <w:t>have to</w:t>
            </w:r>
            <w:proofErr w:type="gramEnd"/>
            <w:r w:rsidRPr="2A815B80">
              <w:rPr>
                <w:rFonts w:ascii="Times New Roman" w:eastAsia="Times New Roman" w:hAnsi="Times New Roman" w:cs="Times New Roman"/>
                <w:b w:val="0"/>
                <w:color w:val="000000"/>
                <w:sz w:val="24"/>
                <w:szCs w:val="24"/>
              </w:rPr>
              <w:t xml:space="preserve"> explore if the skewness is being affected by years past or current years.</w:t>
            </w:r>
          </w:p>
        </w:tc>
      </w:tr>
      <w:tr w:rsidR="004C65EC" w:rsidRPr="004C65EC" w14:paraId="36F3CB57" w14:textId="77777777" w:rsidTr="2A815B80">
        <w:trPr>
          <w:trHeight w:val="285"/>
        </w:trPr>
        <w:tc>
          <w:tcPr>
            <w:tcW w:w="1456" w:type="dxa"/>
            <w:tcBorders>
              <w:top w:val="nil"/>
              <w:left w:val="nil"/>
              <w:bottom w:val="nil"/>
              <w:right w:val="nil"/>
            </w:tcBorders>
            <w:shd w:val="clear" w:color="auto" w:fill="D9D9D9" w:themeFill="background1" w:themeFillShade="D9"/>
            <w:noWrap/>
            <w:vAlign w:val="bottom"/>
            <w:hideMark/>
          </w:tcPr>
          <w:p w14:paraId="2D26D850"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p>
        </w:tc>
        <w:tc>
          <w:tcPr>
            <w:tcW w:w="2156" w:type="dxa"/>
            <w:tcBorders>
              <w:top w:val="nil"/>
              <w:left w:val="nil"/>
              <w:bottom w:val="nil"/>
              <w:right w:val="nil"/>
            </w:tcBorders>
            <w:shd w:val="clear" w:color="auto" w:fill="D9D9D9" w:themeFill="background1" w:themeFillShade="D9"/>
            <w:vAlign w:val="bottom"/>
            <w:hideMark/>
          </w:tcPr>
          <w:p w14:paraId="4645320E"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Kurtosis</w:t>
            </w:r>
          </w:p>
        </w:tc>
        <w:tc>
          <w:tcPr>
            <w:tcW w:w="7056" w:type="dxa"/>
            <w:tcBorders>
              <w:top w:val="nil"/>
              <w:left w:val="nil"/>
              <w:bottom w:val="nil"/>
              <w:right w:val="nil"/>
            </w:tcBorders>
            <w:shd w:val="clear" w:color="auto" w:fill="D9D9D9" w:themeFill="background1" w:themeFillShade="D9"/>
            <w:vAlign w:val="bottom"/>
            <w:hideMark/>
          </w:tcPr>
          <w:p w14:paraId="679E1761"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 xml:space="preserve">The positive fatness of kurtosis is 2.0342. </w:t>
            </w:r>
          </w:p>
        </w:tc>
      </w:tr>
      <w:tr w:rsidR="004C65EC" w:rsidRPr="004C65EC" w14:paraId="50817156" w14:textId="77777777" w:rsidTr="2A815B80">
        <w:trPr>
          <w:trHeight w:val="1140"/>
        </w:trPr>
        <w:tc>
          <w:tcPr>
            <w:tcW w:w="1456" w:type="dxa"/>
            <w:tcBorders>
              <w:top w:val="nil"/>
              <w:left w:val="nil"/>
              <w:bottom w:val="nil"/>
              <w:right w:val="nil"/>
            </w:tcBorders>
            <w:shd w:val="clear" w:color="auto" w:fill="auto"/>
            <w:noWrap/>
            <w:vAlign w:val="bottom"/>
            <w:hideMark/>
          </w:tcPr>
          <w:p w14:paraId="41CCA00C"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p>
        </w:tc>
        <w:tc>
          <w:tcPr>
            <w:tcW w:w="2156" w:type="dxa"/>
            <w:tcBorders>
              <w:top w:val="nil"/>
              <w:left w:val="nil"/>
              <w:bottom w:val="nil"/>
              <w:right w:val="nil"/>
            </w:tcBorders>
            <w:shd w:val="clear" w:color="auto" w:fill="auto"/>
            <w:vAlign w:val="bottom"/>
            <w:hideMark/>
          </w:tcPr>
          <w:p w14:paraId="6224C539"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Median</w:t>
            </w:r>
          </w:p>
        </w:tc>
        <w:tc>
          <w:tcPr>
            <w:tcW w:w="7056" w:type="dxa"/>
            <w:tcBorders>
              <w:top w:val="nil"/>
              <w:left w:val="nil"/>
              <w:bottom w:val="nil"/>
              <w:right w:val="nil"/>
            </w:tcBorders>
            <w:shd w:val="clear" w:color="auto" w:fill="auto"/>
            <w:vAlign w:val="bottom"/>
            <w:hideMark/>
          </w:tcPr>
          <w:p w14:paraId="37AF05E2"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 xml:space="preserve"> The median value is significantly different from our mean at 0.07 it </w:t>
            </w:r>
            <w:proofErr w:type="spellStart"/>
            <w:r w:rsidRPr="2A815B80">
              <w:rPr>
                <w:rFonts w:ascii="Times New Roman" w:eastAsia="Times New Roman" w:hAnsi="Times New Roman" w:cs="Times New Roman"/>
                <w:b w:val="0"/>
                <w:color w:val="000000"/>
                <w:sz w:val="24"/>
                <w:szCs w:val="24"/>
              </w:rPr>
              <w:t>it</w:t>
            </w:r>
            <w:proofErr w:type="spellEnd"/>
            <w:r w:rsidRPr="2A815B80">
              <w:rPr>
                <w:rFonts w:ascii="Times New Roman" w:eastAsia="Times New Roman" w:hAnsi="Times New Roman" w:cs="Times New Roman"/>
                <w:b w:val="0"/>
                <w:color w:val="000000"/>
                <w:sz w:val="24"/>
                <w:szCs w:val="24"/>
              </w:rPr>
              <w:t xml:space="preserve"> significantly lower. It is more representative of the middle half of higher and lower values. We </w:t>
            </w:r>
            <w:proofErr w:type="gramStart"/>
            <w:r w:rsidRPr="2A815B80">
              <w:rPr>
                <w:rFonts w:ascii="Times New Roman" w:eastAsia="Times New Roman" w:hAnsi="Times New Roman" w:cs="Times New Roman"/>
                <w:b w:val="0"/>
                <w:color w:val="000000"/>
                <w:sz w:val="24"/>
                <w:szCs w:val="24"/>
              </w:rPr>
              <w:t>have to</w:t>
            </w:r>
            <w:proofErr w:type="gramEnd"/>
            <w:r w:rsidRPr="2A815B80">
              <w:rPr>
                <w:rFonts w:ascii="Times New Roman" w:eastAsia="Times New Roman" w:hAnsi="Times New Roman" w:cs="Times New Roman"/>
                <w:b w:val="0"/>
                <w:color w:val="000000"/>
                <w:sz w:val="24"/>
                <w:szCs w:val="24"/>
              </w:rPr>
              <w:t xml:space="preserve"> examine further if there are any outliers causing this difference. </w:t>
            </w:r>
          </w:p>
        </w:tc>
      </w:tr>
      <w:tr w:rsidR="004C65EC" w:rsidRPr="004C65EC" w14:paraId="7EE51137" w14:textId="77777777" w:rsidTr="2A815B80">
        <w:trPr>
          <w:trHeight w:val="855"/>
        </w:trPr>
        <w:tc>
          <w:tcPr>
            <w:tcW w:w="1456" w:type="dxa"/>
            <w:tcBorders>
              <w:top w:val="nil"/>
              <w:left w:val="nil"/>
              <w:bottom w:val="nil"/>
              <w:right w:val="nil"/>
            </w:tcBorders>
            <w:shd w:val="clear" w:color="auto" w:fill="D9D9D9" w:themeFill="background1" w:themeFillShade="D9"/>
            <w:noWrap/>
            <w:vAlign w:val="bottom"/>
            <w:hideMark/>
          </w:tcPr>
          <w:p w14:paraId="10E5DFF7"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p>
        </w:tc>
        <w:tc>
          <w:tcPr>
            <w:tcW w:w="2156" w:type="dxa"/>
            <w:tcBorders>
              <w:top w:val="nil"/>
              <w:left w:val="nil"/>
              <w:bottom w:val="nil"/>
              <w:right w:val="nil"/>
            </w:tcBorders>
            <w:shd w:val="clear" w:color="auto" w:fill="D9D9D9" w:themeFill="background1" w:themeFillShade="D9"/>
            <w:vAlign w:val="bottom"/>
            <w:hideMark/>
          </w:tcPr>
          <w:p w14:paraId="5DCDB389"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Mode</w:t>
            </w:r>
          </w:p>
        </w:tc>
        <w:tc>
          <w:tcPr>
            <w:tcW w:w="7056" w:type="dxa"/>
            <w:tcBorders>
              <w:top w:val="nil"/>
              <w:left w:val="nil"/>
              <w:bottom w:val="nil"/>
              <w:right w:val="nil"/>
            </w:tcBorders>
            <w:shd w:val="clear" w:color="auto" w:fill="D9D9D9" w:themeFill="background1" w:themeFillShade="D9"/>
            <w:vAlign w:val="bottom"/>
            <w:hideMark/>
          </w:tcPr>
          <w:p w14:paraId="376D8070"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 xml:space="preserve">We have to explore if the mode is affected by seasonality or if </w:t>
            </w:r>
            <w:proofErr w:type="gramStart"/>
            <w:r w:rsidRPr="2A815B80">
              <w:rPr>
                <w:rFonts w:ascii="Times New Roman" w:eastAsia="Times New Roman" w:hAnsi="Times New Roman" w:cs="Times New Roman"/>
                <w:b w:val="0"/>
                <w:color w:val="000000"/>
                <w:sz w:val="24"/>
                <w:szCs w:val="24"/>
              </w:rPr>
              <w:t>its</w:t>
            </w:r>
            <w:proofErr w:type="gramEnd"/>
            <w:r w:rsidRPr="2A815B80">
              <w:rPr>
                <w:rFonts w:ascii="Times New Roman" w:eastAsia="Times New Roman" w:hAnsi="Times New Roman" w:cs="Times New Roman"/>
                <w:b w:val="0"/>
                <w:color w:val="000000"/>
                <w:sz w:val="24"/>
                <w:szCs w:val="24"/>
              </w:rPr>
              <w:t xml:space="preserve"> caused by other factors. Since it is a </w:t>
            </w:r>
            <w:proofErr w:type="spellStart"/>
            <w:r w:rsidRPr="2A815B80">
              <w:rPr>
                <w:rFonts w:ascii="Times New Roman" w:eastAsia="Times New Roman" w:hAnsi="Times New Roman" w:cs="Times New Roman"/>
                <w:b w:val="0"/>
                <w:color w:val="000000"/>
                <w:sz w:val="24"/>
                <w:szCs w:val="24"/>
              </w:rPr>
              <w:t>continous</w:t>
            </w:r>
            <w:proofErr w:type="spellEnd"/>
            <w:r w:rsidRPr="2A815B80">
              <w:rPr>
                <w:rFonts w:ascii="Times New Roman" w:eastAsia="Times New Roman" w:hAnsi="Times New Roman" w:cs="Times New Roman"/>
                <w:b w:val="0"/>
                <w:color w:val="000000"/>
                <w:sz w:val="24"/>
                <w:szCs w:val="24"/>
              </w:rPr>
              <w:t xml:space="preserve"> data set it is difficult to get an accurate mode.</w:t>
            </w:r>
          </w:p>
        </w:tc>
      </w:tr>
      <w:tr w:rsidR="004C65EC" w:rsidRPr="004C65EC" w14:paraId="19CDE391" w14:textId="77777777" w:rsidTr="2A815B80">
        <w:trPr>
          <w:trHeight w:val="855"/>
        </w:trPr>
        <w:tc>
          <w:tcPr>
            <w:tcW w:w="1456" w:type="dxa"/>
            <w:tcBorders>
              <w:top w:val="nil"/>
              <w:left w:val="nil"/>
              <w:bottom w:val="nil"/>
              <w:right w:val="nil"/>
            </w:tcBorders>
            <w:shd w:val="clear" w:color="auto" w:fill="auto"/>
            <w:noWrap/>
            <w:vAlign w:val="bottom"/>
            <w:hideMark/>
          </w:tcPr>
          <w:p w14:paraId="34D26497"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p>
        </w:tc>
        <w:tc>
          <w:tcPr>
            <w:tcW w:w="2156" w:type="dxa"/>
            <w:tcBorders>
              <w:top w:val="nil"/>
              <w:left w:val="nil"/>
              <w:bottom w:val="nil"/>
              <w:right w:val="nil"/>
            </w:tcBorders>
            <w:shd w:val="clear" w:color="auto" w:fill="auto"/>
            <w:vAlign w:val="bottom"/>
            <w:hideMark/>
          </w:tcPr>
          <w:p w14:paraId="0669C735"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Minimum</w:t>
            </w:r>
          </w:p>
        </w:tc>
        <w:tc>
          <w:tcPr>
            <w:tcW w:w="7056" w:type="dxa"/>
            <w:tcBorders>
              <w:top w:val="nil"/>
              <w:left w:val="nil"/>
              <w:bottom w:val="nil"/>
              <w:right w:val="nil"/>
            </w:tcBorders>
            <w:shd w:val="clear" w:color="auto" w:fill="auto"/>
            <w:vAlign w:val="bottom"/>
            <w:hideMark/>
          </w:tcPr>
          <w:p w14:paraId="230BE145" w14:textId="798A79EC"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 xml:space="preserve">The data we are </w:t>
            </w:r>
            <w:proofErr w:type="spellStart"/>
            <w:r w:rsidRPr="2A815B80">
              <w:rPr>
                <w:rFonts w:ascii="Times New Roman" w:eastAsia="Times New Roman" w:hAnsi="Times New Roman" w:cs="Times New Roman"/>
                <w:b w:val="0"/>
                <w:color w:val="000000"/>
                <w:sz w:val="24"/>
                <w:szCs w:val="24"/>
              </w:rPr>
              <w:t>assesing</w:t>
            </w:r>
            <w:proofErr w:type="spellEnd"/>
            <w:r w:rsidRPr="2A815B80">
              <w:rPr>
                <w:rFonts w:ascii="Times New Roman" w:eastAsia="Times New Roman" w:hAnsi="Times New Roman" w:cs="Times New Roman"/>
                <w:b w:val="0"/>
                <w:color w:val="000000"/>
                <w:sz w:val="24"/>
                <w:szCs w:val="24"/>
              </w:rPr>
              <w:t xml:space="preserve"> is about rising sea levels. We need to </w:t>
            </w:r>
            <w:proofErr w:type="spellStart"/>
            <w:r w:rsidRPr="2A815B80">
              <w:rPr>
                <w:rFonts w:ascii="Times New Roman" w:eastAsia="Times New Roman" w:hAnsi="Times New Roman" w:cs="Times New Roman"/>
                <w:b w:val="0"/>
                <w:color w:val="000000"/>
                <w:sz w:val="24"/>
                <w:szCs w:val="24"/>
              </w:rPr>
              <w:t>asses</w:t>
            </w:r>
            <w:proofErr w:type="spellEnd"/>
            <w:r w:rsidRPr="2A815B80">
              <w:rPr>
                <w:rFonts w:ascii="Times New Roman" w:eastAsia="Times New Roman" w:hAnsi="Times New Roman" w:cs="Times New Roman"/>
                <w:b w:val="0"/>
                <w:color w:val="000000"/>
                <w:sz w:val="24"/>
                <w:szCs w:val="24"/>
              </w:rPr>
              <w:t xml:space="preserve"> what were the lowest recorded millimeters and compare with maximum. This can be used to visually explain the difference in rising sea levels</w:t>
            </w:r>
          </w:p>
        </w:tc>
      </w:tr>
      <w:tr w:rsidR="004C65EC" w:rsidRPr="004C65EC" w14:paraId="6A77C82E" w14:textId="77777777" w:rsidTr="2A815B80">
        <w:trPr>
          <w:trHeight w:val="570"/>
        </w:trPr>
        <w:tc>
          <w:tcPr>
            <w:tcW w:w="1456" w:type="dxa"/>
            <w:tcBorders>
              <w:top w:val="nil"/>
              <w:left w:val="nil"/>
              <w:bottom w:val="nil"/>
              <w:right w:val="nil"/>
            </w:tcBorders>
            <w:shd w:val="clear" w:color="auto" w:fill="D9D9D9" w:themeFill="background1" w:themeFillShade="D9"/>
            <w:noWrap/>
            <w:vAlign w:val="bottom"/>
            <w:hideMark/>
          </w:tcPr>
          <w:p w14:paraId="0AA000CE" w14:textId="2777CCA5" w:rsidR="004C65EC" w:rsidRPr="004C65EC" w:rsidRDefault="004C65EC" w:rsidP="2A815B80">
            <w:pPr>
              <w:spacing w:line="480" w:lineRule="auto"/>
              <w:rPr>
                <w:rFonts w:ascii="Times New Roman" w:eastAsia="Times New Roman" w:hAnsi="Times New Roman" w:cs="Times New Roman"/>
                <w:b w:val="0"/>
                <w:color w:val="000000"/>
                <w:sz w:val="24"/>
                <w:szCs w:val="24"/>
              </w:rPr>
            </w:pPr>
          </w:p>
        </w:tc>
        <w:tc>
          <w:tcPr>
            <w:tcW w:w="2156" w:type="dxa"/>
            <w:tcBorders>
              <w:top w:val="nil"/>
              <w:left w:val="nil"/>
              <w:bottom w:val="nil"/>
              <w:right w:val="nil"/>
            </w:tcBorders>
            <w:shd w:val="clear" w:color="auto" w:fill="D9D9D9" w:themeFill="background1" w:themeFillShade="D9"/>
            <w:vAlign w:val="bottom"/>
            <w:hideMark/>
          </w:tcPr>
          <w:p w14:paraId="374B8B1F" w14:textId="2777CCA5"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Maximum</w:t>
            </w:r>
          </w:p>
        </w:tc>
        <w:tc>
          <w:tcPr>
            <w:tcW w:w="7056" w:type="dxa"/>
            <w:tcBorders>
              <w:top w:val="nil"/>
              <w:left w:val="nil"/>
              <w:bottom w:val="nil"/>
              <w:right w:val="nil"/>
            </w:tcBorders>
            <w:shd w:val="clear" w:color="auto" w:fill="D9D9D9" w:themeFill="background1" w:themeFillShade="D9"/>
            <w:vAlign w:val="bottom"/>
            <w:hideMark/>
          </w:tcPr>
          <w:p w14:paraId="6824E526" w14:textId="2777CCA5"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The maximum we calculated is 48.60. We need to reference if this is significant to our study since the minimum is -33.82</w:t>
            </w:r>
          </w:p>
        </w:tc>
      </w:tr>
      <w:tr w:rsidR="004C65EC" w:rsidRPr="004C65EC" w14:paraId="14DD433C" w14:textId="77777777" w:rsidTr="2A815B80">
        <w:trPr>
          <w:trHeight w:val="570"/>
        </w:trPr>
        <w:tc>
          <w:tcPr>
            <w:tcW w:w="1456" w:type="dxa"/>
            <w:tcBorders>
              <w:top w:val="nil"/>
              <w:left w:val="nil"/>
              <w:bottom w:val="single" w:sz="8" w:space="0" w:color="000000"/>
              <w:right w:val="nil"/>
            </w:tcBorders>
            <w:shd w:val="clear" w:color="auto" w:fill="auto"/>
            <w:noWrap/>
            <w:vAlign w:val="bottom"/>
            <w:hideMark/>
          </w:tcPr>
          <w:p w14:paraId="104783B3" w14:textId="2777CCA5" w:rsidR="004C65EC" w:rsidRPr="004C65EC" w:rsidRDefault="004C65EC" w:rsidP="2A815B80">
            <w:pPr>
              <w:spacing w:line="480" w:lineRule="auto"/>
              <w:rPr>
                <w:rFonts w:ascii="Times New Roman" w:eastAsia="Times New Roman" w:hAnsi="Times New Roman" w:cs="Times New Roman"/>
                <w:b w:val="0"/>
                <w:color w:val="000000"/>
                <w:sz w:val="24"/>
                <w:szCs w:val="24"/>
              </w:rPr>
            </w:pPr>
          </w:p>
        </w:tc>
        <w:tc>
          <w:tcPr>
            <w:tcW w:w="2156" w:type="dxa"/>
            <w:tcBorders>
              <w:top w:val="nil"/>
              <w:left w:val="nil"/>
              <w:bottom w:val="single" w:sz="8" w:space="0" w:color="000000"/>
              <w:right w:val="nil"/>
            </w:tcBorders>
            <w:shd w:val="clear" w:color="auto" w:fill="auto"/>
            <w:vAlign w:val="bottom"/>
            <w:hideMark/>
          </w:tcPr>
          <w:p w14:paraId="22942E97" w14:textId="2777CCA5"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Range</w:t>
            </w:r>
          </w:p>
        </w:tc>
        <w:tc>
          <w:tcPr>
            <w:tcW w:w="7056" w:type="dxa"/>
            <w:tcBorders>
              <w:top w:val="nil"/>
              <w:left w:val="nil"/>
              <w:bottom w:val="single" w:sz="8" w:space="0" w:color="000000"/>
              <w:right w:val="nil"/>
            </w:tcBorders>
            <w:shd w:val="clear" w:color="auto" w:fill="auto"/>
            <w:vAlign w:val="bottom"/>
            <w:hideMark/>
          </w:tcPr>
          <w:p w14:paraId="29CC120D" w14:textId="2777CCA5" w:rsidR="004C65EC" w:rsidRPr="004C65EC" w:rsidRDefault="004C65EC" w:rsidP="2A815B80">
            <w:pPr>
              <w:spacing w:line="480" w:lineRule="auto"/>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Our range is at 82.42 which can help us determine the extremity of rising sea levels throughout the years.</w:t>
            </w:r>
          </w:p>
        </w:tc>
      </w:tr>
    </w:tbl>
    <w:p w14:paraId="12F3C129" w14:textId="09F98AF6" w:rsidR="00710DFF" w:rsidRDefault="004C65EC" w:rsidP="2A815B80">
      <w:pPr>
        <w:spacing w:after="200" w:line="480" w:lineRule="auto"/>
        <w:rPr>
          <w:rFonts w:ascii="Times New Roman" w:eastAsia="Times New Roman" w:hAnsi="Times New Roman" w:cs="Times New Roman"/>
          <w:sz w:val="24"/>
          <w:szCs w:val="24"/>
        </w:rPr>
      </w:pPr>
      <w:r>
        <w:rPr>
          <w:noProof/>
        </w:rPr>
        <w:drawing>
          <wp:anchor distT="0" distB="0" distL="114300" distR="114300" simplePos="0" relativeHeight="251658246" behindDoc="0" locked="0" layoutInCell="1" allowOverlap="1" wp14:anchorId="345B4F6B" wp14:editId="6B63327D">
            <wp:simplePos x="0" y="0"/>
            <wp:positionH relativeFrom="column">
              <wp:posOffset>73978</wp:posOffset>
            </wp:positionH>
            <wp:positionV relativeFrom="paragraph">
              <wp:posOffset>620078</wp:posOffset>
            </wp:positionV>
            <wp:extent cx="4572000" cy="2743200"/>
            <wp:effectExtent l="0" t="0" r="0" b="0"/>
            <wp:wrapSquare wrapText="bothSides"/>
            <wp:docPr id="15" name="Chart 15">
              <a:extLst xmlns:a="http://schemas.openxmlformats.org/drawingml/2006/main">
                <a:ext uri="{FF2B5EF4-FFF2-40B4-BE49-F238E27FC236}">
                  <a16:creationId xmlns:a16="http://schemas.microsoft.com/office/drawing/2014/main" id="{1673DF3B-4BE0-40B9-A976-AA003ACC52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14:paraId="7E06AC51" w14:textId="2777CCA5" w:rsidR="00EA1A58" w:rsidRPr="00EA1A58" w:rsidRDefault="00EA1A58" w:rsidP="2A815B80">
      <w:pPr>
        <w:spacing w:after="200" w:line="480" w:lineRule="auto"/>
        <w:rPr>
          <w:rFonts w:ascii="Times New Roman" w:eastAsia="Times New Roman" w:hAnsi="Times New Roman" w:cs="Times New Roman"/>
          <w:b w:val="0"/>
          <w:i/>
          <w:sz w:val="24"/>
          <w:szCs w:val="24"/>
        </w:rPr>
      </w:pPr>
      <w:r w:rsidRPr="2A815B80">
        <w:rPr>
          <w:rFonts w:ascii="Times New Roman" w:eastAsia="Times New Roman" w:hAnsi="Times New Roman" w:cs="Times New Roman"/>
          <w:b w:val="0"/>
          <w:i/>
          <w:sz w:val="24"/>
          <w:szCs w:val="24"/>
        </w:rPr>
        <w:t xml:space="preserve">This graph illustrates our data’s </w:t>
      </w:r>
      <w:r w:rsidR="00355801" w:rsidRPr="2A815B80">
        <w:rPr>
          <w:rFonts w:ascii="Times New Roman" w:eastAsia="Times New Roman" w:hAnsi="Times New Roman" w:cs="Times New Roman"/>
          <w:b w:val="0"/>
          <w:i/>
          <w:sz w:val="24"/>
          <w:szCs w:val="24"/>
        </w:rPr>
        <w:t>linear progression of</w:t>
      </w:r>
      <w:r w:rsidR="00B53B3F" w:rsidRPr="2A815B80">
        <w:rPr>
          <w:rFonts w:ascii="Times New Roman" w:eastAsia="Times New Roman" w:hAnsi="Times New Roman" w:cs="Times New Roman"/>
          <w:b w:val="0"/>
          <w:i/>
          <w:sz w:val="24"/>
          <w:szCs w:val="24"/>
        </w:rPr>
        <w:t xml:space="preserve"> global</w:t>
      </w:r>
      <w:r w:rsidR="00355801" w:rsidRPr="2A815B80">
        <w:rPr>
          <w:rFonts w:ascii="Times New Roman" w:eastAsia="Times New Roman" w:hAnsi="Times New Roman" w:cs="Times New Roman"/>
          <w:b w:val="0"/>
          <w:i/>
          <w:sz w:val="24"/>
          <w:szCs w:val="24"/>
        </w:rPr>
        <w:t xml:space="preserve"> rising sea levels </w:t>
      </w:r>
      <w:r w:rsidR="00B53B3F" w:rsidRPr="2A815B80">
        <w:rPr>
          <w:rFonts w:ascii="Times New Roman" w:eastAsia="Times New Roman" w:hAnsi="Times New Roman" w:cs="Times New Roman"/>
          <w:b w:val="0"/>
          <w:i/>
          <w:sz w:val="24"/>
          <w:szCs w:val="24"/>
        </w:rPr>
        <w:t>throughout the years.</w:t>
      </w:r>
    </w:p>
    <w:p w14:paraId="190C7EA9" w14:textId="40D21FE2" w:rsidR="00EA1A58" w:rsidRDefault="00EA1A58" w:rsidP="2A815B80">
      <w:pPr>
        <w:spacing w:after="200" w:line="480" w:lineRule="auto"/>
        <w:rPr>
          <w:rFonts w:ascii="Times New Roman" w:eastAsia="Times New Roman" w:hAnsi="Times New Roman" w:cs="Times New Roman"/>
          <w:sz w:val="24"/>
          <w:szCs w:val="24"/>
        </w:rPr>
      </w:pPr>
    </w:p>
    <w:p w14:paraId="54FA79B0" w14:textId="40D21FE2" w:rsidR="00EA1A58" w:rsidRDefault="00EA1A58" w:rsidP="2A815B80">
      <w:pPr>
        <w:spacing w:after="200" w:line="480" w:lineRule="auto"/>
        <w:rPr>
          <w:rFonts w:ascii="Times New Roman" w:eastAsia="Times New Roman" w:hAnsi="Times New Roman" w:cs="Times New Roman"/>
          <w:sz w:val="24"/>
          <w:szCs w:val="24"/>
        </w:rPr>
      </w:pPr>
    </w:p>
    <w:p w14:paraId="673BF142" w14:textId="40D21FE2" w:rsidR="00D07942" w:rsidRDefault="00D07942" w:rsidP="2A815B80">
      <w:pPr>
        <w:pStyle w:val="Heading3"/>
        <w:spacing w:line="480" w:lineRule="auto"/>
        <w:rPr>
          <w:rFonts w:ascii="Times New Roman" w:eastAsia="Times New Roman" w:hAnsi="Times New Roman" w:cs="Times New Roman"/>
          <w:sz w:val="40"/>
          <w:szCs w:val="40"/>
        </w:rPr>
      </w:pPr>
      <w:bookmarkStart w:id="23" w:name="_Toc38923265"/>
      <w:bookmarkStart w:id="24" w:name="_Toc38924167"/>
      <w:r w:rsidRPr="2A815B80">
        <w:rPr>
          <w:rFonts w:ascii="Times New Roman" w:eastAsia="Times New Roman" w:hAnsi="Times New Roman" w:cs="Times New Roman"/>
          <w:sz w:val="40"/>
          <w:szCs w:val="40"/>
        </w:rPr>
        <w:lastRenderedPageBreak/>
        <w:t>Verify Data Quality</w:t>
      </w:r>
      <w:bookmarkEnd w:id="22"/>
      <w:bookmarkEnd w:id="23"/>
      <w:bookmarkEnd w:id="24"/>
      <w:r w:rsidRPr="2A815B80">
        <w:rPr>
          <w:rFonts w:ascii="Times New Roman" w:eastAsia="Times New Roman" w:hAnsi="Times New Roman" w:cs="Times New Roman"/>
          <w:sz w:val="40"/>
          <w:szCs w:val="40"/>
        </w:rPr>
        <w:t xml:space="preserve">  </w:t>
      </w:r>
    </w:p>
    <w:p w14:paraId="1305E486" w14:textId="39EE2042" w:rsidR="00380C80" w:rsidRDefault="006C0936" w:rsidP="2A815B80">
      <w:pPr>
        <w:spacing w:after="200" w:line="480" w:lineRule="auto"/>
        <w:rPr>
          <w:rFonts w:ascii="Times New Roman" w:eastAsia="Times New Roman" w:hAnsi="Times New Roman" w:cs="Times New Roman"/>
          <w:b w:val="0"/>
          <w:color w:val="auto"/>
          <w:sz w:val="24"/>
          <w:szCs w:val="24"/>
        </w:rPr>
      </w:pPr>
      <w:r w:rsidRPr="006C0936">
        <w:rPr>
          <w:noProof/>
        </w:rPr>
        <w:drawing>
          <wp:inline distT="0" distB="0" distL="0" distR="0" wp14:anchorId="2CAD7631" wp14:editId="6DA4ABEC">
            <wp:extent cx="5833769"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0311" cy="3348918"/>
                    </a:xfrm>
                    <a:prstGeom prst="rect">
                      <a:avLst/>
                    </a:prstGeom>
                    <a:noFill/>
                    <a:ln>
                      <a:noFill/>
                    </a:ln>
                  </pic:spPr>
                </pic:pic>
              </a:graphicData>
            </a:graphic>
          </wp:inline>
        </w:drawing>
      </w:r>
    </w:p>
    <w:p w14:paraId="385A7F4F" w14:textId="3AA0388D" w:rsidR="00380C80" w:rsidRDefault="0050566F" w:rsidP="2A815B80">
      <w:pPr>
        <w:spacing w:after="200" w:line="480" w:lineRule="auto"/>
        <w:rPr>
          <w:rFonts w:ascii="Times New Roman" w:eastAsia="Times New Roman" w:hAnsi="Times New Roman" w:cs="Times New Roman"/>
          <w:b w:val="0"/>
          <w:color w:val="auto"/>
          <w:sz w:val="24"/>
          <w:szCs w:val="24"/>
        </w:rPr>
      </w:pPr>
      <w:r w:rsidRPr="0050566F">
        <w:rPr>
          <w:noProof/>
        </w:rPr>
        <w:drawing>
          <wp:inline distT="0" distB="0" distL="0" distR="0" wp14:anchorId="743EEF9C" wp14:editId="33E4EE06">
            <wp:extent cx="6499757" cy="1885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07294" cy="1888137"/>
                    </a:xfrm>
                    <a:prstGeom prst="rect">
                      <a:avLst/>
                    </a:prstGeom>
                    <a:noFill/>
                    <a:ln>
                      <a:noFill/>
                    </a:ln>
                  </pic:spPr>
                </pic:pic>
              </a:graphicData>
            </a:graphic>
          </wp:inline>
        </w:drawing>
      </w:r>
    </w:p>
    <w:p w14:paraId="101FB74A" w14:textId="36BFC154" w:rsidR="00380C80" w:rsidRDefault="00446787" w:rsidP="2A815B80">
      <w:pPr>
        <w:spacing w:after="200" w:line="480" w:lineRule="auto"/>
        <w:rPr>
          <w:rFonts w:ascii="Times New Roman" w:eastAsia="Times New Roman" w:hAnsi="Times New Roman" w:cs="Times New Roman"/>
          <w:b w:val="0"/>
          <w:color w:val="auto"/>
          <w:sz w:val="24"/>
          <w:szCs w:val="24"/>
        </w:rPr>
      </w:pPr>
      <w:r w:rsidRPr="00446787">
        <w:rPr>
          <w:noProof/>
        </w:rPr>
        <w:lastRenderedPageBreak/>
        <w:drawing>
          <wp:inline distT="0" distB="0" distL="0" distR="0" wp14:anchorId="0329A643" wp14:editId="4C29FE57">
            <wp:extent cx="6309360" cy="37655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9360" cy="3765550"/>
                    </a:xfrm>
                    <a:prstGeom prst="rect">
                      <a:avLst/>
                    </a:prstGeom>
                    <a:noFill/>
                    <a:ln>
                      <a:noFill/>
                    </a:ln>
                  </pic:spPr>
                </pic:pic>
              </a:graphicData>
            </a:graphic>
          </wp:inline>
        </w:drawing>
      </w:r>
    </w:p>
    <w:p w14:paraId="5D04C6AA" w14:textId="40D21FE2" w:rsidR="00820450" w:rsidRPr="002178B9" w:rsidRDefault="00820450" w:rsidP="2A815B80">
      <w:pPr>
        <w:pStyle w:val="Heading2"/>
        <w:framePr w:hSpace="0" w:wrap="auto" w:vAnchor="margin" w:hAnchor="text" w:yAlign="inline"/>
        <w:spacing w:line="480" w:lineRule="auto"/>
        <w:rPr>
          <w:rFonts w:ascii="Times New Roman" w:eastAsia="Times New Roman" w:hAnsi="Times New Roman" w:cs="Times New Roman"/>
          <w:sz w:val="24"/>
          <w:szCs w:val="24"/>
        </w:rPr>
      </w:pPr>
      <w:bookmarkStart w:id="25" w:name="_Toc33739393"/>
      <w:bookmarkStart w:id="26" w:name="_Toc38923266"/>
      <w:bookmarkStart w:id="27" w:name="_Toc38924168"/>
      <w:r w:rsidRPr="2A815B80">
        <w:rPr>
          <w:rFonts w:ascii="Times New Roman" w:eastAsia="Times New Roman" w:hAnsi="Times New Roman" w:cs="Times New Roman"/>
          <w:sz w:val="36"/>
          <w:szCs w:val="36"/>
        </w:rPr>
        <w:t xml:space="preserve">Data </w:t>
      </w:r>
      <w:r w:rsidRPr="00FA0303">
        <w:rPr>
          <w:rFonts w:ascii="Arial" w:eastAsia="Times New Roman" w:hAnsi="Arial" w:cs="Arial"/>
          <w:sz w:val="36"/>
          <w:szCs w:val="36"/>
        </w:rPr>
        <w:t>Preparation</w:t>
      </w:r>
      <w:bookmarkEnd w:id="25"/>
      <w:bookmarkEnd w:id="26"/>
      <w:bookmarkEnd w:id="27"/>
      <w:r w:rsidRPr="2A815B80">
        <w:rPr>
          <w:rFonts w:ascii="Times New Roman" w:eastAsia="Times New Roman" w:hAnsi="Times New Roman" w:cs="Times New Roman"/>
          <w:sz w:val="24"/>
          <w:szCs w:val="24"/>
        </w:rPr>
        <w:t xml:space="preserve"> </w:t>
      </w:r>
    </w:p>
    <w:p w14:paraId="52DE4D8E" w14:textId="40D21FE2" w:rsidR="00820450" w:rsidRDefault="00820450" w:rsidP="2A815B80">
      <w:pPr>
        <w:pStyle w:val="Heading3"/>
        <w:spacing w:line="480" w:lineRule="auto"/>
        <w:rPr>
          <w:rFonts w:ascii="Times New Roman" w:eastAsia="Times New Roman" w:hAnsi="Times New Roman" w:cs="Times New Roman"/>
          <w:sz w:val="36"/>
          <w:szCs w:val="36"/>
        </w:rPr>
      </w:pPr>
      <w:bookmarkStart w:id="28" w:name="_Toc33739394"/>
      <w:bookmarkStart w:id="29" w:name="_Toc38923267"/>
      <w:bookmarkStart w:id="30" w:name="_Toc38924169"/>
      <w:r w:rsidRPr="2A815B80">
        <w:rPr>
          <w:rFonts w:ascii="Times New Roman" w:eastAsia="Times New Roman" w:hAnsi="Times New Roman" w:cs="Times New Roman"/>
          <w:sz w:val="36"/>
          <w:szCs w:val="36"/>
        </w:rPr>
        <w:t>Select Data</w:t>
      </w:r>
      <w:bookmarkEnd w:id="28"/>
      <w:bookmarkEnd w:id="29"/>
      <w:bookmarkEnd w:id="30"/>
      <w:r w:rsidRPr="2A815B80">
        <w:rPr>
          <w:rFonts w:ascii="Times New Roman" w:eastAsia="Times New Roman" w:hAnsi="Times New Roman" w:cs="Times New Roman"/>
          <w:sz w:val="36"/>
          <w:szCs w:val="36"/>
        </w:rPr>
        <w:t xml:space="preserve"> </w:t>
      </w:r>
    </w:p>
    <w:p w14:paraId="29DDD87F" w14:textId="2777CCA5" w:rsidR="00820450" w:rsidRDefault="00820450" w:rsidP="2A815B80">
      <w:pPr>
        <w:spacing w:line="480" w:lineRule="auto"/>
        <w:rPr>
          <w:rFonts w:ascii="Times New Roman" w:eastAsia="Times New Roman" w:hAnsi="Times New Roman" w:cs="Times New Roman"/>
          <w:b w:val="0"/>
          <w:sz w:val="24"/>
          <w:szCs w:val="24"/>
        </w:rPr>
      </w:pPr>
    </w:p>
    <w:tbl>
      <w:tblPr>
        <w:tblW w:w="10668" w:type="dxa"/>
        <w:tblLook w:val="04A0" w:firstRow="1" w:lastRow="0" w:firstColumn="1" w:lastColumn="0" w:noHBand="0" w:noVBand="1"/>
      </w:tblPr>
      <w:tblGrid>
        <w:gridCol w:w="4716"/>
        <w:gridCol w:w="2176"/>
        <w:gridCol w:w="3776"/>
      </w:tblGrid>
      <w:tr w:rsidR="006B2122" w:rsidRPr="006B2122" w14:paraId="638ABF4D" w14:textId="77777777" w:rsidTr="2A815B80">
        <w:trPr>
          <w:trHeight w:val="285"/>
        </w:trPr>
        <w:tc>
          <w:tcPr>
            <w:tcW w:w="4716" w:type="dxa"/>
            <w:tcBorders>
              <w:top w:val="single" w:sz="8" w:space="0" w:color="000000"/>
              <w:left w:val="nil"/>
              <w:bottom w:val="single" w:sz="8" w:space="0" w:color="000000"/>
              <w:right w:val="nil"/>
            </w:tcBorders>
            <w:shd w:val="clear" w:color="auto" w:fill="4472C4"/>
            <w:noWrap/>
            <w:vAlign w:val="bottom"/>
            <w:hideMark/>
          </w:tcPr>
          <w:p w14:paraId="26BC1445" w14:textId="2777CCA5" w:rsidR="006B2122" w:rsidRPr="006B2122" w:rsidRDefault="006B2122"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Variable Name </w:t>
            </w:r>
          </w:p>
        </w:tc>
        <w:tc>
          <w:tcPr>
            <w:tcW w:w="2176" w:type="dxa"/>
            <w:tcBorders>
              <w:top w:val="single" w:sz="8" w:space="0" w:color="000000"/>
              <w:left w:val="nil"/>
              <w:bottom w:val="single" w:sz="8" w:space="0" w:color="000000"/>
              <w:right w:val="nil"/>
            </w:tcBorders>
            <w:shd w:val="clear" w:color="auto" w:fill="4472C4"/>
            <w:noWrap/>
            <w:vAlign w:val="bottom"/>
            <w:hideMark/>
          </w:tcPr>
          <w:p w14:paraId="79ED8092" w14:textId="2777CCA5" w:rsidR="006B2122" w:rsidRPr="006B2122" w:rsidRDefault="006B2122"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Included/Excluded </w:t>
            </w:r>
          </w:p>
        </w:tc>
        <w:tc>
          <w:tcPr>
            <w:tcW w:w="3776" w:type="dxa"/>
            <w:tcBorders>
              <w:top w:val="single" w:sz="8" w:space="0" w:color="000000"/>
              <w:left w:val="nil"/>
              <w:bottom w:val="single" w:sz="8" w:space="0" w:color="000000"/>
              <w:right w:val="nil"/>
            </w:tcBorders>
            <w:shd w:val="clear" w:color="auto" w:fill="4472C4"/>
            <w:noWrap/>
            <w:vAlign w:val="bottom"/>
            <w:hideMark/>
          </w:tcPr>
          <w:p w14:paraId="7A74226F" w14:textId="2777CCA5" w:rsidR="006B2122" w:rsidRPr="006B2122" w:rsidRDefault="006B2122"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Rational </w:t>
            </w:r>
          </w:p>
        </w:tc>
      </w:tr>
      <w:tr w:rsidR="006B2122" w:rsidRPr="006B2122" w14:paraId="61B228A9" w14:textId="77777777" w:rsidTr="2A815B80">
        <w:trPr>
          <w:trHeight w:val="285"/>
        </w:trPr>
        <w:tc>
          <w:tcPr>
            <w:tcW w:w="4716" w:type="dxa"/>
            <w:tcBorders>
              <w:top w:val="nil"/>
              <w:left w:val="nil"/>
              <w:bottom w:val="nil"/>
              <w:right w:val="nil"/>
            </w:tcBorders>
            <w:shd w:val="clear" w:color="auto" w:fill="D9D9D9" w:themeFill="background1" w:themeFillShade="D9"/>
            <w:noWrap/>
            <w:vAlign w:val="center"/>
            <w:hideMark/>
          </w:tcPr>
          <w:p w14:paraId="5ABFF498" w14:textId="2777CCA5"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Year</w:t>
            </w:r>
          </w:p>
        </w:tc>
        <w:tc>
          <w:tcPr>
            <w:tcW w:w="2176" w:type="dxa"/>
            <w:tcBorders>
              <w:top w:val="nil"/>
              <w:left w:val="nil"/>
              <w:bottom w:val="nil"/>
              <w:right w:val="nil"/>
            </w:tcBorders>
            <w:shd w:val="clear" w:color="auto" w:fill="D9D9D9" w:themeFill="background1" w:themeFillShade="D9"/>
            <w:noWrap/>
            <w:vAlign w:val="bottom"/>
            <w:hideMark/>
          </w:tcPr>
          <w:p w14:paraId="030BD44C" w14:textId="2777CCA5"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Included</w:t>
            </w:r>
          </w:p>
        </w:tc>
        <w:tc>
          <w:tcPr>
            <w:tcW w:w="3776" w:type="dxa"/>
            <w:tcBorders>
              <w:top w:val="nil"/>
              <w:left w:val="nil"/>
              <w:bottom w:val="nil"/>
              <w:right w:val="nil"/>
            </w:tcBorders>
            <w:shd w:val="clear" w:color="auto" w:fill="D9D9D9" w:themeFill="background1" w:themeFillShade="D9"/>
            <w:noWrap/>
            <w:vAlign w:val="bottom"/>
            <w:hideMark/>
          </w:tcPr>
          <w:p w14:paraId="06DDE1B6" w14:textId="2777CCA5"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It is important to analyze global warming</w:t>
            </w:r>
          </w:p>
        </w:tc>
      </w:tr>
      <w:tr w:rsidR="006B2122" w:rsidRPr="006B2122" w14:paraId="5DBE37BF" w14:textId="77777777" w:rsidTr="2A815B80">
        <w:trPr>
          <w:trHeight w:val="285"/>
        </w:trPr>
        <w:tc>
          <w:tcPr>
            <w:tcW w:w="4716" w:type="dxa"/>
            <w:tcBorders>
              <w:top w:val="nil"/>
              <w:left w:val="nil"/>
              <w:bottom w:val="nil"/>
              <w:right w:val="nil"/>
            </w:tcBorders>
            <w:shd w:val="clear" w:color="auto" w:fill="auto"/>
            <w:noWrap/>
            <w:vAlign w:val="center"/>
            <w:hideMark/>
          </w:tcPr>
          <w:p w14:paraId="3C1BB9E9" w14:textId="2777CCA5"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proofErr w:type="spellStart"/>
            <w:r w:rsidRPr="2A815B80">
              <w:rPr>
                <w:rFonts w:ascii="Times New Roman" w:eastAsia="Times New Roman" w:hAnsi="Times New Roman" w:cs="Times New Roman"/>
                <w:b w:val="0"/>
                <w:color w:val="FF0000"/>
                <w:sz w:val="24"/>
                <w:szCs w:val="24"/>
                <w:lang w:eastAsia="ko-KR"/>
              </w:rPr>
              <w:lastRenderedPageBreak/>
              <w:t>No_Smoothing</w:t>
            </w:r>
            <w:proofErr w:type="spellEnd"/>
          </w:p>
        </w:tc>
        <w:tc>
          <w:tcPr>
            <w:tcW w:w="2176" w:type="dxa"/>
            <w:tcBorders>
              <w:top w:val="nil"/>
              <w:left w:val="nil"/>
              <w:bottom w:val="nil"/>
              <w:right w:val="nil"/>
            </w:tcBorders>
            <w:shd w:val="clear" w:color="auto" w:fill="auto"/>
            <w:noWrap/>
            <w:vAlign w:val="bottom"/>
            <w:hideMark/>
          </w:tcPr>
          <w:p w14:paraId="2DD101AB" w14:textId="2777CCA5"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Included</w:t>
            </w:r>
          </w:p>
        </w:tc>
        <w:tc>
          <w:tcPr>
            <w:tcW w:w="3776" w:type="dxa"/>
            <w:tcBorders>
              <w:top w:val="nil"/>
              <w:left w:val="nil"/>
              <w:bottom w:val="nil"/>
              <w:right w:val="nil"/>
            </w:tcBorders>
            <w:shd w:val="clear" w:color="auto" w:fill="auto"/>
            <w:noWrap/>
            <w:vAlign w:val="bottom"/>
            <w:hideMark/>
          </w:tcPr>
          <w:p w14:paraId="72F885F5" w14:textId="2777CCA5"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It is important to analyze global warming</w:t>
            </w:r>
          </w:p>
        </w:tc>
      </w:tr>
      <w:tr w:rsidR="006B2122" w:rsidRPr="006B2122" w14:paraId="5D361AC2" w14:textId="77777777" w:rsidTr="2A815B80">
        <w:trPr>
          <w:trHeight w:val="285"/>
        </w:trPr>
        <w:tc>
          <w:tcPr>
            <w:tcW w:w="4716" w:type="dxa"/>
            <w:tcBorders>
              <w:top w:val="nil"/>
              <w:left w:val="nil"/>
              <w:bottom w:val="nil"/>
              <w:right w:val="nil"/>
            </w:tcBorders>
            <w:shd w:val="clear" w:color="auto" w:fill="D9D9D9" w:themeFill="background1" w:themeFillShade="D9"/>
            <w:noWrap/>
            <w:vAlign w:val="center"/>
            <w:hideMark/>
          </w:tcPr>
          <w:p w14:paraId="4A8F104F"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proofErr w:type="spellStart"/>
            <w:r w:rsidRPr="2A815B80">
              <w:rPr>
                <w:rFonts w:ascii="Times New Roman" w:eastAsia="Times New Roman" w:hAnsi="Times New Roman" w:cs="Times New Roman"/>
                <w:b w:val="0"/>
                <w:color w:val="000000"/>
                <w:sz w:val="24"/>
                <w:szCs w:val="24"/>
                <w:lang w:eastAsia="ko-KR"/>
              </w:rPr>
              <w:t>Lowess</w:t>
            </w:r>
            <w:proofErr w:type="spellEnd"/>
            <w:r w:rsidRPr="2A815B80">
              <w:rPr>
                <w:rFonts w:ascii="Times New Roman" w:eastAsia="Times New Roman" w:hAnsi="Times New Roman" w:cs="Times New Roman"/>
                <w:b w:val="0"/>
                <w:color w:val="000000"/>
                <w:sz w:val="24"/>
                <w:szCs w:val="24"/>
                <w:lang w:eastAsia="ko-KR"/>
              </w:rPr>
              <w:t xml:space="preserve"> (5)</w:t>
            </w:r>
          </w:p>
        </w:tc>
        <w:tc>
          <w:tcPr>
            <w:tcW w:w="2176" w:type="dxa"/>
            <w:tcBorders>
              <w:top w:val="nil"/>
              <w:left w:val="nil"/>
              <w:bottom w:val="nil"/>
              <w:right w:val="nil"/>
            </w:tcBorders>
            <w:shd w:val="clear" w:color="auto" w:fill="D9D9D9" w:themeFill="background1" w:themeFillShade="D9"/>
            <w:noWrap/>
            <w:vAlign w:val="bottom"/>
            <w:hideMark/>
          </w:tcPr>
          <w:p w14:paraId="06D7834A"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2701C04B"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32B35F65" w14:textId="77777777" w:rsidTr="2A815B80">
        <w:trPr>
          <w:trHeight w:val="285"/>
        </w:trPr>
        <w:tc>
          <w:tcPr>
            <w:tcW w:w="4716" w:type="dxa"/>
            <w:tcBorders>
              <w:top w:val="nil"/>
              <w:left w:val="nil"/>
              <w:bottom w:val="nil"/>
              <w:right w:val="nil"/>
            </w:tcBorders>
            <w:shd w:val="clear" w:color="auto" w:fill="auto"/>
            <w:noWrap/>
            <w:vAlign w:val="center"/>
            <w:hideMark/>
          </w:tcPr>
          <w:p w14:paraId="5F7BDE2D" w14:textId="2777CCA5"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Years</w:t>
            </w:r>
          </w:p>
        </w:tc>
        <w:tc>
          <w:tcPr>
            <w:tcW w:w="2176" w:type="dxa"/>
            <w:tcBorders>
              <w:top w:val="nil"/>
              <w:left w:val="nil"/>
              <w:bottom w:val="nil"/>
              <w:right w:val="nil"/>
            </w:tcBorders>
            <w:shd w:val="clear" w:color="auto" w:fill="auto"/>
            <w:noWrap/>
            <w:vAlign w:val="bottom"/>
            <w:hideMark/>
          </w:tcPr>
          <w:p w14:paraId="1CE0EF6E" w14:textId="2777CCA5"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Included</w:t>
            </w:r>
          </w:p>
        </w:tc>
        <w:tc>
          <w:tcPr>
            <w:tcW w:w="3776" w:type="dxa"/>
            <w:tcBorders>
              <w:top w:val="nil"/>
              <w:left w:val="nil"/>
              <w:bottom w:val="nil"/>
              <w:right w:val="nil"/>
            </w:tcBorders>
            <w:shd w:val="clear" w:color="auto" w:fill="auto"/>
            <w:noWrap/>
            <w:vAlign w:val="bottom"/>
            <w:hideMark/>
          </w:tcPr>
          <w:p w14:paraId="6F7CBD29" w14:textId="2777CCA5"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It is important to analyze global warming</w:t>
            </w:r>
          </w:p>
        </w:tc>
      </w:tr>
      <w:tr w:rsidR="006B2122" w:rsidRPr="006B2122" w14:paraId="6873EA10" w14:textId="77777777" w:rsidTr="2A815B80">
        <w:trPr>
          <w:trHeight w:val="285"/>
        </w:trPr>
        <w:tc>
          <w:tcPr>
            <w:tcW w:w="4716" w:type="dxa"/>
            <w:tcBorders>
              <w:top w:val="nil"/>
              <w:left w:val="nil"/>
              <w:bottom w:val="nil"/>
              <w:right w:val="nil"/>
            </w:tcBorders>
            <w:shd w:val="clear" w:color="auto" w:fill="D9D9D9" w:themeFill="background1" w:themeFillShade="D9"/>
            <w:noWrap/>
            <w:vAlign w:val="center"/>
            <w:hideMark/>
          </w:tcPr>
          <w:p w14:paraId="790B7F1C"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Month</w:t>
            </w:r>
          </w:p>
        </w:tc>
        <w:tc>
          <w:tcPr>
            <w:tcW w:w="2176" w:type="dxa"/>
            <w:tcBorders>
              <w:top w:val="nil"/>
              <w:left w:val="nil"/>
              <w:bottom w:val="nil"/>
              <w:right w:val="nil"/>
            </w:tcBorders>
            <w:shd w:val="clear" w:color="auto" w:fill="D9D9D9" w:themeFill="background1" w:themeFillShade="D9"/>
            <w:noWrap/>
            <w:vAlign w:val="bottom"/>
            <w:hideMark/>
          </w:tcPr>
          <w:p w14:paraId="18931AA0"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7730157E"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5D684B0F" w14:textId="77777777" w:rsidTr="2A815B80">
        <w:trPr>
          <w:trHeight w:val="285"/>
        </w:trPr>
        <w:tc>
          <w:tcPr>
            <w:tcW w:w="4716" w:type="dxa"/>
            <w:tcBorders>
              <w:top w:val="nil"/>
              <w:left w:val="nil"/>
              <w:bottom w:val="nil"/>
              <w:right w:val="nil"/>
            </w:tcBorders>
            <w:shd w:val="clear" w:color="auto" w:fill="auto"/>
            <w:vAlign w:val="center"/>
            <w:hideMark/>
          </w:tcPr>
          <w:p w14:paraId="6346A505"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Decimal Date</w:t>
            </w:r>
          </w:p>
        </w:tc>
        <w:tc>
          <w:tcPr>
            <w:tcW w:w="2176" w:type="dxa"/>
            <w:tcBorders>
              <w:top w:val="nil"/>
              <w:left w:val="nil"/>
              <w:bottom w:val="nil"/>
              <w:right w:val="nil"/>
            </w:tcBorders>
            <w:shd w:val="clear" w:color="auto" w:fill="auto"/>
            <w:noWrap/>
            <w:vAlign w:val="bottom"/>
            <w:hideMark/>
          </w:tcPr>
          <w:p w14:paraId="696A1AD5"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auto"/>
            <w:noWrap/>
            <w:vAlign w:val="bottom"/>
            <w:hideMark/>
          </w:tcPr>
          <w:p w14:paraId="2E8B2370"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332A7F0C" w14:textId="77777777" w:rsidTr="2A815B80">
        <w:trPr>
          <w:trHeight w:val="285"/>
        </w:trPr>
        <w:tc>
          <w:tcPr>
            <w:tcW w:w="4716" w:type="dxa"/>
            <w:tcBorders>
              <w:top w:val="nil"/>
              <w:left w:val="nil"/>
              <w:bottom w:val="nil"/>
              <w:right w:val="nil"/>
            </w:tcBorders>
            <w:shd w:val="clear" w:color="auto" w:fill="D9D9D9" w:themeFill="background1" w:themeFillShade="D9"/>
            <w:vAlign w:val="center"/>
            <w:hideMark/>
          </w:tcPr>
          <w:p w14:paraId="528B7E52"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Average ppm</w:t>
            </w:r>
          </w:p>
        </w:tc>
        <w:tc>
          <w:tcPr>
            <w:tcW w:w="2176" w:type="dxa"/>
            <w:tcBorders>
              <w:top w:val="nil"/>
              <w:left w:val="nil"/>
              <w:bottom w:val="nil"/>
              <w:right w:val="nil"/>
            </w:tcBorders>
            <w:shd w:val="clear" w:color="auto" w:fill="D9D9D9" w:themeFill="background1" w:themeFillShade="D9"/>
            <w:noWrap/>
            <w:vAlign w:val="bottom"/>
            <w:hideMark/>
          </w:tcPr>
          <w:p w14:paraId="1A18B183"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7CF579F2" w14:textId="2777CCA5"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12BD70FA" w14:textId="77777777" w:rsidTr="2A815B80">
        <w:trPr>
          <w:trHeight w:val="285"/>
        </w:trPr>
        <w:tc>
          <w:tcPr>
            <w:tcW w:w="4716" w:type="dxa"/>
            <w:tcBorders>
              <w:top w:val="nil"/>
              <w:left w:val="nil"/>
              <w:bottom w:val="nil"/>
              <w:right w:val="nil"/>
            </w:tcBorders>
            <w:shd w:val="clear" w:color="auto" w:fill="auto"/>
            <w:noWrap/>
            <w:vAlign w:val="center"/>
            <w:hideMark/>
          </w:tcPr>
          <w:p w14:paraId="37DA28E5" w14:textId="2777CCA5"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interpolated</w:t>
            </w:r>
          </w:p>
        </w:tc>
        <w:tc>
          <w:tcPr>
            <w:tcW w:w="2176" w:type="dxa"/>
            <w:tcBorders>
              <w:top w:val="nil"/>
              <w:left w:val="nil"/>
              <w:bottom w:val="nil"/>
              <w:right w:val="nil"/>
            </w:tcBorders>
            <w:shd w:val="clear" w:color="auto" w:fill="auto"/>
            <w:noWrap/>
            <w:vAlign w:val="bottom"/>
            <w:hideMark/>
          </w:tcPr>
          <w:p w14:paraId="05E69942" w14:textId="12864A32"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Included</w:t>
            </w:r>
          </w:p>
        </w:tc>
        <w:tc>
          <w:tcPr>
            <w:tcW w:w="3776" w:type="dxa"/>
            <w:tcBorders>
              <w:top w:val="nil"/>
              <w:left w:val="nil"/>
              <w:bottom w:val="nil"/>
              <w:right w:val="nil"/>
            </w:tcBorders>
            <w:shd w:val="clear" w:color="auto" w:fill="auto"/>
            <w:noWrap/>
            <w:vAlign w:val="bottom"/>
            <w:hideMark/>
          </w:tcPr>
          <w:p w14:paraId="6A402F68" w14:textId="12864A32"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It is important to analyze global warming</w:t>
            </w:r>
          </w:p>
        </w:tc>
      </w:tr>
      <w:tr w:rsidR="006B2122" w:rsidRPr="006B2122" w14:paraId="444C48CC" w14:textId="77777777" w:rsidTr="2A815B80">
        <w:trPr>
          <w:trHeight w:val="285"/>
        </w:trPr>
        <w:tc>
          <w:tcPr>
            <w:tcW w:w="4716" w:type="dxa"/>
            <w:tcBorders>
              <w:top w:val="nil"/>
              <w:left w:val="nil"/>
              <w:bottom w:val="nil"/>
              <w:right w:val="nil"/>
            </w:tcBorders>
            <w:shd w:val="clear" w:color="auto" w:fill="D9D9D9" w:themeFill="background1" w:themeFillShade="D9"/>
            <w:vAlign w:val="center"/>
            <w:hideMark/>
          </w:tcPr>
          <w:p w14:paraId="67F459D9"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Trend (season </w:t>
            </w:r>
            <w:proofErr w:type="spellStart"/>
            <w:r w:rsidRPr="2A815B80">
              <w:rPr>
                <w:rFonts w:ascii="Times New Roman" w:eastAsia="Times New Roman" w:hAnsi="Times New Roman" w:cs="Times New Roman"/>
                <w:b w:val="0"/>
                <w:color w:val="000000"/>
                <w:sz w:val="24"/>
                <w:szCs w:val="24"/>
                <w:lang w:eastAsia="ko-KR"/>
              </w:rPr>
              <w:t>corr</w:t>
            </w:r>
            <w:proofErr w:type="spellEnd"/>
            <w:r w:rsidRPr="2A815B80">
              <w:rPr>
                <w:rFonts w:ascii="Times New Roman" w:eastAsia="Times New Roman" w:hAnsi="Times New Roman" w:cs="Times New Roman"/>
                <w:b w:val="0"/>
                <w:color w:val="000000"/>
                <w:sz w:val="24"/>
                <w:szCs w:val="24"/>
                <w:lang w:eastAsia="ko-KR"/>
              </w:rPr>
              <w:t>)</w:t>
            </w:r>
          </w:p>
        </w:tc>
        <w:tc>
          <w:tcPr>
            <w:tcW w:w="2176" w:type="dxa"/>
            <w:tcBorders>
              <w:top w:val="nil"/>
              <w:left w:val="nil"/>
              <w:bottom w:val="nil"/>
              <w:right w:val="nil"/>
            </w:tcBorders>
            <w:shd w:val="clear" w:color="auto" w:fill="D9D9D9" w:themeFill="background1" w:themeFillShade="D9"/>
            <w:noWrap/>
            <w:vAlign w:val="bottom"/>
            <w:hideMark/>
          </w:tcPr>
          <w:p w14:paraId="7CCE5F11"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5E7DAD14"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1EFB8890" w14:textId="77777777" w:rsidTr="2A815B80">
        <w:trPr>
          <w:trHeight w:val="285"/>
        </w:trPr>
        <w:tc>
          <w:tcPr>
            <w:tcW w:w="4716" w:type="dxa"/>
            <w:tcBorders>
              <w:top w:val="nil"/>
              <w:left w:val="nil"/>
              <w:bottom w:val="nil"/>
              <w:right w:val="nil"/>
            </w:tcBorders>
            <w:shd w:val="clear" w:color="auto" w:fill="auto"/>
            <w:noWrap/>
            <w:vAlign w:val="center"/>
            <w:hideMark/>
          </w:tcPr>
          <w:p w14:paraId="25FC4C4A"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#days</w:t>
            </w:r>
          </w:p>
        </w:tc>
        <w:tc>
          <w:tcPr>
            <w:tcW w:w="2176" w:type="dxa"/>
            <w:tcBorders>
              <w:top w:val="nil"/>
              <w:left w:val="nil"/>
              <w:bottom w:val="nil"/>
              <w:right w:val="nil"/>
            </w:tcBorders>
            <w:shd w:val="clear" w:color="auto" w:fill="auto"/>
            <w:noWrap/>
            <w:vAlign w:val="bottom"/>
            <w:hideMark/>
          </w:tcPr>
          <w:p w14:paraId="1D004FC7"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auto"/>
            <w:noWrap/>
            <w:vAlign w:val="bottom"/>
            <w:hideMark/>
          </w:tcPr>
          <w:p w14:paraId="29B42195"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305A11D6" w14:textId="77777777" w:rsidTr="2A815B80">
        <w:trPr>
          <w:trHeight w:val="285"/>
        </w:trPr>
        <w:tc>
          <w:tcPr>
            <w:tcW w:w="4716" w:type="dxa"/>
            <w:tcBorders>
              <w:top w:val="nil"/>
              <w:left w:val="nil"/>
              <w:bottom w:val="nil"/>
              <w:right w:val="nil"/>
            </w:tcBorders>
            <w:shd w:val="clear" w:color="auto" w:fill="D9D9D9" w:themeFill="background1" w:themeFillShade="D9"/>
            <w:noWrap/>
            <w:vAlign w:val="center"/>
            <w:hideMark/>
          </w:tcPr>
          <w:p w14:paraId="27ADD072"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Frequency</w:t>
            </w:r>
          </w:p>
        </w:tc>
        <w:tc>
          <w:tcPr>
            <w:tcW w:w="2176" w:type="dxa"/>
            <w:tcBorders>
              <w:top w:val="nil"/>
              <w:left w:val="nil"/>
              <w:bottom w:val="nil"/>
              <w:right w:val="nil"/>
            </w:tcBorders>
            <w:shd w:val="clear" w:color="auto" w:fill="D9D9D9" w:themeFill="background1" w:themeFillShade="D9"/>
            <w:noWrap/>
            <w:vAlign w:val="bottom"/>
            <w:hideMark/>
          </w:tcPr>
          <w:p w14:paraId="0B4B2022"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34215DDB"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1060AD7E" w14:textId="77777777" w:rsidTr="2A815B80">
        <w:trPr>
          <w:trHeight w:val="285"/>
        </w:trPr>
        <w:tc>
          <w:tcPr>
            <w:tcW w:w="4716" w:type="dxa"/>
            <w:tcBorders>
              <w:top w:val="nil"/>
              <w:left w:val="nil"/>
              <w:bottom w:val="nil"/>
              <w:right w:val="nil"/>
            </w:tcBorders>
            <w:shd w:val="clear" w:color="auto" w:fill="auto"/>
            <w:vAlign w:val="center"/>
            <w:hideMark/>
          </w:tcPr>
          <w:p w14:paraId="4632B2D2"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Merge file cycle #</w:t>
            </w:r>
          </w:p>
        </w:tc>
        <w:tc>
          <w:tcPr>
            <w:tcW w:w="2176" w:type="dxa"/>
            <w:tcBorders>
              <w:top w:val="nil"/>
              <w:left w:val="nil"/>
              <w:bottom w:val="nil"/>
              <w:right w:val="nil"/>
            </w:tcBorders>
            <w:shd w:val="clear" w:color="auto" w:fill="auto"/>
            <w:noWrap/>
            <w:vAlign w:val="bottom"/>
            <w:hideMark/>
          </w:tcPr>
          <w:p w14:paraId="5981EA39"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auto"/>
            <w:noWrap/>
            <w:vAlign w:val="bottom"/>
            <w:hideMark/>
          </w:tcPr>
          <w:p w14:paraId="3221A776"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56C66AEE" w14:textId="77777777" w:rsidTr="2A815B80">
        <w:trPr>
          <w:trHeight w:val="285"/>
        </w:trPr>
        <w:tc>
          <w:tcPr>
            <w:tcW w:w="4716" w:type="dxa"/>
            <w:tcBorders>
              <w:top w:val="nil"/>
              <w:left w:val="nil"/>
              <w:bottom w:val="nil"/>
              <w:right w:val="nil"/>
            </w:tcBorders>
            <w:shd w:val="clear" w:color="auto" w:fill="D9D9D9" w:themeFill="background1" w:themeFillShade="D9"/>
            <w:vAlign w:val="center"/>
            <w:hideMark/>
          </w:tcPr>
          <w:p w14:paraId="2814AD94" w14:textId="12864A32"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 xml:space="preserve">Year </w:t>
            </w:r>
          </w:p>
        </w:tc>
        <w:tc>
          <w:tcPr>
            <w:tcW w:w="2176" w:type="dxa"/>
            <w:tcBorders>
              <w:top w:val="nil"/>
              <w:left w:val="nil"/>
              <w:bottom w:val="nil"/>
              <w:right w:val="nil"/>
            </w:tcBorders>
            <w:shd w:val="clear" w:color="auto" w:fill="D9D9D9" w:themeFill="background1" w:themeFillShade="D9"/>
            <w:noWrap/>
            <w:vAlign w:val="bottom"/>
            <w:hideMark/>
          </w:tcPr>
          <w:p w14:paraId="3E24B2B6" w14:textId="12864A32"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Included</w:t>
            </w:r>
          </w:p>
        </w:tc>
        <w:tc>
          <w:tcPr>
            <w:tcW w:w="3776" w:type="dxa"/>
            <w:tcBorders>
              <w:top w:val="nil"/>
              <w:left w:val="nil"/>
              <w:bottom w:val="nil"/>
              <w:right w:val="nil"/>
            </w:tcBorders>
            <w:shd w:val="clear" w:color="auto" w:fill="D9D9D9" w:themeFill="background1" w:themeFillShade="D9"/>
            <w:noWrap/>
            <w:vAlign w:val="bottom"/>
            <w:hideMark/>
          </w:tcPr>
          <w:p w14:paraId="78FB5CB2" w14:textId="12864A32"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It is important to analyze global warming</w:t>
            </w:r>
          </w:p>
        </w:tc>
      </w:tr>
      <w:tr w:rsidR="006B2122" w:rsidRPr="006B2122" w14:paraId="481BB91D" w14:textId="77777777" w:rsidTr="2A815B80">
        <w:trPr>
          <w:trHeight w:val="285"/>
        </w:trPr>
        <w:tc>
          <w:tcPr>
            <w:tcW w:w="4716" w:type="dxa"/>
            <w:tcBorders>
              <w:top w:val="nil"/>
              <w:left w:val="nil"/>
              <w:bottom w:val="nil"/>
              <w:right w:val="nil"/>
            </w:tcBorders>
            <w:shd w:val="clear" w:color="auto" w:fill="auto"/>
            <w:vAlign w:val="center"/>
            <w:hideMark/>
          </w:tcPr>
          <w:p w14:paraId="501661FE"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Fraction of year</w:t>
            </w:r>
          </w:p>
        </w:tc>
        <w:tc>
          <w:tcPr>
            <w:tcW w:w="2176" w:type="dxa"/>
            <w:tcBorders>
              <w:top w:val="nil"/>
              <w:left w:val="nil"/>
              <w:bottom w:val="nil"/>
              <w:right w:val="nil"/>
            </w:tcBorders>
            <w:shd w:val="clear" w:color="auto" w:fill="auto"/>
            <w:noWrap/>
            <w:vAlign w:val="bottom"/>
            <w:hideMark/>
          </w:tcPr>
          <w:p w14:paraId="2A916FD0"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auto"/>
            <w:noWrap/>
            <w:vAlign w:val="bottom"/>
            <w:hideMark/>
          </w:tcPr>
          <w:p w14:paraId="4588F541"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0FDA3322" w14:textId="77777777" w:rsidTr="2A815B80">
        <w:trPr>
          <w:trHeight w:val="285"/>
        </w:trPr>
        <w:tc>
          <w:tcPr>
            <w:tcW w:w="4716" w:type="dxa"/>
            <w:tcBorders>
              <w:top w:val="nil"/>
              <w:left w:val="nil"/>
              <w:bottom w:val="nil"/>
              <w:right w:val="nil"/>
            </w:tcBorders>
            <w:shd w:val="clear" w:color="auto" w:fill="D9D9D9" w:themeFill="background1" w:themeFillShade="D9"/>
            <w:noWrap/>
            <w:vAlign w:val="center"/>
            <w:hideMark/>
          </w:tcPr>
          <w:p w14:paraId="21B3C164"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 of </w:t>
            </w:r>
            <w:proofErr w:type="spellStart"/>
            <w:r w:rsidRPr="2A815B80">
              <w:rPr>
                <w:rFonts w:ascii="Times New Roman" w:eastAsia="Times New Roman" w:hAnsi="Times New Roman" w:cs="Times New Roman"/>
                <w:b w:val="0"/>
                <w:color w:val="000000"/>
                <w:sz w:val="24"/>
                <w:szCs w:val="24"/>
                <w:lang w:eastAsia="ko-KR"/>
              </w:rPr>
              <w:t>Obsevation</w:t>
            </w:r>
            <w:proofErr w:type="spellEnd"/>
          </w:p>
        </w:tc>
        <w:tc>
          <w:tcPr>
            <w:tcW w:w="2176" w:type="dxa"/>
            <w:tcBorders>
              <w:top w:val="nil"/>
              <w:left w:val="nil"/>
              <w:bottom w:val="nil"/>
              <w:right w:val="nil"/>
            </w:tcBorders>
            <w:shd w:val="clear" w:color="auto" w:fill="D9D9D9" w:themeFill="background1" w:themeFillShade="D9"/>
            <w:noWrap/>
            <w:vAlign w:val="bottom"/>
            <w:hideMark/>
          </w:tcPr>
          <w:p w14:paraId="350F443C"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68F00007"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23F96AC9" w14:textId="77777777" w:rsidTr="2A815B80">
        <w:trPr>
          <w:trHeight w:val="285"/>
        </w:trPr>
        <w:tc>
          <w:tcPr>
            <w:tcW w:w="4716" w:type="dxa"/>
            <w:tcBorders>
              <w:top w:val="nil"/>
              <w:left w:val="nil"/>
              <w:bottom w:val="nil"/>
              <w:right w:val="nil"/>
            </w:tcBorders>
            <w:shd w:val="clear" w:color="auto" w:fill="auto"/>
            <w:vAlign w:val="center"/>
            <w:hideMark/>
          </w:tcPr>
          <w:p w14:paraId="0D78FBC0"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 of Weighted </w:t>
            </w:r>
            <w:proofErr w:type="spellStart"/>
            <w:r w:rsidRPr="2A815B80">
              <w:rPr>
                <w:rFonts w:ascii="Times New Roman" w:eastAsia="Times New Roman" w:hAnsi="Times New Roman" w:cs="Times New Roman"/>
                <w:b w:val="0"/>
                <w:color w:val="000000"/>
                <w:sz w:val="24"/>
                <w:szCs w:val="24"/>
                <w:lang w:eastAsia="ko-KR"/>
              </w:rPr>
              <w:t>Obsevation</w:t>
            </w:r>
            <w:proofErr w:type="spellEnd"/>
          </w:p>
        </w:tc>
        <w:tc>
          <w:tcPr>
            <w:tcW w:w="2176" w:type="dxa"/>
            <w:tcBorders>
              <w:top w:val="nil"/>
              <w:left w:val="nil"/>
              <w:bottom w:val="nil"/>
              <w:right w:val="nil"/>
            </w:tcBorders>
            <w:shd w:val="clear" w:color="auto" w:fill="auto"/>
            <w:noWrap/>
            <w:vAlign w:val="bottom"/>
            <w:hideMark/>
          </w:tcPr>
          <w:p w14:paraId="0F4506A2"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auto"/>
            <w:noWrap/>
            <w:vAlign w:val="bottom"/>
            <w:hideMark/>
          </w:tcPr>
          <w:p w14:paraId="0A5838DD"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40E992DA" w14:textId="77777777" w:rsidTr="2A815B80">
        <w:trPr>
          <w:trHeight w:val="285"/>
        </w:trPr>
        <w:tc>
          <w:tcPr>
            <w:tcW w:w="4716" w:type="dxa"/>
            <w:tcBorders>
              <w:top w:val="nil"/>
              <w:left w:val="nil"/>
              <w:bottom w:val="nil"/>
              <w:right w:val="nil"/>
            </w:tcBorders>
            <w:shd w:val="clear" w:color="auto" w:fill="D9D9D9" w:themeFill="background1" w:themeFillShade="D9"/>
            <w:noWrap/>
            <w:vAlign w:val="center"/>
            <w:hideMark/>
          </w:tcPr>
          <w:p w14:paraId="2A94C75B" w14:textId="12864A32"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lastRenderedPageBreak/>
              <w:t>GMSL</w:t>
            </w:r>
          </w:p>
        </w:tc>
        <w:tc>
          <w:tcPr>
            <w:tcW w:w="2176" w:type="dxa"/>
            <w:tcBorders>
              <w:top w:val="nil"/>
              <w:left w:val="nil"/>
              <w:bottom w:val="nil"/>
              <w:right w:val="nil"/>
            </w:tcBorders>
            <w:shd w:val="clear" w:color="auto" w:fill="D9D9D9" w:themeFill="background1" w:themeFillShade="D9"/>
            <w:noWrap/>
            <w:vAlign w:val="bottom"/>
            <w:hideMark/>
          </w:tcPr>
          <w:p w14:paraId="5B4AEB7B" w14:textId="12864A32"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Included</w:t>
            </w:r>
          </w:p>
        </w:tc>
        <w:tc>
          <w:tcPr>
            <w:tcW w:w="3776" w:type="dxa"/>
            <w:tcBorders>
              <w:top w:val="nil"/>
              <w:left w:val="nil"/>
              <w:bottom w:val="nil"/>
              <w:right w:val="nil"/>
            </w:tcBorders>
            <w:shd w:val="clear" w:color="auto" w:fill="D9D9D9" w:themeFill="background1" w:themeFillShade="D9"/>
            <w:noWrap/>
            <w:vAlign w:val="bottom"/>
            <w:hideMark/>
          </w:tcPr>
          <w:p w14:paraId="5449BD35" w14:textId="12864A32"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It is important to analyze global warming</w:t>
            </w:r>
          </w:p>
        </w:tc>
      </w:tr>
      <w:tr w:rsidR="006B2122" w:rsidRPr="006B2122" w14:paraId="224D2783" w14:textId="77777777" w:rsidTr="2A815B80">
        <w:trPr>
          <w:trHeight w:val="285"/>
        </w:trPr>
        <w:tc>
          <w:tcPr>
            <w:tcW w:w="4716" w:type="dxa"/>
            <w:tcBorders>
              <w:top w:val="nil"/>
              <w:left w:val="nil"/>
              <w:bottom w:val="nil"/>
              <w:right w:val="nil"/>
            </w:tcBorders>
            <w:shd w:val="clear" w:color="auto" w:fill="auto"/>
            <w:vAlign w:val="center"/>
            <w:hideMark/>
          </w:tcPr>
          <w:p w14:paraId="1522D51B"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STD of GMSL w/o GIA</w:t>
            </w:r>
          </w:p>
        </w:tc>
        <w:tc>
          <w:tcPr>
            <w:tcW w:w="2176" w:type="dxa"/>
            <w:tcBorders>
              <w:top w:val="nil"/>
              <w:left w:val="nil"/>
              <w:bottom w:val="nil"/>
              <w:right w:val="nil"/>
            </w:tcBorders>
            <w:shd w:val="clear" w:color="auto" w:fill="auto"/>
            <w:noWrap/>
            <w:vAlign w:val="bottom"/>
            <w:hideMark/>
          </w:tcPr>
          <w:p w14:paraId="50D8759B"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auto"/>
            <w:noWrap/>
            <w:vAlign w:val="bottom"/>
            <w:hideMark/>
          </w:tcPr>
          <w:p w14:paraId="4B8C2B7A"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354CD3B0" w14:textId="77777777" w:rsidTr="2A815B80">
        <w:trPr>
          <w:trHeight w:val="285"/>
        </w:trPr>
        <w:tc>
          <w:tcPr>
            <w:tcW w:w="4716" w:type="dxa"/>
            <w:tcBorders>
              <w:top w:val="nil"/>
              <w:left w:val="nil"/>
              <w:bottom w:val="nil"/>
              <w:right w:val="nil"/>
            </w:tcBorders>
            <w:shd w:val="clear" w:color="auto" w:fill="D9D9D9" w:themeFill="background1" w:themeFillShade="D9"/>
            <w:vAlign w:val="center"/>
            <w:hideMark/>
          </w:tcPr>
          <w:p w14:paraId="562FD427"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Smoothed GMSL with 20 years mean</w:t>
            </w:r>
          </w:p>
        </w:tc>
        <w:tc>
          <w:tcPr>
            <w:tcW w:w="2176" w:type="dxa"/>
            <w:tcBorders>
              <w:top w:val="nil"/>
              <w:left w:val="nil"/>
              <w:bottom w:val="nil"/>
              <w:right w:val="nil"/>
            </w:tcBorders>
            <w:shd w:val="clear" w:color="auto" w:fill="D9D9D9" w:themeFill="background1" w:themeFillShade="D9"/>
            <w:noWrap/>
            <w:vAlign w:val="bottom"/>
            <w:hideMark/>
          </w:tcPr>
          <w:p w14:paraId="10D92222"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1A324E6F"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37FAB442" w14:textId="77777777" w:rsidTr="2A815B80">
        <w:trPr>
          <w:trHeight w:val="285"/>
        </w:trPr>
        <w:tc>
          <w:tcPr>
            <w:tcW w:w="4716" w:type="dxa"/>
            <w:tcBorders>
              <w:top w:val="nil"/>
              <w:left w:val="nil"/>
              <w:bottom w:val="nil"/>
              <w:right w:val="nil"/>
            </w:tcBorders>
            <w:shd w:val="clear" w:color="auto" w:fill="auto"/>
            <w:vAlign w:val="center"/>
            <w:hideMark/>
          </w:tcPr>
          <w:p w14:paraId="0BE7C50A"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GMSL with 20 years mean</w:t>
            </w:r>
          </w:p>
        </w:tc>
        <w:tc>
          <w:tcPr>
            <w:tcW w:w="2176" w:type="dxa"/>
            <w:tcBorders>
              <w:top w:val="nil"/>
              <w:left w:val="nil"/>
              <w:bottom w:val="nil"/>
              <w:right w:val="nil"/>
            </w:tcBorders>
            <w:shd w:val="clear" w:color="auto" w:fill="auto"/>
            <w:noWrap/>
            <w:vAlign w:val="bottom"/>
            <w:hideMark/>
          </w:tcPr>
          <w:p w14:paraId="252532DF"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auto"/>
            <w:noWrap/>
            <w:vAlign w:val="bottom"/>
            <w:hideMark/>
          </w:tcPr>
          <w:p w14:paraId="31E22A65"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202A8245" w14:textId="77777777" w:rsidTr="2A815B80">
        <w:trPr>
          <w:trHeight w:val="285"/>
        </w:trPr>
        <w:tc>
          <w:tcPr>
            <w:tcW w:w="4716" w:type="dxa"/>
            <w:tcBorders>
              <w:top w:val="nil"/>
              <w:left w:val="nil"/>
              <w:bottom w:val="nil"/>
              <w:right w:val="nil"/>
            </w:tcBorders>
            <w:shd w:val="clear" w:color="auto" w:fill="D9D9D9" w:themeFill="background1" w:themeFillShade="D9"/>
            <w:vAlign w:val="center"/>
            <w:hideMark/>
          </w:tcPr>
          <w:p w14:paraId="1AA11F90"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STD of GMSL w/ GIA</w:t>
            </w:r>
          </w:p>
        </w:tc>
        <w:tc>
          <w:tcPr>
            <w:tcW w:w="2176" w:type="dxa"/>
            <w:tcBorders>
              <w:top w:val="nil"/>
              <w:left w:val="nil"/>
              <w:bottom w:val="nil"/>
              <w:right w:val="nil"/>
            </w:tcBorders>
            <w:shd w:val="clear" w:color="auto" w:fill="D9D9D9" w:themeFill="background1" w:themeFillShade="D9"/>
            <w:noWrap/>
            <w:vAlign w:val="bottom"/>
            <w:hideMark/>
          </w:tcPr>
          <w:p w14:paraId="0298C05F" w14:textId="12864A32"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380D0C9D"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54FE3B86" w14:textId="77777777" w:rsidTr="2A815B80">
        <w:trPr>
          <w:trHeight w:val="285"/>
        </w:trPr>
        <w:tc>
          <w:tcPr>
            <w:tcW w:w="4716" w:type="dxa"/>
            <w:tcBorders>
              <w:top w:val="nil"/>
              <w:left w:val="nil"/>
              <w:bottom w:val="nil"/>
              <w:right w:val="nil"/>
            </w:tcBorders>
            <w:shd w:val="clear" w:color="auto" w:fill="auto"/>
            <w:vAlign w:val="center"/>
            <w:hideMark/>
          </w:tcPr>
          <w:p w14:paraId="2BD277F2"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Smoothed GMSL with 20 years mean</w:t>
            </w:r>
          </w:p>
        </w:tc>
        <w:tc>
          <w:tcPr>
            <w:tcW w:w="2176" w:type="dxa"/>
            <w:tcBorders>
              <w:top w:val="nil"/>
              <w:left w:val="nil"/>
              <w:bottom w:val="nil"/>
              <w:right w:val="nil"/>
            </w:tcBorders>
            <w:shd w:val="clear" w:color="auto" w:fill="auto"/>
            <w:noWrap/>
            <w:vAlign w:val="bottom"/>
            <w:hideMark/>
          </w:tcPr>
          <w:p w14:paraId="7AAA728C"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auto"/>
            <w:noWrap/>
            <w:vAlign w:val="bottom"/>
            <w:hideMark/>
          </w:tcPr>
          <w:p w14:paraId="31939FBA"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5E64A955" w14:textId="77777777" w:rsidTr="2A815B80">
        <w:trPr>
          <w:trHeight w:val="285"/>
        </w:trPr>
        <w:tc>
          <w:tcPr>
            <w:tcW w:w="4716" w:type="dxa"/>
            <w:tcBorders>
              <w:top w:val="nil"/>
              <w:left w:val="nil"/>
              <w:bottom w:val="nil"/>
              <w:right w:val="nil"/>
            </w:tcBorders>
            <w:shd w:val="clear" w:color="auto" w:fill="D9D9D9" w:themeFill="background1" w:themeFillShade="D9"/>
            <w:vAlign w:val="center"/>
            <w:hideMark/>
          </w:tcPr>
          <w:p w14:paraId="17D26DF7"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Smoothed GMSL with 20 years mean</w:t>
            </w:r>
          </w:p>
        </w:tc>
        <w:tc>
          <w:tcPr>
            <w:tcW w:w="2176" w:type="dxa"/>
            <w:tcBorders>
              <w:top w:val="nil"/>
              <w:left w:val="nil"/>
              <w:bottom w:val="nil"/>
              <w:right w:val="nil"/>
            </w:tcBorders>
            <w:shd w:val="clear" w:color="auto" w:fill="D9D9D9" w:themeFill="background1" w:themeFillShade="D9"/>
            <w:noWrap/>
            <w:vAlign w:val="bottom"/>
            <w:hideMark/>
          </w:tcPr>
          <w:p w14:paraId="18798FDC"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38858C8C"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23134C53" w14:textId="77777777" w:rsidTr="2A815B80">
        <w:trPr>
          <w:trHeight w:val="285"/>
        </w:trPr>
        <w:tc>
          <w:tcPr>
            <w:tcW w:w="4716" w:type="dxa"/>
            <w:tcBorders>
              <w:top w:val="nil"/>
              <w:left w:val="nil"/>
              <w:bottom w:val="nil"/>
              <w:right w:val="nil"/>
            </w:tcBorders>
            <w:shd w:val="clear" w:color="auto" w:fill="auto"/>
            <w:noWrap/>
            <w:vAlign w:val="center"/>
            <w:hideMark/>
          </w:tcPr>
          <w:p w14:paraId="22D50AED"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Year</w:t>
            </w:r>
          </w:p>
        </w:tc>
        <w:tc>
          <w:tcPr>
            <w:tcW w:w="2176" w:type="dxa"/>
            <w:tcBorders>
              <w:top w:val="nil"/>
              <w:left w:val="nil"/>
              <w:bottom w:val="nil"/>
              <w:right w:val="nil"/>
            </w:tcBorders>
            <w:shd w:val="clear" w:color="auto" w:fill="auto"/>
            <w:noWrap/>
            <w:vAlign w:val="bottom"/>
            <w:hideMark/>
          </w:tcPr>
          <w:p w14:paraId="4C2B6F4C"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Included</w:t>
            </w:r>
          </w:p>
        </w:tc>
        <w:tc>
          <w:tcPr>
            <w:tcW w:w="3776" w:type="dxa"/>
            <w:tcBorders>
              <w:top w:val="nil"/>
              <w:left w:val="nil"/>
              <w:bottom w:val="nil"/>
              <w:right w:val="nil"/>
            </w:tcBorders>
            <w:shd w:val="clear" w:color="auto" w:fill="auto"/>
            <w:noWrap/>
            <w:vAlign w:val="bottom"/>
            <w:hideMark/>
          </w:tcPr>
          <w:p w14:paraId="6CCD9162"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It is important to analyze global warming</w:t>
            </w:r>
          </w:p>
        </w:tc>
      </w:tr>
      <w:tr w:rsidR="006B2122" w:rsidRPr="006B2122" w14:paraId="50758E5A" w14:textId="77777777" w:rsidTr="2A815B80">
        <w:trPr>
          <w:trHeight w:val="285"/>
        </w:trPr>
        <w:tc>
          <w:tcPr>
            <w:tcW w:w="4716" w:type="dxa"/>
            <w:tcBorders>
              <w:top w:val="nil"/>
              <w:left w:val="nil"/>
              <w:bottom w:val="nil"/>
              <w:right w:val="nil"/>
            </w:tcBorders>
            <w:shd w:val="clear" w:color="auto" w:fill="D9D9D9" w:themeFill="background1" w:themeFillShade="D9"/>
            <w:noWrap/>
            <w:vAlign w:val="center"/>
            <w:hideMark/>
          </w:tcPr>
          <w:p w14:paraId="211C1F40"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Decimal date</w:t>
            </w:r>
          </w:p>
        </w:tc>
        <w:tc>
          <w:tcPr>
            <w:tcW w:w="2176" w:type="dxa"/>
            <w:tcBorders>
              <w:top w:val="nil"/>
              <w:left w:val="nil"/>
              <w:bottom w:val="nil"/>
              <w:right w:val="nil"/>
            </w:tcBorders>
            <w:shd w:val="clear" w:color="auto" w:fill="D9D9D9" w:themeFill="background1" w:themeFillShade="D9"/>
            <w:noWrap/>
            <w:vAlign w:val="bottom"/>
            <w:hideMark/>
          </w:tcPr>
          <w:p w14:paraId="1E9CD498"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4D805CE5"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15D9CFCE" w14:textId="77777777" w:rsidTr="2A815B80">
        <w:trPr>
          <w:trHeight w:val="285"/>
        </w:trPr>
        <w:tc>
          <w:tcPr>
            <w:tcW w:w="4716" w:type="dxa"/>
            <w:tcBorders>
              <w:top w:val="nil"/>
              <w:left w:val="nil"/>
              <w:bottom w:val="nil"/>
              <w:right w:val="nil"/>
            </w:tcBorders>
            <w:shd w:val="clear" w:color="auto" w:fill="auto"/>
            <w:vAlign w:val="center"/>
            <w:hideMark/>
          </w:tcPr>
          <w:p w14:paraId="56203947"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Greenland mass (</w:t>
            </w:r>
            <w:proofErr w:type="spellStart"/>
            <w:r w:rsidRPr="2A815B80">
              <w:rPr>
                <w:rFonts w:ascii="Times New Roman" w:eastAsia="Times New Roman" w:hAnsi="Times New Roman" w:cs="Times New Roman"/>
                <w:b w:val="0"/>
                <w:color w:val="FF0000"/>
                <w:sz w:val="24"/>
                <w:szCs w:val="24"/>
                <w:lang w:eastAsia="ko-KR"/>
              </w:rPr>
              <w:t>Gigatonnes</w:t>
            </w:r>
            <w:proofErr w:type="spellEnd"/>
            <w:r w:rsidRPr="2A815B80">
              <w:rPr>
                <w:rFonts w:ascii="Times New Roman" w:eastAsia="Times New Roman" w:hAnsi="Times New Roman" w:cs="Times New Roman"/>
                <w:b w:val="0"/>
                <w:color w:val="FF0000"/>
                <w:sz w:val="24"/>
                <w:szCs w:val="24"/>
                <w:lang w:eastAsia="ko-KR"/>
              </w:rPr>
              <w:t>)</w:t>
            </w:r>
          </w:p>
        </w:tc>
        <w:tc>
          <w:tcPr>
            <w:tcW w:w="2176" w:type="dxa"/>
            <w:tcBorders>
              <w:top w:val="nil"/>
              <w:left w:val="nil"/>
              <w:bottom w:val="nil"/>
              <w:right w:val="nil"/>
            </w:tcBorders>
            <w:shd w:val="clear" w:color="auto" w:fill="auto"/>
            <w:noWrap/>
            <w:vAlign w:val="bottom"/>
            <w:hideMark/>
          </w:tcPr>
          <w:p w14:paraId="076763E4"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Included</w:t>
            </w:r>
          </w:p>
        </w:tc>
        <w:tc>
          <w:tcPr>
            <w:tcW w:w="3776" w:type="dxa"/>
            <w:tcBorders>
              <w:top w:val="nil"/>
              <w:left w:val="nil"/>
              <w:bottom w:val="nil"/>
              <w:right w:val="nil"/>
            </w:tcBorders>
            <w:shd w:val="clear" w:color="auto" w:fill="auto"/>
            <w:noWrap/>
            <w:vAlign w:val="bottom"/>
            <w:hideMark/>
          </w:tcPr>
          <w:p w14:paraId="33ED5638"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It is important to analyze global warming</w:t>
            </w:r>
          </w:p>
        </w:tc>
      </w:tr>
      <w:tr w:rsidR="006B2122" w:rsidRPr="006B2122" w14:paraId="5AEC8A3E" w14:textId="77777777" w:rsidTr="2A815B80">
        <w:trPr>
          <w:trHeight w:val="285"/>
        </w:trPr>
        <w:tc>
          <w:tcPr>
            <w:tcW w:w="4716" w:type="dxa"/>
            <w:tcBorders>
              <w:top w:val="nil"/>
              <w:left w:val="nil"/>
              <w:bottom w:val="nil"/>
              <w:right w:val="nil"/>
            </w:tcBorders>
            <w:shd w:val="clear" w:color="auto" w:fill="D9D9D9" w:themeFill="background1" w:themeFillShade="D9"/>
            <w:vAlign w:val="center"/>
            <w:hideMark/>
          </w:tcPr>
          <w:p w14:paraId="703F98D7"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Greenland mass 1-sigma uncertainty (</w:t>
            </w:r>
            <w:proofErr w:type="spellStart"/>
            <w:r w:rsidRPr="2A815B80">
              <w:rPr>
                <w:rFonts w:ascii="Times New Roman" w:eastAsia="Times New Roman" w:hAnsi="Times New Roman" w:cs="Times New Roman"/>
                <w:b w:val="0"/>
                <w:color w:val="000000"/>
                <w:sz w:val="24"/>
                <w:szCs w:val="24"/>
                <w:lang w:eastAsia="ko-KR"/>
              </w:rPr>
              <w:t>Gigatonnes</w:t>
            </w:r>
            <w:proofErr w:type="spellEnd"/>
            <w:r w:rsidRPr="2A815B80">
              <w:rPr>
                <w:rFonts w:ascii="Times New Roman" w:eastAsia="Times New Roman" w:hAnsi="Times New Roman" w:cs="Times New Roman"/>
                <w:b w:val="0"/>
                <w:color w:val="000000"/>
                <w:sz w:val="24"/>
                <w:szCs w:val="24"/>
                <w:lang w:eastAsia="ko-KR"/>
              </w:rPr>
              <w:t>)</w:t>
            </w:r>
          </w:p>
        </w:tc>
        <w:tc>
          <w:tcPr>
            <w:tcW w:w="2176" w:type="dxa"/>
            <w:tcBorders>
              <w:top w:val="nil"/>
              <w:left w:val="nil"/>
              <w:bottom w:val="nil"/>
              <w:right w:val="nil"/>
            </w:tcBorders>
            <w:shd w:val="clear" w:color="auto" w:fill="D9D9D9" w:themeFill="background1" w:themeFillShade="D9"/>
            <w:noWrap/>
            <w:vAlign w:val="bottom"/>
            <w:hideMark/>
          </w:tcPr>
          <w:p w14:paraId="7E2259C1"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3B01562D"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2149D1DD" w14:textId="77777777" w:rsidTr="2A815B80">
        <w:trPr>
          <w:trHeight w:val="285"/>
        </w:trPr>
        <w:tc>
          <w:tcPr>
            <w:tcW w:w="4716" w:type="dxa"/>
            <w:tcBorders>
              <w:top w:val="nil"/>
              <w:left w:val="nil"/>
              <w:bottom w:val="nil"/>
              <w:right w:val="nil"/>
            </w:tcBorders>
            <w:shd w:val="clear" w:color="auto" w:fill="auto"/>
            <w:noWrap/>
            <w:vAlign w:val="bottom"/>
            <w:hideMark/>
          </w:tcPr>
          <w:p w14:paraId="3760CF1D"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Year</w:t>
            </w:r>
          </w:p>
        </w:tc>
        <w:tc>
          <w:tcPr>
            <w:tcW w:w="2176" w:type="dxa"/>
            <w:tcBorders>
              <w:top w:val="nil"/>
              <w:left w:val="nil"/>
              <w:bottom w:val="nil"/>
              <w:right w:val="nil"/>
            </w:tcBorders>
            <w:shd w:val="clear" w:color="auto" w:fill="auto"/>
            <w:noWrap/>
            <w:vAlign w:val="bottom"/>
            <w:hideMark/>
          </w:tcPr>
          <w:p w14:paraId="6207666E"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Included</w:t>
            </w:r>
          </w:p>
        </w:tc>
        <w:tc>
          <w:tcPr>
            <w:tcW w:w="3776" w:type="dxa"/>
            <w:tcBorders>
              <w:top w:val="nil"/>
              <w:left w:val="nil"/>
              <w:bottom w:val="nil"/>
              <w:right w:val="nil"/>
            </w:tcBorders>
            <w:shd w:val="clear" w:color="auto" w:fill="auto"/>
            <w:noWrap/>
            <w:vAlign w:val="bottom"/>
            <w:hideMark/>
          </w:tcPr>
          <w:p w14:paraId="44CC88F5"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It is important to analyze global warming</w:t>
            </w:r>
          </w:p>
        </w:tc>
      </w:tr>
      <w:tr w:rsidR="006B2122" w:rsidRPr="006B2122" w14:paraId="05C5A8FD" w14:textId="77777777" w:rsidTr="2A815B80">
        <w:trPr>
          <w:trHeight w:val="285"/>
        </w:trPr>
        <w:tc>
          <w:tcPr>
            <w:tcW w:w="4716" w:type="dxa"/>
            <w:tcBorders>
              <w:top w:val="nil"/>
              <w:left w:val="nil"/>
              <w:bottom w:val="nil"/>
              <w:right w:val="nil"/>
            </w:tcBorders>
            <w:shd w:val="clear" w:color="auto" w:fill="D9D9D9" w:themeFill="background1" w:themeFillShade="D9"/>
            <w:vAlign w:val="bottom"/>
            <w:hideMark/>
          </w:tcPr>
          <w:p w14:paraId="2837CA73"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Decimal date</w:t>
            </w:r>
          </w:p>
        </w:tc>
        <w:tc>
          <w:tcPr>
            <w:tcW w:w="2176" w:type="dxa"/>
            <w:tcBorders>
              <w:top w:val="nil"/>
              <w:left w:val="nil"/>
              <w:bottom w:val="nil"/>
              <w:right w:val="nil"/>
            </w:tcBorders>
            <w:shd w:val="clear" w:color="auto" w:fill="D9D9D9" w:themeFill="background1" w:themeFillShade="D9"/>
            <w:noWrap/>
            <w:vAlign w:val="bottom"/>
            <w:hideMark/>
          </w:tcPr>
          <w:p w14:paraId="39C7220B"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58BE775D"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44D05AC1" w14:textId="77777777" w:rsidTr="2A815B80">
        <w:trPr>
          <w:trHeight w:val="285"/>
        </w:trPr>
        <w:tc>
          <w:tcPr>
            <w:tcW w:w="4716" w:type="dxa"/>
            <w:tcBorders>
              <w:top w:val="nil"/>
              <w:left w:val="nil"/>
              <w:bottom w:val="nil"/>
              <w:right w:val="nil"/>
            </w:tcBorders>
            <w:shd w:val="clear" w:color="auto" w:fill="auto"/>
            <w:vAlign w:val="center"/>
            <w:hideMark/>
          </w:tcPr>
          <w:p w14:paraId="73B91A9E"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Antarctic mass (</w:t>
            </w:r>
            <w:proofErr w:type="spellStart"/>
            <w:r w:rsidRPr="2A815B80">
              <w:rPr>
                <w:rFonts w:ascii="Times New Roman" w:eastAsia="Times New Roman" w:hAnsi="Times New Roman" w:cs="Times New Roman"/>
                <w:b w:val="0"/>
                <w:color w:val="FF0000"/>
                <w:sz w:val="24"/>
                <w:szCs w:val="24"/>
                <w:lang w:eastAsia="ko-KR"/>
              </w:rPr>
              <w:t>Gigatonnes</w:t>
            </w:r>
            <w:proofErr w:type="spellEnd"/>
            <w:r w:rsidRPr="2A815B80">
              <w:rPr>
                <w:rFonts w:ascii="Times New Roman" w:eastAsia="Times New Roman" w:hAnsi="Times New Roman" w:cs="Times New Roman"/>
                <w:b w:val="0"/>
                <w:color w:val="FF0000"/>
                <w:sz w:val="24"/>
                <w:szCs w:val="24"/>
                <w:lang w:eastAsia="ko-KR"/>
              </w:rPr>
              <w:t>)</w:t>
            </w:r>
          </w:p>
        </w:tc>
        <w:tc>
          <w:tcPr>
            <w:tcW w:w="2176" w:type="dxa"/>
            <w:tcBorders>
              <w:top w:val="nil"/>
              <w:left w:val="nil"/>
              <w:bottom w:val="nil"/>
              <w:right w:val="nil"/>
            </w:tcBorders>
            <w:shd w:val="clear" w:color="auto" w:fill="auto"/>
            <w:noWrap/>
            <w:vAlign w:val="bottom"/>
            <w:hideMark/>
          </w:tcPr>
          <w:p w14:paraId="049979B3"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Included</w:t>
            </w:r>
          </w:p>
        </w:tc>
        <w:tc>
          <w:tcPr>
            <w:tcW w:w="3776" w:type="dxa"/>
            <w:tcBorders>
              <w:top w:val="nil"/>
              <w:left w:val="nil"/>
              <w:bottom w:val="nil"/>
              <w:right w:val="nil"/>
            </w:tcBorders>
            <w:shd w:val="clear" w:color="auto" w:fill="auto"/>
            <w:noWrap/>
            <w:vAlign w:val="bottom"/>
            <w:hideMark/>
          </w:tcPr>
          <w:p w14:paraId="6546C00B" w14:textId="40739CEA" w:rsidR="006B2122" w:rsidRPr="006B2122" w:rsidRDefault="006B2122" w:rsidP="2A815B80">
            <w:pPr>
              <w:spacing w:line="480" w:lineRule="auto"/>
              <w:rPr>
                <w:rFonts w:ascii="Times New Roman" w:eastAsia="Times New Roman" w:hAnsi="Times New Roman" w:cs="Times New Roman"/>
                <w:b w:val="0"/>
                <w:color w:val="FF0000"/>
                <w:sz w:val="24"/>
                <w:szCs w:val="24"/>
                <w:lang w:eastAsia="ko-KR"/>
              </w:rPr>
            </w:pPr>
            <w:r w:rsidRPr="2A815B80">
              <w:rPr>
                <w:rFonts w:ascii="Times New Roman" w:eastAsia="Times New Roman" w:hAnsi="Times New Roman" w:cs="Times New Roman"/>
                <w:b w:val="0"/>
                <w:color w:val="FF0000"/>
                <w:sz w:val="24"/>
                <w:szCs w:val="24"/>
                <w:lang w:eastAsia="ko-KR"/>
              </w:rPr>
              <w:t>It is important to analyze global warming</w:t>
            </w:r>
          </w:p>
        </w:tc>
      </w:tr>
      <w:tr w:rsidR="006B2122" w:rsidRPr="006B2122" w14:paraId="7B956F75" w14:textId="77777777" w:rsidTr="2A815B80">
        <w:trPr>
          <w:trHeight w:val="285"/>
        </w:trPr>
        <w:tc>
          <w:tcPr>
            <w:tcW w:w="4716" w:type="dxa"/>
            <w:tcBorders>
              <w:top w:val="nil"/>
              <w:left w:val="nil"/>
              <w:bottom w:val="nil"/>
              <w:right w:val="nil"/>
            </w:tcBorders>
            <w:shd w:val="clear" w:color="auto" w:fill="D9D9D9" w:themeFill="background1" w:themeFillShade="D9"/>
            <w:vAlign w:val="center"/>
            <w:hideMark/>
          </w:tcPr>
          <w:p w14:paraId="285ED95E"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lastRenderedPageBreak/>
              <w:t>Antarctic mass 1-sigma uncertainty (</w:t>
            </w:r>
            <w:proofErr w:type="spellStart"/>
            <w:r w:rsidRPr="2A815B80">
              <w:rPr>
                <w:rFonts w:ascii="Times New Roman" w:eastAsia="Times New Roman" w:hAnsi="Times New Roman" w:cs="Times New Roman"/>
                <w:b w:val="0"/>
                <w:color w:val="000000"/>
                <w:sz w:val="24"/>
                <w:szCs w:val="24"/>
                <w:lang w:eastAsia="ko-KR"/>
              </w:rPr>
              <w:t>Gigatonnes</w:t>
            </w:r>
            <w:proofErr w:type="spellEnd"/>
            <w:r w:rsidRPr="2A815B80">
              <w:rPr>
                <w:rFonts w:ascii="Times New Roman" w:eastAsia="Times New Roman" w:hAnsi="Times New Roman" w:cs="Times New Roman"/>
                <w:b w:val="0"/>
                <w:color w:val="000000"/>
                <w:sz w:val="24"/>
                <w:szCs w:val="24"/>
                <w:lang w:eastAsia="ko-KR"/>
              </w:rPr>
              <w:t>)</w:t>
            </w:r>
          </w:p>
        </w:tc>
        <w:tc>
          <w:tcPr>
            <w:tcW w:w="2176" w:type="dxa"/>
            <w:tcBorders>
              <w:top w:val="nil"/>
              <w:left w:val="nil"/>
              <w:bottom w:val="nil"/>
              <w:right w:val="nil"/>
            </w:tcBorders>
            <w:shd w:val="clear" w:color="auto" w:fill="D9D9D9" w:themeFill="background1" w:themeFillShade="D9"/>
            <w:noWrap/>
            <w:vAlign w:val="bottom"/>
            <w:hideMark/>
          </w:tcPr>
          <w:p w14:paraId="0EECE5C7"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D9D9D9" w:themeFill="background1" w:themeFillShade="D9"/>
            <w:noWrap/>
            <w:vAlign w:val="bottom"/>
            <w:hideMark/>
          </w:tcPr>
          <w:p w14:paraId="7A9E2C48"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4F69A9E0" w14:textId="77777777" w:rsidTr="2A815B80">
        <w:trPr>
          <w:trHeight w:val="285"/>
        </w:trPr>
        <w:tc>
          <w:tcPr>
            <w:tcW w:w="4716" w:type="dxa"/>
            <w:tcBorders>
              <w:top w:val="nil"/>
              <w:left w:val="nil"/>
              <w:bottom w:val="nil"/>
              <w:right w:val="nil"/>
            </w:tcBorders>
            <w:shd w:val="clear" w:color="auto" w:fill="auto"/>
            <w:noWrap/>
            <w:vAlign w:val="bottom"/>
            <w:hideMark/>
          </w:tcPr>
          <w:p w14:paraId="4CA075DE"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Row Labels</w:t>
            </w:r>
          </w:p>
        </w:tc>
        <w:tc>
          <w:tcPr>
            <w:tcW w:w="2176" w:type="dxa"/>
            <w:tcBorders>
              <w:top w:val="nil"/>
              <w:left w:val="nil"/>
              <w:bottom w:val="nil"/>
              <w:right w:val="nil"/>
            </w:tcBorders>
            <w:shd w:val="clear" w:color="auto" w:fill="auto"/>
            <w:noWrap/>
            <w:vAlign w:val="bottom"/>
            <w:hideMark/>
          </w:tcPr>
          <w:p w14:paraId="47F103BC"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nil"/>
              <w:right w:val="nil"/>
            </w:tcBorders>
            <w:shd w:val="clear" w:color="auto" w:fill="auto"/>
            <w:noWrap/>
            <w:vAlign w:val="bottom"/>
            <w:hideMark/>
          </w:tcPr>
          <w:p w14:paraId="7F356B34"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r w:rsidR="006B2122" w:rsidRPr="006B2122" w14:paraId="5698E9C5" w14:textId="77777777" w:rsidTr="2A815B80">
        <w:trPr>
          <w:trHeight w:val="285"/>
        </w:trPr>
        <w:tc>
          <w:tcPr>
            <w:tcW w:w="4716" w:type="dxa"/>
            <w:tcBorders>
              <w:top w:val="nil"/>
              <w:left w:val="nil"/>
              <w:bottom w:val="single" w:sz="8" w:space="0" w:color="000000"/>
              <w:right w:val="nil"/>
            </w:tcBorders>
            <w:shd w:val="clear" w:color="auto" w:fill="D9D9D9" w:themeFill="background1" w:themeFillShade="D9"/>
            <w:vAlign w:val="bottom"/>
            <w:hideMark/>
          </w:tcPr>
          <w:p w14:paraId="0635B841"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Sum of Antarctic mass (</w:t>
            </w:r>
            <w:proofErr w:type="spellStart"/>
            <w:r w:rsidRPr="2A815B80">
              <w:rPr>
                <w:rFonts w:ascii="Times New Roman" w:eastAsia="Times New Roman" w:hAnsi="Times New Roman" w:cs="Times New Roman"/>
                <w:b w:val="0"/>
                <w:color w:val="000000"/>
                <w:sz w:val="24"/>
                <w:szCs w:val="24"/>
                <w:lang w:eastAsia="ko-KR"/>
              </w:rPr>
              <w:t>Gigatonnes</w:t>
            </w:r>
            <w:proofErr w:type="spellEnd"/>
            <w:r w:rsidRPr="2A815B80">
              <w:rPr>
                <w:rFonts w:ascii="Times New Roman" w:eastAsia="Times New Roman" w:hAnsi="Times New Roman" w:cs="Times New Roman"/>
                <w:b w:val="0"/>
                <w:color w:val="000000"/>
                <w:sz w:val="24"/>
                <w:szCs w:val="24"/>
                <w:lang w:eastAsia="ko-KR"/>
              </w:rPr>
              <w:t>)</w:t>
            </w:r>
          </w:p>
        </w:tc>
        <w:tc>
          <w:tcPr>
            <w:tcW w:w="2176" w:type="dxa"/>
            <w:tcBorders>
              <w:top w:val="nil"/>
              <w:left w:val="nil"/>
              <w:bottom w:val="single" w:sz="8" w:space="0" w:color="000000"/>
              <w:right w:val="nil"/>
            </w:tcBorders>
            <w:shd w:val="clear" w:color="auto" w:fill="D9D9D9" w:themeFill="background1" w:themeFillShade="D9"/>
            <w:noWrap/>
            <w:vAlign w:val="bottom"/>
            <w:hideMark/>
          </w:tcPr>
          <w:p w14:paraId="2F897E53"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Excluded</w:t>
            </w:r>
          </w:p>
        </w:tc>
        <w:tc>
          <w:tcPr>
            <w:tcW w:w="3776" w:type="dxa"/>
            <w:tcBorders>
              <w:top w:val="nil"/>
              <w:left w:val="nil"/>
              <w:bottom w:val="single" w:sz="8" w:space="0" w:color="000000"/>
              <w:right w:val="nil"/>
            </w:tcBorders>
            <w:shd w:val="clear" w:color="auto" w:fill="D9D9D9" w:themeFill="background1" w:themeFillShade="D9"/>
            <w:noWrap/>
            <w:vAlign w:val="bottom"/>
            <w:hideMark/>
          </w:tcPr>
          <w:p w14:paraId="372E0B62" w14:textId="40739CEA" w:rsidR="006B2122" w:rsidRPr="006B2122" w:rsidRDefault="006B212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It is not important.</w:t>
            </w:r>
          </w:p>
        </w:tc>
      </w:tr>
    </w:tbl>
    <w:p w14:paraId="73E6C187" w14:textId="40739CEA" w:rsidR="00F801B7" w:rsidRDefault="00F801B7" w:rsidP="2A815B80">
      <w:pPr>
        <w:spacing w:line="480" w:lineRule="auto"/>
        <w:rPr>
          <w:rFonts w:ascii="Times New Roman" w:eastAsia="Times New Roman" w:hAnsi="Times New Roman" w:cs="Times New Roman"/>
          <w:b w:val="0"/>
          <w:sz w:val="24"/>
          <w:szCs w:val="24"/>
        </w:rPr>
      </w:pPr>
    </w:p>
    <w:p w14:paraId="3D7A09B3" w14:textId="40739CEA" w:rsidR="2EDEB9DA" w:rsidRDefault="2EDEB9DA" w:rsidP="2A815B80">
      <w:pPr>
        <w:spacing w:after="200" w:line="480" w:lineRule="auto"/>
        <w:rPr>
          <w:rFonts w:ascii="Times New Roman" w:eastAsia="Times New Roman" w:hAnsi="Times New Roman" w:cs="Times New Roman"/>
          <w:b w:val="0"/>
          <w:color w:val="auto"/>
          <w:sz w:val="24"/>
          <w:szCs w:val="24"/>
        </w:rPr>
      </w:pPr>
    </w:p>
    <w:p w14:paraId="5ECD6F14" w14:textId="2B821A77" w:rsidR="00380C80" w:rsidRDefault="00380C80" w:rsidP="2A815B80">
      <w:pPr>
        <w:spacing w:after="200" w:line="480" w:lineRule="auto"/>
        <w:rPr>
          <w:rFonts w:ascii="Times New Roman" w:eastAsia="Times New Roman" w:hAnsi="Times New Roman" w:cs="Times New Roman"/>
          <w:b w:val="0"/>
          <w:color w:val="auto"/>
          <w:sz w:val="24"/>
          <w:szCs w:val="24"/>
        </w:rPr>
      </w:pPr>
    </w:p>
    <w:p w14:paraId="04CF8CDE" w14:textId="62E920C2" w:rsidR="002572F2" w:rsidRDefault="002572F2" w:rsidP="2A815B80">
      <w:pPr>
        <w:spacing w:after="200" w:line="480" w:lineRule="auto"/>
        <w:rPr>
          <w:rFonts w:ascii="Times New Roman" w:eastAsia="Times New Roman" w:hAnsi="Times New Roman" w:cs="Times New Roman"/>
          <w:b w:val="0"/>
          <w:color w:val="auto"/>
          <w:sz w:val="24"/>
          <w:szCs w:val="24"/>
        </w:rPr>
      </w:pPr>
    </w:p>
    <w:p w14:paraId="6A4F791A" w14:textId="3325F5D4" w:rsidR="001C250B" w:rsidRDefault="001C250B" w:rsidP="2A815B80">
      <w:pPr>
        <w:spacing w:after="200" w:line="480" w:lineRule="auto"/>
        <w:rPr>
          <w:rFonts w:ascii="Times New Roman" w:eastAsia="Times New Roman" w:hAnsi="Times New Roman" w:cs="Times New Roman"/>
          <w:b w:val="0"/>
          <w:color w:val="auto"/>
          <w:sz w:val="24"/>
          <w:szCs w:val="24"/>
        </w:rPr>
      </w:pPr>
    </w:p>
    <w:p w14:paraId="593F1ACF" w14:textId="62614F67" w:rsidR="001C250B" w:rsidRDefault="001C250B" w:rsidP="2A815B80">
      <w:pPr>
        <w:spacing w:after="200" w:line="480" w:lineRule="auto"/>
        <w:rPr>
          <w:rFonts w:ascii="Times New Roman" w:eastAsia="Times New Roman" w:hAnsi="Times New Roman" w:cs="Times New Roman"/>
          <w:b w:val="0"/>
          <w:color w:val="auto"/>
          <w:sz w:val="24"/>
          <w:szCs w:val="24"/>
        </w:rPr>
      </w:pPr>
    </w:p>
    <w:p w14:paraId="0EE95ADF" w14:textId="637BDF64" w:rsidR="001C250B" w:rsidRDefault="001C250B" w:rsidP="2A815B80">
      <w:pPr>
        <w:spacing w:after="200" w:line="480" w:lineRule="auto"/>
        <w:rPr>
          <w:rFonts w:ascii="Times New Roman" w:eastAsia="Times New Roman" w:hAnsi="Times New Roman" w:cs="Times New Roman"/>
          <w:b w:val="0"/>
          <w:color w:val="auto"/>
          <w:sz w:val="24"/>
          <w:szCs w:val="24"/>
        </w:rPr>
      </w:pPr>
    </w:p>
    <w:p w14:paraId="792E785A" w14:textId="113CB121" w:rsidR="001C250B" w:rsidRDefault="001C250B" w:rsidP="2A815B80">
      <w:pPr>
        <w:spacing w:after="200" w:line="480" w:lineRule="auto"/>
        <w:rPr>
          <w:rFonts w:ascii="Times New Roman" w:eastAsia="Times New Roman" w:hAnsi="Times New Roman" w:cs="Times New Roman"/>
          <w:b w:val="0"/>
          <w:color w:val="auto"/>
          <w:sz w:val="24"/>
          <w:szCs w:val="24"/>
        </w:rPr>
      </w:pPr>
    </w:p>
    <w:p w14:paraId="43053FE0" w14:textId="2B821A77" w:rsidR="002572F2" w:rsidRDefault="002572F2" w:rsidP="2A815B80">
      <w:pPr>
        <w:spacing w:after="200" w:line="480" w:lineRule="auto"/>
        <w:rPr>
          <w:rFonts w:ascii="Times New Roman" w:eastAsia="Times New Roman" w:hAnsi="Times New Roman" w:cs="Times New Roman"/>
          <w:b w:val="0"/>
          <w:color w:val="auto"/>
          <w:sz w:val="24"/>
          <w:szCs w:val="24"/>
        </w:rPr>
      </w:pPr>
    </w:p>
    <w:p w14:paraId="5D58D274" w14:textId="2B821A77" w:rsidR="002572F2" w:rsidRDefault="002572F2" w:rsidP="2A815B80">
      <w:pPr>
        <w:spacing w:after="200" w:line="480" w:lineRule="auto"/>
        <w:rPr>
          <w:rFonts w:ascii="Times New Roman" w:eastAsia="Times New Roman" w:hAnsi="Times New Roman" w:cs="Times New Roman"/>
          <w:b w:val="0"/>
          <w:color w:val="auto"/>
          <w:sz w:val="24"/>
          <w:szCs w:val="24"/>
        </w:rPr>
      </w:pPr>
    </w:p>
    <w:p w14:paraId="014BB69B" w14:textId="2B821A77" w:rsidR="002572F2" w:rsidRDefault="002572F2" w:rsidP="2A815B80">
      <w:pPr>
        <w:spacing w:after="200" w:line="480" w:lineRule="auto"/>
        <w:rPr>
          <w:rFonts w:ascii="Times New Roman" w:eastAsia="Times New Roman" w:hAnsi="Times New Roman" w:cs="Times New Roman"/>
          <w:b w:val="0"/>
          <w:color w:val="auto"/>
          <w:sz w:val="24"/>
          <w:szCs w:val="24"/>
        </w:rPr>
      </w:pPr>
    </w:p>
    <w:tbl>
      <w:tblPr>
        <w:tblW w:w="9907" w:type="dxa"/>
        <w:tblLook w:val="04A0" w:firstRow="1" w:lastRow="0" w:firstColumn="1" w:lastColumn="0" w:noHBand="0" w:noVBand="1"/>
      </w:tblPr>
      <w:tblGrid>
        <w:gridCol w:w="4325"/>
        <w:gridCol w:w="3510"/>
        <w:gridCol w:w="2072"/>
      </w:tblGrid>
      <w:tr w:rsidR="00B026F7" w:rsidRPr="00B026F7" w14:paraId="243056E4" w14:textId="77777777" w:rsidTr="001C250B">
        <w:trPr>
          <w:trHeight w:val="211"/>
        </w:trPr>
        <w:tc>
          <w:tcPr>
            <w:tcW w:w="4325" w:type="dxa"/>
            <w:tcBorders>
              <w:top w:val="single" w:sz="8" w:space="0" w:color="000000"/>
              <w:left w:val="nil"/>
              <w:bottom w:val="single" w:sz="8" w:space="0" w:color="000000"/>
              <w:right w:val="nil"/>
            </w:tcBorders>
            <w:shd w:val="clear" w:color="auto" w:fill="FFC000"/>
            <w:noWrap/>
            <w:vAlign w:val="bottom"/>
            <w:hideMark/>
          </w:tcPr>
          <w:p w14:paraId="1550346F" w14:textId="2B821A77" w:rsidR="00B026F7" w:rsidRPr="00B026F7" w:rsidRDefault="00B026F7"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lastRenderedPageBreak/>
              <w:t xml:space="preserve">Numerical: Continuous (Time </w:t>
            </w:r>
            <w:proofErr w:type="gramStart"/>
            <w:r w:rsidRPr="2A815B80">
              <w:rPr>
                <w:rFonts w:ascii="Times New Roman" w:eastAsia="Times New Roman" w:hAnsi="Times New Roman" w:cs="Times New Roman"/>
                <w:color w:val="FFFFFF" w:themeColor="background1"/>
                <w:sz w:val="24"/>
                <w:szCs w:val="24"/>
                <w:lang w:eastAsia="ko-KR"/>
              </w:rPr>
              <w:t>Series )</w:t>
            </w:r>
            <w:proofErr w:type="gramEnd"/>
          </w:p>
        </w:tc>
        <w:tc>
          <w:tcPr>
            <w:tcW w:w="3510" w:type="dxa"/>
            <w:tcBorders>
              <w:top w:val="single" w:sz="8" w:space="0" w:color="000000"/>
              <w:left w:val="nil"/>
              <w:bottom w:val="single" w:sz="8" w:space="0" w:color="000000"/>
              <w:right w:val="nil"/>
            </w:tcBorders>
            <w:shd w:val="clear" w:color="auto" w:fill="FFC000"/>
            <w:vAlign w:val="bottom"/>
            <w:hideMark/>
          </w:tcPr>
          <w:p w14:paraId="40F84F01" w14:textId="2B821A77" w:rsidR="00B026F7" w:rsidRPr="00B026F7" w:rsidRDefault="00B026F7"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Summary by time period (Yearly) </w:t>
            </w:r>
          </w:p>
        </w:tc>
        <w:tc>
          <w:tcPr>
            <w:tcW w:w="2072" w:type="dxa"/>
            <w:tcBorders>
              <w:top w:val="single" w:sz="8" w:space="0" w:color="000000"/>
              <w:left w:val="nil"/>
              <w:bottom w:val="single" w:sz="8" w:space="0" w:color="000000"/>
              <w:right w:val="nil"/>
            </w:tcBorders>
            <w:shd w:val="clear" w:color="auto" w:fill="FFC000"/>
            <w:noWrap/>
            <w:vAlign w:val="bottom"/>
            <w:hideMark/>
          </w:tcPr>
          <w:p w14:paraId="10FBBA8C" w14:textId="2B821A77" w:rsidR="00B026F7" w:rsidRPr="00B026F7" w:rsidRDefault="00B026F7"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Global Temperature</w:t>
            </w:r>
          </w:p>
        </w:tc>
      </w:tr>
      <w:tr w:rsidR="00B026F7" w:rsidRPr="00B026F7" w14:paraId="267E68B8" w14:textId="77777777" w:rsidTr="001C250B">
        <w:trPr>
          <w:trHeight w:val="211"/>
        </w:trPr>
        <w:tc>
          <w:tcPr>
            <w:tcW w:w="4325" w:type="dxa"/>
            <w:tcBorders>
              <w:top w:val="nil"/>
              <w:left w:val="nil"/>
              <w:bottom w:val="nil"/>
              <w:right w:val="nil"/>
            </w:tcBorders>
            <w:shd w:val="clear" w:color="auto" w:fill="FFF2CC"/>
            <w:noWrap/>
            <w:vAlign w:val="bottom"/>
            <w:hideMark/>
          </w:tcPr>
          <w:p w14:paraId="6D822DFC"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Attribute/Variable Name</w:t>
            </w:r>
          </w:p>
        </w:tc>
        <w:tc>
          <w:tcPr>
            <w:tcW w:w="3510" w:type="dxa"/>
            <w:tcBorders>
              <w:top w:val="nil"/>
              <w:left w:val="nil"/>
              <w:bottom w:val="nil"/>
              <w:right w:val="nil"/>
            </w:tcBorders>
            <w:shd w:val="clear" w:color="auto" w:fill="D9D9D9" w:themeFill="background1" w:themeFillShade="D9"/>
            <w:noWrap/>
            <w:vAlign w:val="bottom"/>
            <w:hideMark/>
          </w:tcPr>
          <w:p w14:paraId="362B0F7D"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Mean</w:t>
            </w:r>
          </w:p>
        </w:tc>
        <w:tc>
          <w:tcPr>
            <w:tcW w:w="2072" w:type="dxa"/>
            <w:tcBorders>
              <w:top w:val="nil"/>
              <w:left w:val="nil"/>
              <w:bottom w:val="nil"/>
              <w:right w:val="nil"/>
            </w:tcBorders>
            <w:shd w:val="clear" w:color="auto" w:fill="D9D9D9" w:themeFill="background1" w:themeFillShade="D9"/>
            <w:noWrap/>
            <w:vAlign w:val="bottom"/>
            <w:hideMark/>
          </w:tcPr>
          <w:p w14:paraId="2CFDFA77"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0.7256</w:t>
            </w:r>
          </w:p>
        </w:tc>
      </w:tr>
      <w:tr w:rsidR="00B026F7" w:rsidRPr="00B026F7" w14:paraId="64988178" w14:textId="77777777" w:rsidTr="001C250B">
        <w:trPr>
          <w:trHeight w:val="217"/>
        </w:trPr>
        <w:tc>
          <w:tcPr>
            <w:tcW w:w="4325" w:type="dxa"/>
            <w:tcBorders>
              <w:top w:val="nil"/>
              <w:left w:val="nil"/>
              <w:bottom w:val="single" w:sz="8" w:space="0" w:color="auto"/>
              <w:right w:val="nil"/>
            </w:tcBorders>
            <w:shd w:val="clear" w:color="auto" w:fill="FFF2CC"/>
            <w:noWrap/>
            <w:vAlign w:val="bottom"/>
            <w:hideMark/>
          </w:tcPr>
          <w:p w14:paraId="5A842B3E"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10" w:type="dxa"/>
            <w:tcBorders>
              <w:top w:val="nil"/>
              <w:left w:val="nil"/>
              <w:bottom w:val="nil"/>
              <w:right w:val="nil"/>
            </w:tcBorders>
            <w:shd w:val="clear" w:color="auto" w:fill="auto"/>
            <w:noWrap/>
            <w:vAlign w:val="bottom"/>
            <w:hideMark/>
          </w:tcPr>
          <w:p w14:paraId="1B7BBF8B"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Variance</w:t>
            </w:r>
          </w:p>
        </w:tc>
        <w:tc>
          <w:tcPr>
            <w:tcW w:w="2072" w:type="dxa"/>
            <w:tcBorders>
              <w:top w:val="nil"/>
              <w:left w:val="nil"/>
              <w:bottom w:val="nil"/>
              <w:right w:val="nil"/>
            </w:tcBorders>
            <w:shd w:val="clear" w:color="auto" w:fill="auto"/>
            <w:noWrap/>
            <w:vAlign w:val="bottom"/>
            <w:hideMark/>
          </w:tcPr>
          <w:p w14:paraId="756FFF0D"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0.0215</w:t>
            </w:r>
          </w:p>
        </w:tc>
      </w:tr>
      <w:tr w:rsidR="00B026F7" w:rsidRPr="00B026F7" w14:paraId="066C04DC" w14:textId="77777777" w:rsidTr="001C250B">
        <w:trPr>
          <w:trHeight w:val="211"/>
        </w:trPr>
        <w:tc>
          <w:tcPr>
            <w:tcW w:w="4325" w:type="dxa"/>
            <w:tcBorders>
              <w:top w:val="nil"/>
              <w:left w:val="nil"/>
              <w:bottom w:val="nil"/>
              <w:right w:val="nil"/>
            </w:tcBorders>
            <w:shd w:val="clear" w:color="auto" w:fill="FFFFFF" w:themeFill="background1"/>
            <w:noWrap/>
            <w:vAlign w:val="bottom"/>
            <w:hideMark/>
          </w:tcPr>
          <w:p w14:paraId="49ABBA3A"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10" w:type="dxa"/>
            <w:tcBorders>
              <w:top w:val="nil"/>
              <w:left w:val="nil"/>
              <w:bottom w:val="nil"/>
              <w:right w:val="nil"/>
            </w:tcBorders>
            <w:shd w:val="clear" w:color="auto" w:fill="D9D9D9" w:themeFill="background1" w:themeFillShade="D9"/>
            <w:noWrap/>
            <w:vAlign w:val="bottom"/>
            <w:hideMark/>
          </w:tcPr>
          <w:p w14:paraId="5C14108B"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Std. Dev.</w:t>
            </w:r>
          </w:p>
        </w:tc>
        <w:tc>
          <w:tcPr>
            <w:tcW w:w="2072" w:type="dxa"/>
            <w:tcBorders>
              <w:top w:val="nil"/>
              <w:left w:val="nil"/>
              <w:bottom w:val="nil"/>
              <w:right w:val="nil"/>
            </w:tcBorders>
            <w:shd w:val="clear" w:color="auto" w:fill="D9D9D9" w:themeFill="background1" w:themeFillShade="D9"/>
            <w:noWrap/>
            <w:vAlign w:val="bottom"/>
            <w:hideMark/>
          </w:tcPr>
          <w:p w14:paraId="08CB9DA9"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0.1465</w:t>
            </w:r>
          </w:p>
        </w:tc>
      </w:tr>
      <w:tr w:rsidR="00B026F7" w:rsidRPr="00B026F7" w14:paraId="5DFA1141" w14:textId="77777777" w:rsidTr="001C250B">
        <w:trPr>
          <w:trHeight w:val="211"/>
        </w:trPr>
        <w:tc>
          <w:tcPr>
            <w:tcW w:w="4325" w:type="dxa"/>
            <w:tcBorders>
              <w:top w:val="nil"/>
              <w:left w:val="nil"/>
              <w:bottom w:val="nil"/>
              <w:right w:val="nil"/>
            </w:tcBorders>
            <w:shd w:val="clear" w:color="auto" w:fill="FFF2CC"/>
            <w:noWrap/>
            <w:vAlign w:val="bottom"/>
            <w:hideMark/>
          </w:tcPr>
          <w:p w14:paraId="790322B1"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xml:space="preserve">Data Volume (number of observation/rows) </w:t>
            </w:r>
          </w:p>
        </w:tc>
        <w:tc>
          <w:tcPr>
            <w:tcW w:w="3510" w:type="dxa"/>
            <w:tcBorders>
              <w:top w:val="nil"/>
              <w:left w:val="nil"/>
              <w:bottom w:val="nil"/>
              <w:right w:val="nil"/>
            </w:tcBorders>
            <w:shd w:val="clear" w:color="auto" w:fill="auto"/>
            <w:noWrap/>
            <w:vAlign w:val="bottom"/>
            <w:hideMark/>
          </w:tcPr>
          <w:p w14:paraId="0856D80A"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Skewness</w:t>
            </w:r>
          </w:p>
        </w:tc>
        <w:tc>
          <w:tcPr>
            <w:tcW w:w="2072" w:type="dxa"/>
            <w:tcBorders>
              <w:top w:val="nil"/>
              <w:left w:val="nil"/>
              <w:bottom w:val="nil"/>
              <w:right w:val="nil"/>
            </w:tcBorders>
            <w:shd w:val="clear" w:color="auto" w:fill="auto"/>
            <w:noWrap/>
            <w:vAlign w:val="bottom"/>
            <w:hideMark/>
          </w:tcPr>
          <w:p w14:paraId="06AAB54D"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0.8057</w:t>
            </w:r>
          </w:p>
        </w:tc>
      </w:tr>
      <w:tr w:rsidR="00B026F7" w:rsidRPr="00B026F7" w14:paraId="3E607934" w14:textId="77777777" w:rsidTr="001C250B">
        <w:trPr>
          <w:trHeight w:val="217"/>
        </w:trPr>
        <w:tc>
          <w:tcPr>
            <w:tcW w:w="4325" w:type="dxa"/>
            <w:tcBorders>
              <w:top w:val="nil"/>
              <w:left w:val="nil"/>
              <w:bottom w:val="single" w:sz="8" w:space="0" w:color="auto"/>
              <w:right w:val="nil"/>
            </w:tcBorders>
            <w:shd w:val="clear" w:color="auto" w:fill="FFF2CC"/>
            <w:noWrap/>
            <w:vAlign w:val="bottom"/>
            <w:hideMark/>
          </w:tcPr>
          <w:p w14:paraId="5D74D2FD"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10" w:type="dxa"/>
            <w:tcBorders>
              <w:top w:val="nil"/>
              <w:left w:val="nil"/>
              <w:bottom w:val="nil"/>
              <w:right w:val="nil"/>
            </w:tcBorders>
            <w:shd w:val="clear" w:color="auto" w:fill="D9D9D9" w:themeFill="background1" w:themeFillShade="D9"/>
            <w:noWrap/>
            <w:vAlign w:val="bottom"/>
            <w:hideMark/>
          </w:tcPr>
          <w:p w14:paraId="65CF0EB9"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Kurtosis</w:t>
            </w:r>
          </w:p>
        </w:tc>
        <w:tc>
          <w:tcPr>
            <w:tcW w:w="2072" w:type="dxa"/>
            <w:tcBorders>
              <w:top w:val="nil"/>
              <w:left w:val="nil"/>
              <w:bottom w:val="nil"/>
              <w:right w:val="nil"/>
            </w:tcBorders>
            <w:shd w:val="clear" w:color="auto" w:fill="D9D9D9" w:themeFill="background1" w:themeFillShade="D9"/>
            <w:noWrap/>
            <w:vAlign w:val="bottom"/>
            <w:hideMark/>
          </w:tcPr>
          <w:p w14:paraId="5374AEBD"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2.5196</w:t>
            </w:r>
          </w:p>
        </w:tc>
      </w:tr>
      <w:tr w:rsidR="00B026F7" w:rsidRPr="00B026F7" w14:paraId="3D052214" w14:textId="77777777" w:rsidTr="001C250B">
        <w:trPr>
          <w:trHeight w:val="211"/>
        </w:trPr>
        <w:tc>
          <w:tcPr>
            <w:tcW w:w="4325" w:type="dxa"/>
            <w:tcBorders>
              <w:top w:val="nil"/>
              <w:left w:val="nil"/>
              <w:bottom w:val="nil"/>
              <w:right w:val="nil"/>
            </w:tcBorders>
            <w:shd w:val="clear" w:color="auto" w:fill="FFFFFF" w:themeFill="background1"/>
            <w:noWrap/>
            <w:vAlign w:val="bottom"/>
            <w:hideMark/>
          </w:tcPr>
          <w:p w14:paraId="161692FD"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10" w:type="dxa"/>
            <w:tcBorders>
              <w:top w:val="nil"/>
              <w:left w:val="nil"/>
              <w:bottom w:val="nil"/>
              <w:right w:val="nil"/>
            </w:tcBorders>
            <w:shd w:val="clear" w:color="auto" w:fill="auto"/>
            <w:noWrap/>
            <w:vAlign w:val="bottom"/>
            <w:hideMark/>
          </w:tcPr>
          <w:p w14:paraId="7B11B83E"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Median</w:t>
            </w:r>
          </w:p>
        </w:tc>
        <w:tc>
          <w:tcPr>
            <w:tcW w:w="2072" w:type="dxa"/>
            <w:tcBorders>
              <w:top w:val="nil"/>
              <w:left w:val="nil"/>
              <w:bottom w:val="nil"/>
              <w:right w:val="nil"/>
            </w:tcBorders>
            <w:shd w:val="clear" w:color="auto" w:fill="auto"/>
            <w:noWrap/>
            <w:vAlign w:val="bottom"/>
            <w:hideMark/>
          </w:tcPr>
          <w:p w14:paraId="71D61589"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0.6600</w:t>
            </w:r>
          </w:p>
        </w:tc>
      </w:tr>
      <w:tr w:rsidR="00B026F7" w:rsidRPr="00B026F7" w14:paraId="1A25DB3E" w14:textId="77777777" w:rsidTr="001C250B">
        <w:trPr>
          <w:trHeight w:val="211"/>
        </w:trPr>
        <w:tc>
          <w:tcPr>
            <w:tcW w:w="4325" w:type="dxa"/>
            <w:tcBorders>
              <w:top w:val="nil"/>
              <w:left w:val="nil"/>
              <w:bottom w:val="nil"/>
              <w:right w:val="nil"/>
            </w:tcBorders>
            <w:shd w:val="clear" w:color="auto" w:fill="FFF2CC"/>
            <w:noWrap/>
            <w:vAlign w:val="bottom"/>
            <w:hideMark/>
          </w:tcPr>
          <w:p w14:paraId="08F9361B"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xml:space="preserve">Meaning of the attribute </w:t>
            </w:r>
          </w:p>
        </w:tc>
        <w:tc>
          <w:tcPr>
            <w:tcW w:w="3510" w:type="dxa"/>
            <w:tcBorders>
              <w:top w:val="nil"/>
              <w:left w:val="nil"/>
              <w:bottom w:val="nil"/>
              <w:right w:val="nil"/>
            </w:tcBorders>
            <w:shd w:val="clear" w:color="auto" w:fill="D9D9D9" w:themeFill="background1" w:themeFillShade="D9"/>
            <w:noWrap/>
            <w:vAlign w:val="bottom"/>
            <w:hideMark/>
          </w:tcPr>
          <w:p w14:paraId="5B9D5F4E"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Mean Abs. Dev.</w:t>
            </w:r>
          </w:p>
        </w:tc>
        <w:tc>
          <w:tcPr>
            <w:tcW w:w="2072" w:type="dxa"/>
            <w:tcBorders>
              <w:top w:val="nil"/>
              <w:left w:val="nil"/>
              <w:bottom w:val="nil"/>
              <w:right w:val="nil"/>
            </w:tcBorders>
            <w:shd w:val="clear" w:color="auto" w:fill="D9D9D9" w:themeFill="background1" w:themeFillShade="D9"/>
            <w:noWrap/>
            <w:vAlign w:val="bottom"/>
            <w:hideMark/>
          </w:tcPr>
          <w:p w14:paraId="3F5E27B3"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0.1190</w:t>
            </w:r>
          </w:p>
        </w:tc>
      </w:tr>
      <w:tr w:rsidR="00B026F7" w:rsidRPr="00B026F7" w14:paraId="1819B88C" w14:textId="77777777" w:rsidTr="001C250B">
        <w:trPr>
          <w:trHeight w:val="217"/>
        </w:trPr>
        <w:tc>
          <w:tcPr>
            <w:tcW w:w="4325" w:type="dxa"/>
            <w:tcBorders>
              <w:top w:val="nil"/>
              <w:left w:val="nil"/>
              <w:bottom w:val="single" w:sz="8" w:space="0" w:color="auto"/>
              <w:right w:val="nil"/>
            </w:tcBorders>
            <w:shd w:val="clear" w:color="auto" w:fill="FFF2CC"/>
            <w:noWrap/>
            <w:vAlign w:val="bottom"/>
            <w:hideMark/>
          </w:tcPr>
          <w:p w14:paraId="39588B80"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10" w:type="dxa"/>
            <w:tcBorders>
              <w:top w:val="nil"/>
              <w:left w:val="nil"/>
              <w:bottom w:val="nil"/>
              <w:right w:val="nil"/>
            </w:tcBorders>
            <w:shd w:val="clear" w:color="auto" w:fill="auto"/>
            <w:noWrap/>
            <w:vAlign w:val="bottom"/>
            <w:hideMark/>
          </w:tcPr>
          <w:p w14:paraId="14EC8D43"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Mode</w:t>
            </w:r>
          </w:p>
        </w:tc>
        <w:tc>
          <w:tcPr>
            <w:tcW w:w="2072" w:type="dxa"/>
            <w:tcBorders>
              <w:top w:val="nil"/>
              <w:left w:val="nil"/>
              <w:bottom w:val="nil"/>
              <w:right w:val="nil"/>
            </w:tcBorders>
            <w:shd w:val="clear" w:color="auto" w:fill="auto"/>
            <w:noWrap/>
            <w:vAlign w:val="bottom"/>
            <w:hideMark/>
          </w:tcPr>
          <w:p w14:paraId="51F3FC0F"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0.5400</w:t>
            </w:r>
          </w:p>
        </w:tc>
      </w:tr>
      <w:tr w:rsidR="00B026F7" w:rsidRPr="00B026F7" w14:paraId="047D3BF3" w14:textId="77777777" w:rsidTr="001C250B">
        <w:trPr>
          <w:trHeight w:val="217"/>
        </w:trPr>
        <w:tc>
          <w:tcPr>
            <w:tcW w:w="4325" w:type="dxa"/>
            <w:tcBorders>
              <w:top w:val="single" w:sz="8" w:space="0" w:color="auto"/>
              <w:left w:val="nil"/>
              <w:bottom w:val="single" w:sz="8" w:space="0" w:color="auto"/>
              <w:right w:val="nil"/>
            </w:tcBorders>
            <w:shd w:val="clear" w:color="auto" w:fill="FFF2CC"/>
            <w:noWrap/>
            <w:vAlign w:val="bottom"/>
            <w:hideMark/>
          </w:tcPr>
          <w:p w14:paraId="2DC99852"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10" w:type="dxa"/>
            <w:tcBorders>
              <w:top w:val="nil"/>
              <w:left w:val="nil"/>
              <w:bottom w:val="nil"/>
              <w:right w:val="nil"/>
            </w:tcBorders>
            <w:shd w:val="clear" w:color="auto" w:fill="D9D9D9" w:themeFill="background1" w:themeFillShade="D9"/>
            <w:noWrap/>
            <w:vAlign w:val="bottom"/>
            <w:hideMark/>
          </w:tcPr>
          <w:p w14:paraId="29E543E1"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Minimum</w:t>
            </w:r>
          </w:p>
        </w:tc>
        <w:tc>
          <w:tcPr>
            <w:tcW w:w="2072" w:type="dxa"/>
            <w:tcBorders>
              <w:top w:val="nil"/>
              <w:left w:val="nil"/>
              <w:bottom w:val="nil"/>
              <w:right w:val="nil"/>
            </w:tcBorders>
            <w:shd w:val="clear" w:color="auto" w:fill="D9D9D9" w:themeFill="background1" w:themeFillShade="D9"/>
            <w:noWrap/>
            <w:vAlign w:val="bottom"/>
            <w:hideMark/>
          </w:tcPr>
          <w:p w14:paraId="5B69CA28"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0.5400</w:t>
            </w:r>
          </w:p>
        </w:tc>
      </w:tr>
      <w:tr w:rsidR="00B026F7" w:rsidRPr="00B026F7" w14:paraId="1B9EDA02" w14:textId="77777777" w:rsidTr="001C250B">
        <w:trPr>
          <w:trHeight w:val="211"/>
        </w:trPr>
        <w:tc>
          <w:tcPr>
            <w:tcW w:w="4325" w:type="dxa"/>
            <w:tcBorders>
              <w:top w:val="nil"/>
              <w:left w:val="nil"/>
              <w:bottom w:val="nil"/>
              <w:right w:val="nil"/>
            </w:tcBorders>
            <w:shd w:val="clear" w:color="auto" w:fill="FFFFFF" w:themeFill="background1"/>
            <w:noWrap/>
            <w:vAlign w:val="bottom"/>
            <w:hideMark/>
          </w:tcPr>
          <w:p w14:paraId="53717D78"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10" w:type="dxa"/>
            <w:tcBorders>
              <w:top w:val="nil"/>
              <w:left w:val="nil"/>
              <w:bottom w:val="nil"/>
              <w:right w:val="nil"/>
            </w:tcBorders>
            <w:shd w:val="clear" w:color="auto" w:fill="auto"/>
            <w:noWrap/>
            <w:vAlign w:val="bottom"/>
            <w:hideMark/>
          </w:tcPr>
          <w:p w14:paraId="43E7342B"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Maximum</w:t>
            </w:r>
          </w:p>
        </w:tc>
        <w:tc>
          <w:tcPr>
            <w:tcW w:w="2072" w:type="dxa"/>
            <w:tcBorders>
              <w:top w:val="nil"/>
              <w:left w:val="nil"/>
              <w:bottom w:val="nil"/>
              <w:right w:val="nil"/>
            </w:tcBorders>
            <w:shd w:val="clear" w:color="auto" w:fill="auto"/>
            <w:noWrap/>
            <w:vAlign w:val="bottom"/>
            <w:hideMark/>
          </w:tcPr>
          <w:p w14:paraId="17C92BB7"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1.0200</w:t>
            </w:r>
          </w:p>
        </w:tc>
      </w:tr>
      <w:tr w:rsidR="00B026F7" w:rsidRPr="00B026F7" w14:paraId="35B27C00" w14:textId="77777777" w:rsidTr="001C250B">
        <w:trPr>
          <w:trHeight w:val="211"/>
        </w:trPr>
        <w:tc>
          <w:tcPr>
            <w:tcW w:w="4325" w:type="dxa"/>
            <w:tcBorders>
              <w:top w:val="nil"/>
              <w:left w:val="nil"/>
              <w:bottom w:val="nil"/>
              <w:right w:val="nil"/>
            </w:tcBorders>
            <w:shd w:val="clear" w:color="auto" w:fill="FFF2CC"/>
            <w:noWrap/>
            <w:vAlign w:val="bottom"/>
            <w:hideMark/>
          </w:tcPr>
          <w:p w14:paraId="381E3FFD"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xml:space="preserve">Meaning of the attribute in business terms </w:t>
            </w:r>
          </w:p>
        </w:tc>
        <w:tc>
          <w:tcPr>
            <w:tcW w:w="3510" w:type="dxa"/>
            <w:tcBorders>
              <w:top w:val="nil"/>
              <w:left w:val="nil"/>
              <w:bottom w:val="nil"/>
              <w:right w:val="nil"/>
            </w:tcBorders>
            <w:shd w:val="clear" w:color="auto" w:fill="D9D9D9" w:themeFill="background1" w:themeFillShade="D9"/>
            <w:noWrap/>
            <w:vAlign w:val="bottom"/>
            <w:hideMark/>
          </w:tcPr>
          <w:p w14:paraId="7B89AEC3"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Range</w:t>
            </w:r>
          </w:p>
        </w:tc>
        <w:tc>
          <w:tcPr>
            <w:tcW w:w="2072" w:type="dxa"/>
            <w:tcBorders>
              <w:top w:val="nil"/>
              <w:left w:val="nil"/>
              <w:bottom w:val="nil"/>
              <w:right w:val="nil"/>
            </w:tcBorders>
            <w:shd w:val="clear" w:color="auto" w:fill="D9D9D9" w:themeFill="background1" w:themeFillShade="D9"/>
            <w:noWrap/>
            <w:vAlign w:val="bottom"/>
            <w:hideMark/>
          </w:tcPr>
          <w:p w14:paraId="6C027795"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0.4800</w:t>
            </w:r>
          </w:p>
        </w:tc>
      </w:tr>
      <w:tr w:rsidR="00B026F7" w:rsidRPr="00B026F7" w14:paraId="3119C918" w14:textId="77777777" w:rsidTr="001C250B">
        <w:trPr>
          <w:trHeight w:val="217"/>
        </w:trPr>
        <w:tc>
          <w:tcPr>
            <w:tcW w:w="4325" w:type="dxa"/>
            <w:tcBorders>
              <w:top w:val="nil"/>
              <w:left w:val="nil"/>
              <w:bottom w:val="single" w:sz="8" w:space="0" w:color="auto"/>
              <w:right w:val="nil"/>
            </w:tcBorders>
            <w:shd w:val="clear" w:color="auto" w:fill="FFF2CC"/>
            <w:noWrap/>
            <w:vAlign w:val="bottom"/>
            <w:hideMark/>
          </w:tcPr>
          <w:p w14:paraId="1B4BE2FF"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10" w:type="dxa"/>
            <w:tcBorders>
              <w:top w:val="nil"/>
              <w:left w:val="nil"/>
              <w:bottom w:val="nil"/>
              <w:right w:val="nil"/>
            </w:tcBorders>
            <w:shd w:val="clear" w:color="auto" w:fill="auto"/>
            <w:noWrap/>
            <w:vAlign w:val="bottom"/>
            <w:hideMark/>
          </w:tcPr>
          <w:p w14:paraId="494FFFB1"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Count</w:t>
            </w:r>
          </w:p>
        </w:tc>
        <w:tc>
          <w:tcPr>
            <w:tcW w:w="2072" w:type="dxa"/>
            <w:tcBorders>
              <w:top w:val="nil"/>
              <w:left w:val="nil"/>
              <w:bottom w:val="nil"/>
              <w:right w:val="nil"/>
            </w:tcBorders>
            <w:shd w:val="clear" w:color="auto" w:fill="auto"/>
            <w:noWrap/>
            <w:vAlign w:val="bottom"/>
            <w:hideMark/>
          </w:tcPr>
          <w:p w14:paraId="1D1105D7"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18</w:t>
            </w:r>
          </w:p>
        </w:tc>
      </w:tr>
      <w:tr w:rsidR="00B026F7" w:rsidRPr="00B026F7" w14:paraId="3943B60A" w14:textId="77777777" w:rsidTr="001C250B">
        <w:trPr>
          <w:trHeight w:val="217"/>
        </w:trPr>
        <w:tc>
          <w:tcPr>
            <w:tcW w:w="4325" w:type="dxa"/>
            <w:tcBorders>
              <w:top w:val="single" w:sz="8" w:space="0" w:color="auto"/>
              <w:left w:val="nil"/>
              <w:bottom w:val="single" w:sz="8" w:space="0" w:color="auto"/>
              <w:right w:val="nil"/>
            </w:tcBorders>
            <w:shd w:val="clear" w:color="auto" w:fill="FFF2CC"/>
            <w:noWrap/>
            <w:vAlign w:val="bottom"/>
            <w:hideMark/>
          </w:tcPr>
          <w:p w14:paraId="45447C34" w14:textId="2B821A77"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10" w:type="dxa"/>
            <w:tcBorders>
              <w:top w:val="nil"/>
              <w:left w:val="nil"/>
              <w:bottom w:val="nil"/>
              <w:right w:val="nil"/>
            </w:tcBorders>
            <w:shd w:val="clear" w:color="auto" w:fill="D9D9D9" w:themeFill="background1" w:themeFillShade="D9"/>
            <w:noWrap/>
            <w:vAlign w:val="bottom"/>
            <w:hideMark/>
          </w:tcPr>
          <w:p w14:paraId="6F5DB29A" w14:textId="2B821A77"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Sum</w:t>
            </w:r>
          </w:p>
        </w:tc>
        <w:tc>
          <w:tcPr>
            <w:tcW w:w="2072" w:type="dxa"/>
            <w:tcBorders>
              <w:top w:val="nil"/>
              <w:left w:val="nil"/>
              <w:bottom w:val="nil"/>
              <w:right w:val="nil"/>
            </w:tcBorders>
            <w:shd w:val="clear" w:color="auto" w:fill="D9D9D9" w:themeFill="background1" w:themeFillShade="D9"/>
            <w:noWrap/>
            <w:vAlign w:val="bottom"/>
            <w:hideMark/>
          </w:tcPr>
          <w:p w14:paraId="7899A45F" w14:textId="596F6D2F"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13.0600</w:t>
            </w:r>
          </w:p>
        </w:tc>
      </w:tr>
      <w:tr w:rsidR="00B026F7" w:rsidRPr="00B026F7" w14:paraId="0FB1E5AF" w14:textId="77777777" w:rsidTr="001C250B">
        <w:trPr>
          <w:trHeight w:val="211"/>
        </w:trPr>
        <w:tc>
          <w:tcPr>
            <w:tcW w:w="4325" w:type="dxa"/>
            <w:tcBorders>
              <w:top w:val="nil"/>
              <w:left w:val="nil"/>
              <w:bottom w:val="nil"/>
              <w:right w:val="nil"/>
            </w:tcBorders>
            <w:shd w:val="clear" w:color="auto" w:fill="FFFFFF" w:themeFill="background1"/>
            <w:noWrap/>
            <w:vAlign w:val="bottom"/>
            <w:hideMark/>
          </w:tcPr>
          <w:p w14:paraId="75AB7C44" w14:textId="596F6D2F"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10" w:type="dxa"/>
            <w:tcBorders>
              <w:top w:val="nil"/>
              <w:left w:val="nil"/>
              <w:bottom w:val="nil"/>
              <w:right w:val="nil"/>
            </w:tcBorders>
            <w:shd w:val="clear" w:color="auto" w:fill="auto"/>
            <w:noWrap/>
            <w:vAlign w:val="bottom"/>
            <w:hideMark/>
          </w:tcPr>
          <w:p w14:paraId="4ECB265A" w14:textId="596F6D2F"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1st Quartile</w:t>
            </w:r>
          </w:p>
        </w:tc>
        <w:tc>
          <w:tcPr>
            <w:tcW w:w="2072" w:type="dxa"/>
            <w:tcBorders>
              <w:top w:val="nil"/>
              <w:left w:val="nil"/>
              <w:bottom w:val="nil"/>
              <w:right w:val="nil"/>
            </w:tcBorders>
            <w:shd w:val="clear" w:color="auto" w:fill="auto"/>
            <w:noWrap/>
            <w:vAlign w:val="bottom"/>
            <w:hideMark/>
          </w:tcPr>
          <w:p w14:paraId="628B2907" w14:textId="596F6D2F"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0.6300</w:t>
            </w:r>
          </w:p>
        </w:tc>
      </w:tr>
      <w:tr w:rsidR="00B026F7" w:rsidRPr="00B026F7" w14:paraId="5D171239" w14:textId="77777777" w:rsidTr="001C250B">
        <w:trPr>
          <w:trHeight w:val="211"/>
        </w:trPr>
        <w:tc>
          <w:tcPr>
            <w:tcW w:w="4325" w:type="dxa"/>
            <w:tcBorders>
              <w:top w:val="nil"/>
              <w:left w:val="nil"/>
              <w:bottom w:val="nil"/>
              <w:right w:val="nil"/>
            </w:tcBorders>
            <w:shd w:val="clear" w:color="auto" w:fill="FFF2CC"/>
            <w:noWrap/>
            <w:vAlign w:val="bottom"/>
            <w:hideMark/>
          </w:tcPr>
          <w:p w14:paraId="36C532E2" w14:textId="596F6D2F"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Attribute types (select from the list)</w:t>
            </w:r>
          </w:p>
        </w:tc>
        <w:tc>
          <w:tcPr>
            <w:tcW w:w="3510" w:type="dxa"/>
            <w:tcBorders>
              <w:top w:val="nil"/>
              <w:left w:val="nil"/>
              <w:bottom w:val="nil"/>
              <w:right w:val="nil"/>
            </w:tcBorders>
            <w:shd w:val="clear" w:color="auto" w:fill="D9D9D9" w:themeFill="background1" w:themeFillShade="D9"/>
            <w:noWrap/>
            <w:vAlign w:val="bottom"/>
            <w:hideMark/>
          </w:tcPr>
          <w:p w14:paraId="463DC671" w14:textId="596F6D2F"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3rd Quartile</w:t>
            </w:r>
          </w:p>
        </w:tc>
        <w:tc>
          <w:tcPr>
            <w:tcW w:w="2072" w:type="dxa"/>
            <w:tcBorders>
              <w:top w:val="nil"/>
              <w:left w:val="nil"/>
              <w:bottom w:val="nil"/>
              <w:right w:val="nil"/>
            </w:tcBorders>
            <w:shd w:val="clear" w:color="auto" w:fill="D9D9D9" w:themeFill="background1" w:themeFillShade="D9"/>
            <w:noWrap/>
            <w:vAlign w:val="bottom"/>
            <w:hideMark/>
          </w:tcPr>
          <w:p w14:paraId="4AF2BBAF" w14:textId="596F6D2F"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0.8500</w:t>
            </w:r>
          </w:p>
        </w:tc>
      </w:tr>
      <w:tr w:rsidR="00B026F7" w:rsidRPr="00B026F7" w14:paraId="4AE77018" w14:textId="77777777" w:rsidTr="001C250B">
        <w:trPr>
          <w:trHeight w:val="217"/>
        </w:trPr>
        <w:tc>
          <w:tcPr>
            <w:tcW w:w="4325" w:type="dxa"/>
            <w:tcBorders>
              <w:top w:val="nil"/>
              <w:left w:val="nil"/>
              <w:bottom w:val="single" w:sz="8" w:space="0" w:color="auto"/>
              <w:right w:val="nil"/>
            </w:tcBorders>
            <w:shd w:val="clear" w:color="auto" w:fill="FFF2CC"/>
            <w:noWrap/>
            <w:vAlign w:val="bottom"/>
            <w:hideMark/>
          </w:tcPr>
          <w:p w14:paraId="5922F2E4" w14:textId="596F6D2F"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lastRenderedPageBreak/>
              <w:t> </w:t>
            </w:r>
          </w:p>
        </w:tc>
        <w:tc>
          <w:tcPr>
            <w:tcW w:w="3510" w:type="dxa"/>
            <w:tcBorders>
              <w:top w:val="nil"/>
              <w:left w:val="nil"/>
              <w:bottom w:val="nil"/>
              <w:right w:val="nil"/>
            </w:tcBorders>
            <w:shd w:val="clear" w:color="auto" w:fill="auto"/>
            <w:noWrap/>
            <w:vAlign w:val="bottom"/>
            <w:hideMark/>
          </w:tcPr>
          <w:p w14:paraId="2CCCFB08" w14:textId="596F6D2F"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Interquartile Range</w:t>
            </w:r>
          </w:p>
        </w:tc>
        <w:tc>
          <w:tcPr>
            <w:tcW w:w="2072" w:type="dxa"/>
            <w:tcBorders>
              <w:top w:val="nil"/>
              <w:left w:val="nil"/>
              <w:bottom w:val="nil"/>
              <w:right w:val="nil"/>
            </w:tcBorders>
            <w:shd w:val="clear" w:color="auto" w:fill="auto"/>
            <w:noWrap/>
            <w:vAlign w:val="bottom"/>
            <w:hideMark/>
          </w:tcPr>
          <w:p w14:paraId="4EC73274" w14:textId="596F6D2F"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0.2200</w:t>
            </w:r>
          </w:p>
        </w:tc>
      </w:tr>
      <w:tr w:rsidR="00B026F7" w:rsidRPr="00B026F7" w14:paraId="24F8206F" w14:textId="77777777" w:rsidTr="001C250B">
        <w:trPr>
          <w:trHeight w:val="211"/>
        </w:trPr>
        <w:tc>
          <w:tcPr>
            <w:tcW w:w="4325" w:type="dxa"/>
            <w:tcBorders>
              <w:top w:val="nil"/>
              <w:left w:val="nil"/>
              <w:bottom w:val="nil"/>
              <w:right w:val="nil"/>
            </w:tcBorders>
            <w:shd w:val="clear" w:color="auto" w:fill="FFFFFF" w:themeFill="background1"/>
            <w:noWrap/>
            <w:vAlign w:val="bottom"/>
            <w:hideMark/>
          </w:tcPr>
          <w:p w14:paraId="2BC42E66" w14:textId="596F6D2F" w:rsidR="00B026F7" w:rsidRPr="00B026F7" w:rsidRDefault="00B026F7"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10" w:type="dxa"/>
            <w:tcBorders>
              <w:top w:val="nil"/>
              <w:left w:val="nil"/>
              <w:bottom w:val="nil"/>
              <w:right w:val="nil"/>
            </w:tcBorders>
            <w:shd w:val="clear" w:color="auto" w:fill="D9D9D9" w:themeFill="background1" w:themeFillShade="D9"/>
            <w:noWrap/>
            <w:vAlign w:val="bottom"/>
            <w:hideMark/>
          </w:tcPr>
          <w:p w14:paraId="2034C531" w14:textId="596F6D2F"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Missing / Blank </w:t>
            </w:r>
          </w:p>
        </w:tc>
        <w:tc>
          <w:tcPr>
            <w:tcW w:w="2072" w:type="dxa"/>
            <w:tcBorders>
              <w:top w:val="nil"/>
              <w:left w:val="nil"/>
              <w:bottom w:val="nil"/>
              <w:right w:val="nil"/>
            </w:tcBorders>
            <w:shd w:val="clear" w:color="auto" w:fill="D9D9D9" w:themeFill="background1" w:themeFillShade="D9"/>
            <w:noWrap/>
            <w:vAlign w:val="bottom"/>
            <w:hideMark/>
          </w:tcPr>
          <w:p w14:paraId="237D9CE1" w14:textId="596F6D2F" w:rsidR="00B026F7" w:rsidRPr="00B026F7" w:rsidRDefault="00B026F7"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w:t>
            </w:r>
          </w:p>
        </w:tc>
      </w:tr>
    </w:tbl>
    <w:p w14:paraId="63BA19B5" w14:textId="596F6D2F" w:rsidR="00AF5572" w:rsidRDefault="00AF5572" w:rsidP="2A815B80">
      <w:pPr>
        <w:spacing w:after="200" w:line="480" w:lineRule="auto"/>
        <w:rPr>
          <w:rFonts w:ascii="Times New Roman" w:eastAsia="Times New Roman" w:hAnsi="Times New Roman" w:cs="Times New Roman"/>
          <w:b w:val="0"/>
          <w:color w:val="auto"/>
          <w:sz w:val="24"/>
          <w:szCs w:val="24"/>
        </w:rPr>
      </w:pPr>
    </w:p>
    <w:tbl>
      <w:tblPr>
        <w:tblW w:w="10343" w:type="dxa"/>
        <w:tblLook w:val="04A0" w:firstRow="1" w:lastRow="0" w:firstColumn="1" w:lastColumn="0" w:noHBand="0" w:noVBand="1"/>
      </w:tblPr>
      <w:tblGrid>
        <w:gridCol w:w="4516"/>
        <w:gridCol w:w="3684"/>
        <w:gridCol w:w="2143"/>
      </w:tblGrid>
      <w:tr w:rsidR="00AF5572" w:rsidRPr="00AF5572" w14:paraId="0D7CF24F" w14:textId="77777777" w:rsidTr="2A815B80">
        <w:trPr>
          <w:trHeight w:val="264"/>
        </w:trPr>
        <w:tc>
          <w:tcPr>
            <w:tcW w:w="4516" w:type="dxa"/>
            <w:tcBorders>
              <w:top w:val="single" w:sz="8" w:space="0" w:color="000000"/>
              <w:left w:val="nil"/>
              <w:bottom w:val="single" w:sz="8" w:space="0" w:color="000000"/>
              <w:right w:val="nil"/>
            </w:tcBorders>
            <w:shd w:val="clear" w:color="auto" w:fill="FFC000"/>
            <w:noWrap/>
            <w:vAlign w:val="bottom"/>
            <w:hideMark/>
          </w:tcPr>
          <w:p w14:paraId="51B866FC" w14:textId="596F6D2F" w:rsidR="00AF5572" w:rsidRPr="00AF5572" w:rsidRDefault="00AF5572"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Numerical: Continuous (Time </w:t>
            </w:r>
            <w:proofErr w:type="gramStart"/>
            <w:r w:rsidRPr="2A815B80">
              <w:rPr>
                <w:rFonts w:ascii="Times New Roman" w:eastAsia="Times New Roman" w:hAnsi="Times New Roman" w:cs="Times New Roman"/>
                <w:color w:val="FFFFFF" w:themeColor="background1"/>
                <w:sz w:val="24"/>
                <w:szCs w:val="24"/>
                <w:lang w:eastAsia="ko-KR"/>
              </w:rPr>
              <w:t>Series )</w:t>
            </w:r>
            <w:proofErr w:type="gramEnd"/>
          </w:p>
        </w:tc>
        <w:tc>
          <w:tcPr>
            <w:tcW w:w="3684" w:type="dxa"/>
            <w:tcBorders>
              <w:top w:val="single" w:sz="8" w:space="0" w:color="000000"/>
              <w:left w:val="nil"/>
              <w:bottom w:val="single" w:sz="8" w:space="0" w:color="000000"/>
              <w:right w:val="nil"/>
            </w:tcBorders>
            <w:shd w:val="clear" w:color="auto" w:fill="FFC000"/>
            <w:vAlign w:val="bottom"/>
            <w:hideMark/>
          </w:tcPr>
          <w:p w14:paraId="2A53A35F" w14:textId="596F6D2F" w:rsidR="00AF5572" w:rsidRPr="00AF5572" w:rsidRDefault="00AF5572"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Summary by time period (Yearly) </w:t>
            </w:r>
          </w:p>
        </w:tc>
        <w:tc>
          <w:tcPr>
            <w:tcW w:w="2143" w:type="dxa"/>
            <w:tcBorders>
              <w:top w:val="single" w:sz="8" w:space="0" w:color="000000"/>
              <w:left w:val="nil"/>
              <w:bottom w:val="single" w:sz="8" w:space="0" w:color="000000"/>
              <w:right w:val="nil"/>
            </w:tcBorders>
            <w:shd w:val="clear" w:color="auto" w:fill="FFC000"/>
            <w:vAlign w:val="bottom"/>
            <w:hideMark/>
          </w:tcPr>
          <w:p w14:paraId="65AF3479" w14:textId="596F6D2F" w:rsidR="00AF5572" w:rsidRPr="00AF5572" w:rsidRDefault="00AF5572"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CO2 AVG. PPM</w:t>
            </w:r>
          </w:p>
        </w:tc>
      </w:tr>
      <w:tr w:rsidR="00AF5572" w:rsidRPr="00AF5572" w14:paraId="4601E476" w14:textId="77777777" w:rsidTr="2A815B80">
        <w:trPr>
          <w:trHeight w:val="264"/>
        </w:trPr>
        <w:tc>
          <w:tcPr>
            <w:tcW w:w="4516" w:type="dxa"/>
            <w:tcBorders>
              <w:top w:val="nil"/>
              <w:left w:val="nil"/>
              <w:bottom w:val="nil"/>
              <w:right w:val="nil"/>
            </w:tcBorders>
            <w:shd w:val="clear" w:color="auto" w:fill="FFF2CC"/>
            <w:noWrap/>
            <w:vAlign w:val="bottom"/>
            <w:hideMark/>
          </w:tcPr>
          <w:p w14:paraId="0D6866D7" w14:textId="596F6D2F"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Attribute/Variable Name</w:t>
            </w:r>
          </w:p>
        </w:tc>
        <w:tc>
          <w:tcPr>
            <w:tcW w:w="3684" w:type="dxa"/>
            <w:tcBorders>
              <w:top w:val="nil"/>
              <w:left w:val="nil"/>
              <w:bottom w:val="nil"/>
              <w:right w:val="nil"/>
            </w:tcBorders>
            <w:shd w:val="clear" w:color="auto" w:fill="D9D9D9" w:themeFill="background1" w:themeFillShade="D9"/>
            <w:noWrap/>
            <w:vAlign w:val="bottom"/>
            <w:hideMark/>
          </w:tcPr>
          <w:p w14:paraId="793E0B09"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Mean</w:t>
            </w:r>
          </w:p>
        </w:tc>
        <w:tc>
          <w:tcPr>
            <w:tcW w:w="2143" w:type="dxa"/>
            <w:tcBorders>
              <w:top w:val="nil"/>
              <w:left w:val="nil"/>
              <w:bottom w:val="nil"/>
              <w:right w:val="nil"/>
            </w:tcBorders>
            <w:shd w:val="clear" w:color="auto" w:fill="D9D9D9" w:themeFill="background1" w:themeFillShade="D9"/>
            <w:noWrap/>
            <w:vAlign w:val="bottom"/>
            <w:hideMark/>
          </w:tcPr>
          <w:p w14:paraId="5C3A5CAB"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391.52</w:t>
            </w:r>
          </w:p>
        </w:tc>
      </w:tr>
      <w:tr w:rsidR="00AF5572" w:rsidRPr="00AF5572" w14:paraId="50963327" w14:textId="77777777" w:rsidTr="2A815B80">
        <w:trPr>
          <w:trHeight w:val="271"/>
        </w:trPr>
        <w:tc>
          <w:tcPr>
            <w:tcW w:w="4516" w:type="dxa"/>
            <w:tcBorders>
              <w:top w:val="nil"/>
              <w:left w:val="nil"/>
              <w:bottom w:val="single" w:sz="8" w:space="0" w:color="auto"/>
              <w:right w:val="nil"/>
            </w:tcBorders>
            <w:shd w:val="clear" w:color="auto" w:fill="FFF2CC"/>
            <w:noWrap/>
            <w:vAlign w:val="bottom"/>
            <w:hideMark/>
          </w:tcPr>
          <w:p w14:paraId="51A662A0" w14:textId="596F6D2F"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684" w:type="dxa"/>
            <w:tcBorders>
              <w:top w:val="nil"/>
              <w:left w:val="nil"/>
              <w:bottom w:val="nil"/>
              <w:right w:val="nil"/>
            </w:tcBorders>
            <w:shd w:val="clear" w:color="auto" w:fill="auto"/>
            <w:noWrap/>
            <w:vAlign w:val="bottom"/>
            <w:hideMark/>
          </w:tcPr>
          <w:p w14:paraId="77227335"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Variance</w:t>
            </w:r>
          </w:p>
        </w:tc>
        <w:tc>
          <w:tcPr>
            <w:tcW w:w="2143" w:type="dxa"/>
            <w:tcBorders>
              <w:top w:val="nil"/>
              <w:left w:val="nil"/>
              <w:bottom w:val="nil"/>
              <w:right w:val="nil"/>
            </w:tcBorders>
            <w:shd w:val="clear" w:color="auto" w:fill="auto"/>
            <w:noWrap/>
            <w:vAlign w:val="bottom"/>
            <w:hideMark/>
          </w:tcPr>
          <w:p w14:paraId="7FAAA559"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138.91</w:t>
            </w:r>
          </w:p>
        </w:tc>
      </w:tr>
      <w:tr w:rsidR="00AF5572" w:rsidRPr="00AF5572" w14:paraId="67D45074" w14:textId="77777777" w:rsidTr="2A815B80">
        <w:trPr>
          <w:trHeight w:val="264"/>
        </w:trPr>
        <w:tc>
          <w:tcPr>
            <w:tcW w:w="4516" w:type="dxa"/>
            <w:tcBorders>
              <w:top w:val="nil"/>
              <w:left w:val="nil"/>
              <w:bottom w:val="nil"/>
              <w:right w:val="nil"/>
            </w:tcBorders>
            <w:shd w:val="clear" w:color="auto" w:fill="FFFFFF" w:themeFill="background1"/>
            <w:noWrap/>
            <w:vAlign w:val="bottom"/>
            <w:hideMark/>
          </w:tcPr>
          <w:p w14:paraId="2D3547B2" w14:textId="596F6D2F"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684" w:type="dxa"/>
            <w:tcBorders>
              <w:top w:val="nil"/>
              <w:left w:val="nil"/>
              <w:bottom w:val="nil"/>
              <w:right w:val="nil"/>
            </w:tcBorders>
            <w:shd w:val="clear" w:color="auto" w:fill="D9D9D9" w:themeFill="background1" w:themeFillShade="D9"/>
            <w:noWrap/>
            <w:vAlign w:val="bottom"/>
            <w:hideMark/>
          </w:tcPr>
          <w:p w14:paraId="700C3A0C"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Std. Dev.</w:t>
            </w:r>
          </w:p>
        </w:tc>
        <w:tc>
          <w:tcPr>
            <w:tcW w:w="2143" w:type="dxa"/>
            <w:tcBorders>
              <w:top w:val="nil"/>
              <w:left w:val="nil"/>
              <w:bottom w:val="nil"/>
              <w:right w:val="nil"/>
            </w:tcBorders>
            <w:shd w:val="clear" w:color="auto" w:fill="D9D9D9" w:themeFill="background1" w:themeFillShade="D9"/>
            <w:noWrap/>
            <w:vAlign w:val="bottom"/>
            <w:hideMark/>
          </w:tcPr>
          <w:p w14:paraId="201BDC04"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11.79</w:t>
            </w:r>
          </w:p>
        </w:tc>
      </w:tr>
      <w:tr w:rsidR="00AF5572" w:rsidRPr="00AF5572" w14:paraId="4D86B504" w14:textId="77777777" w:rsidTr="2A815B80">
        <w:trPr>
          <w:trHeight w:val="264"/>
        </w:trPr>
        <w:tc>
          <w:tcPr>
            <w:tcW w:w="4516" w:type="dxa"/>
            <w:tcBorders>
              <w:top w:val="nil"/>
              <w:left w:val="nil"/>
              <w:bottom w:val="nil"/>
              <w:right w:val="nil"/>
            </w:tcBorders>
            <w:shd w:val="clear" w:color="auto" w:fill="FFF2CC"/>
            <w:noWrap/>
            <w:vAlign w:val="bottom"/>
            <w:hideMark/>
          </w:tcPr>
          <w:p w14:paraId="571F6B86" w14:textId="596F6D2F"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xml:space="preserve">Data Volume (number of observation/rows) </w:t>
            </w:r>
          </w:p>
        </w:tc>
        <w:tc>
          <w:tcPr>
            <w:tcW w:w="3684" w:type="dxa"/>
            <w:tcBorders>
              <w:top w:val="nil"/>
              <w:left w:val="nil"/>
              <w:bottom w:val="nil"/>
              <w:right w:val="nil"/>
            </w:tcBorders>
            <w:shd w:val="clear" w:color="auto" w:fill="auto"/>
            <w:noWrap/>
            <w:vAlign w:val="bottom"/>
            <w:hideMark/>
          </w:tcPr>
          <w:p w14:paraId="6B6CD768"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Skewness</w:t>
            </w:r>
          </w:p>
        </w:tc>
        <w:tc>
          <w:tcPr>
            <w:tcW w:w="2143" w:type="dxa"/>
            <w:tcBorders>
              <w:top w:val="nil"/>
              <w:left w:val="nil"/>
              <w:bottom w:val="nil"/>
              <w:right w:val="nil"/>
            </w:tcBorders>
            <w:shd w:val="clear" w:color="auto" w:fill="auto"/>
            <w:noWrap/>
            <w:vAlign w:val="bottom"/>
            <w:hideMark/>
          </w:tcPr>
          <w:p w14:paraId="4990A7EB"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0.1485</w:t>
            </w:r>
          </w:p>
        </w:tc>
      </w:tr>
      <w:tr w:rsidR="00AF5572" w:rsidRPr="00AF5572" w14:paraId="567CED5C" w14:textId="77777777" w:rsidTr="2A815B80">
        <w:trPr>
          <w:trHeight w:val="271"/>
        </w:trPr>
        <w:tc>
          <w:tcPr>
            <w:tcW w:w="4516" w:type="dxa"/>
            <w:tcBorders>
              <w:top w:val="nil"/>
              <w:left w:val="nil"/>
              <w:bottom w:val="single" w:sz="8" w:space="0" w:color="auto"/>
              <w:right w:val="nil"/>
            </w:tcBorders>
            <w:shd w:val="clear" w:color="auto" w:fill="FFF2CC"/>
            <w:noWrap/>
            <w:vAlign w:val="bottom"/>
            <w:hideMark/>
          </w:tcPr>
          <w:p w14:paraId="43DB41B4" w14:textId="596F6D2F"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684" w:type="dxa"/>
            <w:tcBorders>
              <w:top w:val="nil"/>
              <w:left w:val="nil"/>
              <w:bottom w:val="nil"/>
              <w:right w:val="nil"/>
            </w:tcBorders>
            <w:shd w:val="clear" w:color="auto" w:fill="D9D9D9" w:themeFill="background1" w:themeFillShade="D9"/>
            <w:noWrap/>
            <w:vAlign w:val="bottom"/>
            <w:hideMark/>
          </w:tcPr>
          <w:p w14:paraId="4D747BC5"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Kurtosis</w:t>
            </w:r>
          </w:p>
        </w:tc>
        <w:tc>
          <w:tcPr>
            <w:tcW w:w="2143" w:type="dxa"/>
            <w:tcBorders>
              <w:top w:val="nil"/>
              <w:left w:val="nil"/>
              <w:bottom w:val="nil"/>
              <w:right w:val="nil"/>
            </w:tcBorders>
            <w:shd w:val="clear" w:color="auto" w:fill="D9D9D9" w:themeFill="background1" w:themeFillShade="D9"/>
            <w:noWrap/>
            <w:vAlign w:val="bottom"/>
            <w:hideMark/>
          </w:tcPr>
          <w:p w14:paraId="08BD0531"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1.8711</w:t>
            </w:r>
          </w:p>
        </w:tc>
      </w:tr>
      <w:tr w:rsidR="00AF5572" w:rsidRPr="00AF5572" w14:paraId="348485CB" w14:textId="77777777" w:rsidTr="2A815B80">
        <w:trPr>
          <w:trHeight w:val="264"/>
        </w:trPr>
        <w:tc>
          <w:tcPr>
            <w:tcW w:w="4516" w:type="dxa"/>
            <w:tcBorders>
              <w:top w:val="nil"/>
              <w:left w:val="nil"/>
              <w:bottom w:val="nil"/>
              <w:right w:val="nil"/>
            </w:tcBorders>
            <w:shd w:val="clear" w:color="auto" w:fill="FFFFFF" w:themeFill="background1"/>
            <w:noWrap/>
            <w:vAlign w:val="bottom"/>
            <w:hideMark/>
          </w:tcPr>
          <w:p w14:paraId="11AAC3FB" w14:textId="596F6D2F"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684" w:type="dxa"/>
            <w:tcBorders>
              <w:top w:val="nil"/>
              <w:left w:val="nil"/>
              <w:bottom w:val="nil"/>
              <w:right w:val="nil"/>
            </w:tcBorders>
            <w:shd w:val="clear" w:color="auto" w:fill="auto"/>
            <w:noWrap/>
            <w:vAlign w:val="bottom"/>
            <w:hideMark/>
          </w:tcPr>
          <w:p w14:paraId="5F2D3AB1"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Median</w:t>
            </w:r>
          </w:p>
        </w:tc>
        <w:tc>
          <w:tcPr>
            <w:tcW w:w="2143" w:type="dxa"/>
            <w:tcBorders>
              <w:top w:val="nil"/>
              <w:left w:val="nil"/>
              <w:bottom w:val="nil"/>
              <w:right w:val="nil"/>
            </w:tcBorders>
            <w:shd w:val="clear" w:color="auto" w:fill="auto"/>
            <w:noWrap/>
            <w:vAlign w:val="bottom"/>
            <w:hideMark/>
          </w:tcPr>
          <w:p w14:paraId="65316F37"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389.90</w:t>
            </w:r>
          </w:p>
        </w:tc>
      </w:tr>
      <w:tr w:rsidR="00AF5572" w:rsidRPr="00AF5572" w14:paraId="0CD8DEFC" w14:textId="77777777" w:rsidTr="2A815B80">
        <w:trPr>
          <w:trHeight w:val="264"/>
        </w:trPr>
        <w:tc>
          <w:tcPr>
            <w:tcW w:w="4516" w:type="dxa"/>
            <w:tcBorders>
              <w:top w:val="nil"/>
              <w:left w:val="nil"/>
              <w:bottom w:val="nil"/>
              <w:right w:val="nil"/>
            </w:tcBorders>
            <w:shd w:val="clear" w:color="auto" w:fill="FFF2CC"/>
            <w:noWrap/>
            <w:vAlign w:val="bottom"/>
            <w:hideMark/>
          </w:tcPr>
          <w:p w14:paraId="5B0D9D67" w14:textId="596F6D2F"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xml:space="preserve">Meaning of the attribute </w:t>
            </w:r>
          </w:p>
        </w:tc>
        <w:tc>
          <w:tcPr>
            <w:tcW w:w="3684" w:type="dxa"/>
            <w:tcBorders>
              <w:top w:val="nil"/>
              <w:left w:val="nil"/>
              <w:bottom w:val="nil"/>
              <w:right w:val="nil"/>
            </w:tcBorders>
            <w:shd w:val="clear" w:color="auto" w:fill="D9D9D9" w:themeFill="background1" w:themeFillShade="D9"/>
            <w:noWrap/>
            <w:vAlign w:val="bottom"/>
            <w:hideMark/>
          </w:tcPr>
          <w:p w14:paraId="345C5E65"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Mean Abs. Dev.</w:t>
            </w:r>
          </w:p>
        </w:tc>
        <w:tc>
          <w:tcPr>
            <w:tcW w:w="2143" w:type="dxa"/>
            <w:tcBorders>
              <w:top w:val="nil"/>
              <w:left w:val="nil"/>
              <w:bottom w:val="nil"/>
              <w:right w:val="nil"/>
            </w:tcBorders>
            <w:shd w:val="clear" w:color="auto" w:fill="D9D9D9" w:themeFill="background1" w:themeFillShade="D9"/>
            <w:noWrap/>
            <w:vAlign w:val="bottom"/>
            <w:hideMark/>
          </w:tcPr>
          <w:p w14:paraId="569E2AB2"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9.85</w:t>
            </w:r>
          </w:p>
        </w:tc>
      </w:tr>
      <w:tr w:rsidR="00AF5572" w:rsidRPr="00AF5572" w14:paraId="031B2996" w14:textId="77777777" w:rsidTr="2A815B80">
        <w:trPr>
          <w:trHeight w:val="271"/>
        </w:trPr>
        <w:tc>
          <w:tcPr>
            <w:tcW w:w="4516" w:type="dxa"/>
            <w:tcBorders>
              <w:top w:val="nil"/>
              <w:left w:val="nil"/>
              <w:bottom w:val="single" w:sz="8" w:space="0" w:color="auto"/>
              <w:right w:val="nil"/>
            </w:tcBorders>
            <w:shd w:val="clear" w:color="auto" w:fill="FFF2CC"/>
            <w:noWrap/>
            <w:vAlign w:val="bottom"/>
            <w:hideMark/>
          </w:tcPr>
          <w:p w14:paraId="76EF27BC" w14:textId="596F6D2F"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684" w:type="dxa"/>
            <w:tcBorders>
              <w:top w:val="nil"/>
              <w:left w:val="nil"/>
              <w:bottom w:val="nil"/>
              <w:right w:val="nil"/>
            </w:tcBorders>
            <w:shd w:val="clear" w:color="auto" w:fill="auto"/>
            <w:noWrap/>
            <w:vAlign w:val="bottom"/>
            <w:hideMark/>
          </w:tcPr>
          <w:p w14:paraId="4FD44E5B"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Mode</w:t>
            </w:r>
          </w:p>
        </w:tc>
        <w:tc>
          <w:tcPr>
            <w:tcW w:w="2143" w:type="dxa"/>
            <w:tcBorders>
              <w:top w:val="nil"/>
              <w:left w:val="nil"/>
              <w:bottom w:val="nil"/>
              <w:right w:val="nil"/>
            </w:tcBorders>
            <w:shd w:val="clear" w:color="auto" w:fill="auto"/>
            <w:noWrap/>
            <w:vAlign w:val="bottom"/>
            <w:hideMark/>
          </w:tcPr>
          <w:p w14:paraId="1ECEEB07"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381.83</w:t>
            </w:r>
          </w:p>
        </w:tc>
      </w:tr>
      <w:tr w:rsidR="00AF5572" w:rsidRPr="00AF5572" w14:paraId="181CBC1C" w14:textId="77777777" w:rsidTr="2A815B80">
        <w:trPr>
          <w:trHeight w:val="271"/>
        </w:trPr>
        <w:tc>
          <w:tcPr>
            <w:tcW w:w="4516" w:type="dxa"/>
            <w:tcBorders>
              <w:top w:val="single" w:sz="8" w:space="0" w:color="auto"/>
              <w:left w:val="nil"/>
              <w:bottom w:val="single" w:sz="8" w:space="0" w:color="auto"/>
              <w:right w:val="nil"/>
            </w:tcBorders>
            <w:shd w:val="clear" w:color="auto" w:fill="FFF2CC"/>
            <w:noWrap/>
            <w:vAlign w:val="bottom"/>
            <w:hideMark/>
          </w:tcPr>
          <w:p w14:paraId="44172241" w14:textId="596F6D2F"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684" w:type="dxa"/>
            <w:tcBorders>
              <w:top w:val="nil"/>
              <w:left w:val="nil"/>
              <w:bottom w:val="nil"/>
              <w:right w:val="nil"/>
            </w:tcBorders>
            <w:shd w:val="clear" w:color="auto" w:fill="D9D9D9" w:themeFill="background1" w:themeFillShade="D9"/>
            <w:noWrap/>
            <w:vAlign w:val="bottom"/>
            <w:hideMark/>
          </w:tcPr>
          <w:p w14:paraId="4689EB63"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Minimum</w:t>
            </w:r>
          </w:p>
        </w:tc>
        <w:tc>
          <w:tcPr>
            <w:tcW w:w="2143" w:type="dxa"/>
            <w:tcBorders>
              <w:top w:val="nil"/>
              <w:left w:val="nil"/>
              <w:bottom w:val="nil"/>
              <w:right w:val="nil"/>
            </w:tcBorders>
            <w:shd w:val="clear" w:color="auto" w:fill="D9D9D9" w:themeFill="background1" w:themeFillShade="D9"/>
            <w:noWrap/>
            <w:vAlign w:val="bottom"/>
            <w:hideMark/>
          </w:tcPr>
          <w:p w14:paraId="3418024B"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373.28</w:t>
            </w:r>
          </w:p>
        </w:tc>
      </w:tr>
      <w:tr w:rsidR="00AF5572" w:rsidRPr="00AF5572" w14:paraId="65CF4C57" w14:textId="77777777" w:rsidTr="2A815B80">
        <w:trPr>
          <w:trHeight w:val="264"/>
        </w:trPr>
        <w:tc>
          <w:tcPr>
            <w:tcW w:w="4516" w:type="dxa"/>
            <w:tcBorders>
              <w:top w:val="nil"/>
              <w:left w:val="nil"/>
              <w:bottom w:val="nil"/>
              <w:right w:val="nil"/>
            </w:tcBorders>
            <w:shd w:val="clear" w:color="auto" w:fill="FFFFFF" w:themeFill="background1"/>
            <w:noWrap/>
            <w:vAlign w:val="bottom"/>
            <w:hideMark/>
          </w:tcPr>
          <w:p w14:paraId="21692EE1" w14:textId="596F6D2F"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684" w:type="dxa"/>
            <w:tcBorders>
              <w:top w:val="nil"/>
              <w:left w:val="nil"/>
              <w:bottom w:val="nil"/>
              <w:right w:val="nil"/>
            </w:tcBorders>
            <w:shd w:val="clear" w:color="auto" w:fill="auto"/>
            <w:noWrap/>
            <w:vAlign w:val="bottom"/>
            <w:hideMark/>
          </w:tcPr>
          <w:p w14:paraId="5B3823C3"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Maximum</w:t>
            </w:r>
          </w:p>
        </w:tc>
        <w:tc>
          <w:tcPr>
            <w:tcW w:w="2143" w:type="dxa"/>
            <w:tcBorders>
              <w:top w:val="nil"/>
              <w:left w:val="nil"/>
              <w:bottom w:val="nil"/>
              <w:right w:val="nil"/>
            </w:tcBorders>
            <w:shd w:val="clear" w:color="auto" w:fill="auto"/>
            <w:noWrap/>
            <w:vAlign w:val="bottom"/>
            <w:hideMark/>
          </w:tcPr>
          <w:p w14:paraId="13C0C842" w14:textId="596F6D2F"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411.44</w:t>
            </w:r>
          </w:p>
        </w:tc>
      </w:tr>
      <w:tr w:rsidR="00AF5572" w:rsidRPr="00AF5572" w14:paraId="1D9F7BDF" w14:textId="77777777" w:rsidTr="2A815B80">
        <w:trPr>
          <w:trHeight w:val="264"/>
        </w:trPr>
        <w:tc>
          <w:tcPr>
            <w:tcW w:w="4516" w:type="dxa"/>
            <w:tcBorders>
              <w:top w:val="nil"/>
              <w:left w:val="nil"/>
              <w:bottom w:val="nil"/>
              <w:right w:val="nil"/>
            </w:tcBorders>
            <w:shd w:val="clear" w:color="auto" w:fill="FFF2CC"/>
            <w:noWrap/>
            <w:vAlign w:val="bottom"/>
            <w:hideMark/>
          </w:tcPr>
          <w:p w14:paraId="5CB08091" w14:textId="075CBFE8"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xml:space="preserve">Meaning of the attribute in business terms </w:t>
            </w:r>
          </w:p>
        </w:tc>
        <w:tc>
          <w:tcPr>
            <w:tcW w:w="3684" w:type="dxa"/>
            <w:tcBorders>
              <w:top w:val="nil"/>
              <w:left w:val="nil"/>
              <w:bottom w:val="nil"/>
              <w:right w:val="nil"/>
            </w:tcBorders>
            <w:shd w:val="clear" w:color="auto" w:fill="D9D9D9" w:themeFill="background1" w:themeFillShade="D9"/>
            <w:noWrap/>
            <w:vAlign w:val="bottom"/>
            <w:hideMark/>
          </w:tcPr>
          <w:p w14:paraId="7A412825"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Range</w:t>
            </w:r>
          </w:p>
        </w:tc>
        <w:tc>
          <w:tcPr>
            <w:tcW w:w="2143" w:type="dxa"/>
            <w:tcBorders>
              <w:top w:val="nil"/>
              <w:left w:val="nil"/>
              <w:bottom w:val="nil"/>
              <w:right w:val="nil"/>
            </w:tcBorders>
            <w:shd w:val="clear" w:color="auto" w:fill="D9D9D9" w:themeFill="background1" w:themeFillShade="D9"/>
            <w:noWrap/>
            <w:vAlign w:val="bottom"/>
            <w:hideMark/>
          </w:tcPr>
          <w:p w14:paraId="30ADFBBE"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38.16</w:t>
            </w:r>
          </w:p>
        </w:tc>
      </w:tr>
      <w:tr w:rsidR="00AF5572" w:rsidRPr="00AF5572" w14:paraId="4CA9F19A" w14:textId="77777777" w:rsidTr="2A815B80">
        <w:trPr>
          <w:trHeight w:val="271"/>
        </w:trPr>
        <w:tc>
          <w:tcPr>
            <w:tcW w:w="4516" w:type="dxa"/>
            <w:tcBorders>
              <w:top w:val="nil"/>
              <w:left w:val="nil"/>
              <w:bottom w:val="single" w:sz="8" w:space="0" w:color="auto"/>
              <w:right w:val="nil"/>
            </w:tcBorders>
            <w:shd w:val="clear" w:color="auto" w:fill="FFF2CC"/>
            <w:noWrap/>
            <w:vAlign w:val="bottom"/>
            <w:hideMark/>
          </w:tcPr>
          <w:p w14:paraId="0A5FD74F" w14:textId="075CBFE8"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684" w:type="dxa"/>
            <w:tcBorders>
              <w:top w:val="nil"/>
              <w:left w:val="nil"/>
              <w:bottom w:val="nil"/>
              <w:right w:val="nil"/>
            </w:tcBorders>
            <w:shd w:val="clear" w:color="auto" w:fill="auto"/>
            <w:noWrap/>
            <w:vAlign w:val="bottom"/>
            <w:hideMark/>
          </w:tcPr>
          <w:p w14:paraId="19D39525"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Count</w:t>
            </w:r>
          </w:p>
        </w:tc>
        <w:tc>
          <w:tcPr>
            <w:tcW w:w="2143" w:type="dxa"/>
            <w:tcBorders>
              <w:top w:val="nil"/>
              <w:left w:val="nil"/>
              <w:bottom w:val="nil"/>
              <w:right w:val="nil"/>
            </w:tcBorders>
            <w:shd w:val="clear" w:color="auto" w:fill="auto"/>
            <w:noWrap/>
            <w:vAlign w:val="bottom"/>
            <w:hideMark/>
          </w:tcPr>
          <w:p w14:paraId="650D5CB1"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18</w:t>
            </w:r>
          </w:p>
        </w:tc>
      </w:tr>
      <w:tr w:rsidR="00AF5572" w:rsidRPr="00AF5572" w14:paraId="70BB1895" w14:textId="77777777" w:rsidTr="2A815B80">
        <w:trPr>
          <w:trHeight w:val="271"/>
        </w:trPr>
        <w:tc>
          <w:tcPr>
            <w:tcW w:w="4516" w:type="dxa"/>
            <w:tcBorders>
              <w:top w:val="single" w:sz="8" w:space="0" w:color="auto"/>
              <w:left w:val="nil"/>
              <w:bottom w:val="single" w:sz="8" w:space="0" w:color="auto"/>
              <w:right w:val="nil"/>
            </w:tcBorders>
            <w:shd w:val="clear" w:color="auto" w:fill="FFF2CC"/>
            <w:noWrap/>
            <w:vAlign w:val="bottom"/>
            <w:hideMark/>
          </w:tcPr>
          <w:p w14:paraId="2EA69217" w14:textId="075CBFE8"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lastRenderedPageBreak/>
              <w:t> </w:t>
            </w:r>
          </w:p>
        </w:tc>
        <w:tc>
          <w:tcPr>
            <w:tcW w:w="3684" w:type="dxa"/>
            <w:tcBorders>
              <w:top w:val="nil"/>
              <w:left w:val="nil"/>
              <w:bottom w:val="nil"/>
              <w:right w:val="nil"/>
            </w:tcBorders>
            <w:shd w:val="clear" w:color="auto" w:fill="D9D9D9" w:themeFill="background1" w:themeFillShade="D9"/>
            <w:noWrap/>
            <w:vAlign w:val="bottom"/>
            <w:hideMark/>
          </w:tcPr>
          <w:p w14:paraId="473F3A79"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Sum</w:t>
            </w:r>
          </w:p>
        </w:tc>
        <w:tc>
          <w:tcPr>
            <w:tcW w:w="2143" w:type="dxa"/>
            <w:tcBorders>
              <w:top w:val="nil"/>
              <w:left w:val="nil"/>
              <w:bottom w:val="nil"/>
              <w:right w:val="nil"/>
            </w:tcBorders>
            <w:shd w:val="clear" w:color="auto" w:fill="D9D9D9" w:themeFill="background1" w:themeFillShade="D9"/>
            <w:noWrap/>
            <w:vAlign w:val="bottom"/>
            <w:hideMark/>
          </w:tcPr>
          <w:p w14:paraId="5FB2FDAF"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7047.28</w:t>
            </w:r>
          </w:p>
        </w:tc>
      </w:tr>
      <w:tr w:rsidR="00AF5572" w:rsidRPr="00AF5572" w14:paraId="2F942DC3" w14:textId="77777777" w:rsidTr="2A815B80">
        <w:trPr>
          <w:trHeight w:val="264"/>
        </w:trPr>
        <w:tc>
          <w:tcPr>
            <w:tcW w:w="4516" w:type="dxa"/>
            <w:tcBorders>
              <w:top w:val="nil"/>
              <w:left w:val="nil"/>
              <w:bottom w:val="nil"/>
              <w:right w:val="nil"/>
            </w:tcBorders>
            <w:shd w:val="clear" w:color="auto" w:fill="FFFFFF" w:themeFill="background1"/>
            <w:noWrap/>
            <w:vAlign w:val="bottom"/>
            <w:hideMark/>
          </w:tcPr>
          <w:p w14:paraId="54AB0F8D" w14:textId="075CBFE8"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684" w:type="dxa"/>
            <w:tcBorders>
              <w:top w:val="nil"/>
              <w:left w:val="nil"/>
              <w:bottom w:val="nil"/>
              <w:right w:val="nil"/>
            </w:tcBorders>
            <w:shd w:val="clear" w:color="auto" w:fill="auto"/>
            <w:noWrap/>
            <w:vAlign w:val="bottom"/>
            <w:hideMark/>
          </w:tcPr>
          <w:p w14:paraId="41808524"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1st Quartile</w:t>
            </w:r>
          </w:p>
        </w:tc>
        <w:tc>
          <w:tcPr>
            <w:tcW w:w="2143" w:type="dxa"/>
            <w:tcBorders>
              <w:top w:val="nil"/>
              <w:left w:val="nil"/>
              <w:bottom w:val="nil"/>
              <w:right w:val="nil"/>
            </w:tcBorders>
            <w:shd w:val="clear" w:color="auto" w:fill="auto"/>
            <w:noWrap/>
            <w:vAlign w:val="bottom"/>
            <w:hideMark/>
          </w:tcPr>
          <w:p w14:paraId="7A8085A6"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381.90</w:t>
            </w:r>
          </w:p>
        </w:tc>
      </w:tr>
      <w:tr w:rsidR="00AF5572" w:rsidRPr="00AF5572" w14:paraId="715E4795" w14:textId="77777777" w:rsidTr="2A815B80">
        <w:trPr>
          <w:trHeight w:val="264"/>
        </w:trPr>
        <w:tc>
          <w:tcPr>
            <w:tcW w:w="4516" w:type="dxa"/>
            <w:tcBorders>
              <w:top w:val="nil"/>
              <w:left w:val="nil"/>
              <w:bottom w:val="nil"/>
              <w:right w:val="nil"/>
            </w:tcBorders>
            <w:shd w:val="clear" w:color="auto" w:fill="FFF2CC"/>
            <w:noWrap/>
            <w:vAlign w:val="bottom"/>
            <w:hideMark/>
          </w:tcPr>
          <w:p w14:paraId="62AC6070" w14:textId="075CBFE8"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Attribute types (select from the list)</w:t>
            </w:r>
          </w:p>
        </w:tc>
        <w:tc>
          <w:tcPr>
            <w:tcW w:w="3684" w:type="dxa"/>
            <w:tcBorders>
              <w:top w:val="nil"/>
              <w:left w:val="nil"/>
              <w:bottom w:val="nil"/>
              <w:right w:val="nil"/>
            </w:tcBorders>
            <w:shd w:val="clear" w:color="auto" w:fill="D9D9D9" w:themeFill="background1" w:themeFillShade="D9"/>
            <w:noWrap/>
            <w:vAlign w:val="bottom"/>
            <w:hideMark/>
          </w:tcPr>
          <w:p w14:paraId="09FC9749"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3rd Quartile</w:t>
            </w:r>
          </w:p>
        </w:tc>
        <w:tc>
          <w:tcPr>
            <w:tcW w:w="2143" w:type="dxa"/>
            <w:tcBorders>
              <w:top w:val="nil"/>
              <w:left w:val="nil"/>
              <w:bottom w:val="nil"/>
              <w:right w:val="nil"/>
            </w:tcBorders>
            <w:shd w:val="clear" w:color="auto" w:fill="D9D9D9" w:themeFill="background1" w:themeFillShade="D9"/>
            <w:noWrap/>
            <w:vAlign w:val="bottom"/>
            <w:hideMark/>
          </w:tcPr>
          <w:p w14:paraId="3A4482E4"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400.83</w:t>
            </w:r>
          </w:p>
        </w:tc>
      </w:tr>
      <w:tr w:rsidR="00AF5572" w:rsidRPr="00AF5572" w14:paraId="4F66CC1B" w14:textId="77777777" w:rsidTr="2A815B80">
        <w:trPr>
          <w:trHeight w:val="271"/>
        </w:trPr>
        <w:tc>
          <w:tcPr>
            <w:tcW w:w="4516" w:type="dxa"/>
            <w:tcBorders>
              <w:top w:val="nil"/>
              <w:left w:val="nil"/>
              <w:bottom w:val="single" w:sz="8" w:space="0" w:color="auto"/>
              <w:right w:val="nil"/>
            </w:tcBorders>
            <w:shd w:val="clear" w:color="auto" w:fill="FFF2CC"/>
            <w:noWrap/>
            <w:vAlign w:val="bottom"/>
            <w:hideMark/>
          </w:tcPr>
          <w:p w14:paraId="48ED0867" w14:textId="075CBFE8"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684" w:type="dxa"/>
            <w:tcBorders>
              <w:top w:val="nil"/>
              <w:left w:val="nil"/>
              <w:bottom w:val="nil"/>
              <w:right w:val="nil"/>
            </w:tcBorders>
            <w:shd w:val="clear" w:color="auto" w:fill="auto"/>
            <w:noWrap/>
            <w:vAlign w:val="bottom"/>
            <w:hideMark/>
          </w:tcPr>
          <w:p w14:paraId="48683933"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Interquartile Range</w:t>
            </w:r>
          </w:p>
        </w:tc>
        <w:tc>
          <w:tcPr>
            <w:tcW w:w="2143" w:type="dxa"/>
            <w:tcBorders>
              <w:top w:val="nil"/>
              <w:left w:val="nil"/>
              <w:bottom w:val="nil"/>
              <w:right w:val="nil"/>
            </w:tcBorders>
            <w:shd w:val="clear" w:color="auto" w:fill="auto"/>
            <w:noWrap/>
            <w:vAlign w:val="bottom"/>
            <w:hideMark/>
          </w:tcPr>
          <w:p w14:paraId="616734F0"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18.94</w:t>
            </w:r>
          </w:p>
        </w:tc>
      </w:tr>
      <w:tr w:rsidR="00AF5572" w:rsidRPr="00AF5572" w14:paraId="0BE70811" w14:textId="77777777" w:rsidTr="2A815B80">
        <w:trPr>
          <w:trHeight w:val="264"/>
        </w:trPr>
        <w:tc>
          <w:tcPr>
            <w:tcW w:w="4516" w:type="dxa"/>
            <w:tcBorders>
              <w:top w:val="nil"/>
              <w:left w:val="nil"/>
              <w:bottom w:val="nil"/>
              <w:right w:val="nil"/>
            </w:tcBorders>
            <w:shd w:val="clear" w:color="auto" w:fill="FFFFFF" w:themeFill="background1"/>
            <w:noWrap/>
            <w:vAlign w:val="bottom"/>
            <w:hideMark/>
          </w:tcPr>
          <w:p w14:paraId="35B0F762" w14:textId="075CBFE8" w:rsidR="00AF5572" w:rsidRPr="00AF5572" w:rsidRDefault="00AF5572"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684" w:type="dxa"/>
            <w:tcBorders>
              <w:top w:val="nil"/>
              <w:left w:val="nil"/>
              <w:bottom w:val="nil"/>
              <w:right w:val="nil"/>
            </w:tcBorders>
            <w:shd w:val="clear" w:color="auto" w:fill="D9D9D9" w:themeFill="background1" w:themeFillShade="D9"/>
            <w:noWrap/>
            <w:vAlign w:val="bottom"/>
            <w:hideMark/>
          </w:tcPr>
          <w:p w14:paraId="610F40B1"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Missing / Blank </w:t>
            </w:r>
          </w:p>
        </w:tc>
        <w:tc>
          <w:tcPr>
            <w:tcW w:w="2143" w:type="dxa"/>
            <w:tcBorders>
              <w:top w:val="nil"/>
              <w:left w:val="nil"/>
              <w:bottom w:val="nil"/>
              <w:right w:val="nil"/>
            </w:tcBorders>
            <w:shd w:val="clear" w:color="auto" w:fill="D9D9D9" w:themeFill="background1" w:themeFillShade="D9"/>
            <w:noWrap/>
            <w:vAlign w:val="bottom"/>
            <w:hideMark/>
          </w:tcPr>
          <w:p w14:paraId="2131BB31" w14:textId="075CBFE8" w:rsidR="00AF5572" w:rsidRPr="00AF5572" w:rsidRDefault="00AF5572"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w:t>
            </w:r>
          </w:p>
        </w:tc>
      </w:tr>
    </w:tbl>
    <w:p w14:paraId="5AB1495D" w14:textId="075CBFE8" w:rsidR="002E2E1E" w:rsidRDefault="002E2E1E" w:rsidP="2A815B80">
      <w:pPr>
        <w:spacing w:after="200" w:line="480" w:lineRule="auto"/>
        <w:rPr>
          <w:rFonts w:ascii="Times New Roman" w:eastAsia="Times New Roman" w:hAnsi="Times New Roman" w:cs="Times New Roman"/>
          <w:b w:val="0"/>
          <w:color w:val="auto"/>
          <w:sz w:val="24"/>
          <w:szCs w:val="24"/>
        </w:rPr>
      </w:pPr>
    </w:p>
    <w:p w14:paraId="0BF12804" w14:textId="075CBFE8" w:rsidR="000E5B88" w:rsidRDefault="000E5B88" w:rsidP="2A815B80">
      <w:pPr>
        <w:spacing w:after="200" w:line="480" w:lineRule="auto"/>
        <w:rPr>
          <w:rFonts w:ascii="Times New Roman" w:eastAsia="Times New Roman" w:hAnsi="Times New Roman" w:cs="Times New Roman"/>
          <w:b w:val="0"/>
          <w:color w:val="auto"/>
          <w:sz w:val="24"/>
          <w:szCs w:val="24"/>
        </w:rPr>
      </w:pPr>
    </w:p>
    <w:tbl>
      <w:tblPr>
        <w:tblW w:w="10091" w:type="dxa"/>
        <w:tblLook w:val="04A0" w:firstRow="1" w:lastRow="0" w:firstColumn="1" w:lastColumn="0" w:noHBand="0" w:noVBand="1"/>
      </w:tblPr>
      <w:tblGrid>
        <w:gridCol w:w="4406"/>
        <w:gridCol w:w="3574"/>
        <w:gridCol w:w="2111"/>
      </w:tblGrid>
      <w:tr w:rsidR="000E5B88" w:rsidRPr="000E5B88" w14:paraId="69112449" w14:textId="77777777" w:rsidTr="2A815B80">
        <w:trPr>
          <w:trHeight w:val="260"/>
        </w:trPr>
        <w:tc>
          <w:tcPr>
            <w:tcW w:w="4406" w:type="dxa"/>
            <w:tcBorders>
              <w:top w:val="single" w:sz="8" w:space="0" w:color="000000"/>
              <w:left w:val="nil"/>
              <w:bottom w:val="single" w:sz="8" w:space="0" w:color="000000"/>
              <w:right w:val="nil"/>
            </w:tcBorders>
            <w:shd w:val="clear" w:color="auto" w:fill="FFC000"/>
            <w:noWrap/>
            <w:vAlign w:val="bottom"/>
            <w:hideMark/>
          </w:tcPr>
          <w:p w14:paraId="4B42CB4C" w14:textId="075CBFE8" w:rsidR="000E5B88" w:rsidRPr="000E5B88" w:rsidRDefault="000E5B88"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Numerical: Continuous (Time </w:t>
            </w:r>
            <w:proofErr w:type="gramStart"/>
            <w:r w:rsidRPr="2A815B80">
              <w:rPr>
                <w:rFonts w:ascii="Times New Roman" w:eastAsia="Times New Roman" w:hAnsi="Times New Roman" w:cs="Times New Roman"/>
                <w:color w:val="FFFFFF" w:themeColor="background1"/>
                <w:sz w:val="24"/>
                <w:szCs w:val="24"/>
                <w:lang w:eastAsia="ko-KR"/>
              </w:rPr>
              <w:t>Series )</w:t>
            </w:r>
            <w:proofErr w:type="gramEnd"/>
          </w:p>
        </w:tc>
        <w:tc>
          <w:tcPr>
            <w:tcW w:w="3574" w:type="dxa"/>
            <w:tcBorders>
              <w:top w:val="single" w:sz="8" w:space="0" w:color="000000"/>
              <w:left w:val="nil"/>
              <w:bottom w:val="single" w:sz="8" w:space="0" w:color="000000"/>
              <w:right w:val="nil"/>
            </w:tcBorders>
            <w:shd w:val="clear" w:color="auto" w:fill="FFC000"/>
            <w:vAlign w:val="bottom"/>
            <w:hideMark/>
          </w:tcPr>
          <w:p w14:paraId="5C7E0F8E" w14:textId="075CBFE8" w:rsidR="000E5B88" w:rsidRPr="000E5B88" w:rsidRDefault="000E5B88"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Summary by time period (Yearly) </w:t>
            </w:r>
          </w:p>
        </w:tc>
        <w:tc>
          <w:tcPr>
            <w:tcW w:w="2111" w:type="dxa"/>
            <w:tcBorders>
              <w:top w:val="single" w:sz="8" w:space="0" w:color="000000"/>
              <w:left w:val="nil"/>
              <w:bottom w:val="single" w:sz="8" w:space="0" w:color="000000"/>
              <w:right w:val="nil"/>
            </w:tcBorders>
            <w:shd w:val="clear" w:color="auto" w:fill="FFC000"/>
            <w:noWrap/>
            <w:vAlign w:val="bottom"/>
            <w:hideMark/>
          </w:tcPr>
          <w:p w14:paraId="6B279878" w14:textId="075CBFE8" w:rsidR="000E5B88" w:rsidRPr="000E5B88" w:rsidRDefault="000E5B88"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GMLS</w:t>
            </w:r>
          </w:p>
        </w:tc>
      </w:tr>
      <w:tr w:rsidR="000E5B88" w:rsidRPr="000E5B88" w14:paraId="76A886EF" w14:textId="77777777" w:rsidTr="2A815B80">
        <w:trPr>
          <w:trHeight w:val="260"/>
        </w:trPr>
        <w:tc>
          <w:tcPr>
            <w:tcW w:w="4406" w:type="dxa"/>
            <w:tcBorders>
              <w:top w:val="nil"/>
              <w:left w:val="nil"/>
              <w:bottom w:val="nil"/>
              <w:right w:val="nil"/>
            </w:tcBorders>
            <w:shd w:val="clear" w:color="auto" w:fill="FFF2CC"/>
            <w:noWrap/>
            <w:vAlign w:val="bottom"/>
            <w:hideMark/>
          </w:tcPr>
          <w:p w14:paraId="51A9E58D" w14:textId="075CBFE8"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Attribute/Variable Name</w:t>
            </w:r>
          </w:p>
        </w:tc>
        <w:tc>
          <w:tcPr>
            <w:tcW w:w="3574" w:type="dxa"/>
            <w:tcBorders>
              <w:top w:val="nil"/>
              <w:left w:val="nil"/>
              <w:bottom w:val="nil"/>
              <w:right w:val="nil"/>
            </w:tcBorders>
            <w:shd w:val="clear" w:color="auto" w:fill="D9D9D9" w:themeFill="background1" w:themeFillShade="D9"/>
            <w:noWrap/>
            <w:vAlign w:val="bottom"/>
            <w:hideMark/>
          </w:tcPr>
          <w:p w14:paraId="7DD834AD"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Mean</w:t>
            </w:r>
          </w:p>
        </w:tc>
        <w:tc>
          <w:tcPr>
            <w:tcW w:w="2111" w:type="dxa"/>
            <w:tcBorders>
              <w:top w:val="nil"/>
              <w:left w:val="nil"/>
              <w:bottom w:val="nil"/>
              <w:right w:val="nil"/>
            </w:tcBorders>
            <w:shd w:val="clear" w:color="auto" w:fill="D9D9D9" w:themeFill="background1" w:themeFillShade="D9"/>
            <w:noWrap/>
            <w:vAlign w:val="bottom"/>
            <w:hideMark/>
          </w:tcPr>
          <w:p w14:paraId="6A69C49C"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15.96</w:t>
            </w:r>
          </w:p>
        </w:tc>
      </w:tr>
      <w:tr w:rsidR="000E5B88" w:rsidRPr="000E5B88" w14:paraId="0EFF7EF1" w14:textId="77777777" w:rsidTr="2A815B80">
        <w:trPr>
          <w:trHeight w:val="267"/>
        </w:trPr>
        <w:tc>
          <w:tcPr>
            <w:tcW w:w="4406" w:type="dxa"/>
            <w:tcBorders>
              <w:top w:val="nil"/>
              <w:left w:val="nil"/>
              <w:bottom w:val="single" w:sz="8" w:space="0" w:color="auto"/>
              <w:right w:val="nil"/>
            </w:tcBorders>
            <w:shd w:val="clear" w:color="auto" w:fill="FFF2CC"/>
            <w:noWrap/>
            <w:vAlign w:val="bottom"/>
            <w:hideMark/>
          </w:tcPr>
          <w:p w14:paraId="3A4D7F1A" w14:textId="075CBFE8"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74" w:type="dxa"/>
            <w:tcBorders>
              <w:top w:val="nil"/>
              <w:left w:val="nil"/>
              <w:bottom w:val="nil"/>
              <w:right w:val="nil"/>
            </w:tcBorders>
            <w:shd w:val="clear" w:color="auto" w:fill="auto"/>
            <w:noWrap/>
            <w:vAlign w:val="bottom"/>
            <w:hideMark/>
          </w:tcPr>
          <w:p w14:paraId="4A11E116"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Variance</w:t>
            </w:r>
          </w:p>
        </w:tc>
        <w:tc>
          <w:tcPr>
            <w:tcW w:w="2111" w:type="dxa"/>
            <w:tcBorders>
              <w:top w:val="nil"/>
              <w:left w:val="nil"/>
              <w:bottom w:val="nil"/>
              <w:right w:val="nil"/>
            </w:tcBorders>
            <w:shd w:val="clear" w:color="auto" w:fill="auto"/>
            <w:noWrap/>
            <w:vAlign w:val="bottom"/>
            <w:hideMark/>
          </w:tcPr>
          <w:p w14:paraId="2AF4DE43"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343.64</w:t>
            </w:r>
          </w:p>
        </w:tc>
      </w:tr>
      <w:tr w:rsidR="000E5B88" w:rsidRPr="000E5B88" w14:paraId="7A114EC5" w14:textId="77777777" w:rsidTr="2A815B80">
        <w:trPr>
          <w:trHeight w:val="260"/>
        </w:trPr>
        <w:tc>
          <w:tcPr>
            <w:tcW w:w="4406" w:type="dxa"/>
            <w:tcBorders>
              <w:top w:val="nil"/>
              <w:left w:val="nil"/>
              <w:bottom w:val="nil"/>
              <w:right w:val="nil"/>
            </w:tcBorders>
            <w:shd w:val="clear" w:color="auto" w:fill="FFFFFF" w:themeFill="background1"/>
            <w:noWrap/>
            <w:vAlign w:val="bottom"/>
            <w:hideMark/>
          </w:tcPr>
          <w:p w14:paraId="7AB5ABC7" w14:textId="075CBFE8"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74" w:type="dxa"/>
            <w:tcBorders>
              <w:top w:val="nil"/>
              <w:left w:val="nil"/>
              <w:bottom w:val="nil"/>
              <w:right w:val="nil"/>
            </w:tcBorders>
            <w:shd w:val="clear" w:color="auto" w:fill="D9D9D9" w:themeFill="background1" w:themeFillShade="D9"/>
            <w:noWrap/>
            <w:vAlign w:val="bottom"/>
            <w:hideMark/>
          </w:tcPr>
          <w:p w14:paraId="268BF565"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Std. Dev.</w:t>
            </w:r>
          </w:p>
        </w:tc>
        <w:tc>
          <w:tcPr>
            <w:tcW w:w="2111" w:type="dxa"/>
            <w:tcBorders>
              <w:top w:val="nil"/>
              <w:left w:val="nil"/>
              <w:bottom w:val="nil"/>
              <w:right w:val="nil"/>
            </w:tcBorders>
            <w:shd w:val="clear" w:color="auto" w:fill="D9D9D9" w:themeFill="background1" w:themeFillShade="D9"/>
            <w:noWrap/>
            <w:vAlign w:val="bottom"/>
            <w:hideMark/>
          </w:tcPr>
          <w:p w14:paraId="6251E028"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18.54</w:t>
            </w:r>
          </w:p>
        </w:tc>
      </w:tr>
      <w:tr w:rsidR="000E5B88" w:rsidRPr="000E5B88" w14:paraId="0593827B" w14:textId="77777777" w:rsidTr="2A815B80">
        <w:trPr>
          <w:trHeight w:val="260"/>
        </w:trPr>
        <w:tc>
          <w:tcPr>
            <w:tcW w:w="4406" w:type="dxa"/>
            <w:tcBorders>
              <w:top w:val="nil"/>
              <w:left w:val="nil"/>
              <w:bottom w:val="nil"/>
              <w:right w:val="nil"/>
            </w:tcBorders>
            <w:shd w:val="clear" w:color="auto" w:fill="FFF2CC"/>
            <w:noWrap/>
            <w:vAlign w:val="bottom"/>
            <w:hideMark/>
          </w:tcPr>
          <w:p w14:paraId="0507DF85" w14:textId="075CBFE8"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xml:space="preserve">Data Volume (number of observation/rows) </w:t>
            </w:r>
          </w:p>
        </w:tc>
        <w:tc>
          <w:tcPr>
            <w:tcW w:w="3574" w:type="dxa"/>
            <w:tcBorders>
              <w:top w:val="nil"/>
              <w:left w:val="nil"/>
              <w:bottom w:val="nil"/>
              <w:right w:val="nil"/>
            </w:tcBorders>
            <w:shd w:val="clear" w:color="auto" w:fill="auto"/>
            <w:noWrap/>
            <w:vAlign w:val="bottom"/>
            <w:hideMark/>
          </w:tcPr>
          <w:p w14:paraId="1A169FD9"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Skewness</w:t>
            </w:r>
          </w:p>
        </w:tc>
        <w:tc>
          <w:tcPr>
            <w:tcW w:w="2111" w:type="dxa"/>
            <w:tcBorders>
              <w:top w:val="nil"/>
              <w:left w:val="nil"/>
              <w:bottom w:val="nil"/>
              <w:right w:val="nil"/>
            </w:tcBorders>
            <w:shd w:val="clear" w:color="auto" w:fill="auto"/>
            <w:noWrap/>
            <w:vAlign w:val="bottom"/>
            <w:hideMark/>
          </w:tcPr>
          <w:p w14:paraId="70FF19F3"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0.4035</w:t>
            </w:r>
          </w:p>
        </w:tc>
      </w:tr>
      <w:tr w:rsidR="000E5B88" w:rsidRPr="000E5B88" w14:paraId="4757D614" w14:textId="77777777" w:rsidTr="2A815B80">
        <w:trPr>
          <w:trHeight w:val="267"/>
        </w:trPr>
        <w:tc>
          <w:tcPr>
            <w:tcW w:w="4406" w:type="dxa"/>
            <w:tcBorders>
              <w:top w:val="nil"/>
              <w:left w:val="nil"/>
              <w:bottom w:val="single" w:sz="8" w:space="0" w:color="auto"/>
              <w:right w:val="nil"/>
            </w:tcBorders>
            <w:shd w:val="clear" w:color="auto" w:fill="FFF2CC"/>
            <w:noWrap/>
            <w:vAlign w:val="bottom"/>
            <w:hideMark/>
          </w:tcPr>
          <w:p w14:paraId="07015E43" w14:textId="075CBFE8"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74" w:type="dxa"/>
            <w:tcBorders>
              <w:top w:val="nil"/>
              <w:left w:val="nil"/>
              <w:bottom w:val="nil"/>
              <w:right w:val="nil"/>
            </w:tcBorders>
            <w:shd w:val="clear" w:color="auto" w:fill="D9D9D9" w:themeFill="background1" w:themeFillShade="D9"/>
            <w:noWrap/>
            <w:vAlign w:val="bottom"/>
            <w:hideMark/>
          </w:tcPr>
          <w:p w14:paraId="5A89DEF2"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Kurtosis</w:t>
            </w:r>
          </w:p>
        </w:tc>
        <w:tc>
          <w:tcPr>
            <w:tcW w:w="2111" w:type="dxa"/>
            <w:tcBorders>
              <w:top w:val="nil"/>
              <w:left w:val="nil"/>
              <w:bottom w:val="nil"/>
              <w:right w:val="nil"/>
            </w:tcBorders>
            <w:shd w:val="clear" w:color="auto" w:fill="D9D9D9" w:themeFill="background1" w:themeFillShade="D9"/>
            <w:noWrap/>
            <w:vAlign w:val="bottom"/>
            <w:hideMark/>
          </w:tcPr>
          <w:p w14:paraId="763AC300"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1.7718</w:t>
            </w:r>
          </w:p>
        </w:tc>
      </w:tr>
      <w:tr w:rsidR="000E5B88" w:rsidRPr="000E5B88" w14:paraId="33B44D9E" w14:textId="77777777" w:rsidTr="2A815B80">
        <w:trPr>
          <w:trHeight w:val="260"/>
        </w:trPr>
        <w:tc>
          <w:tcPr>
            <w:tcW w:w="4406" w:type="dxa"/>
            <w:tcBorders>
              <w:top w:val="nil"/>
              <w:left w:val="nil"/>
              <w:bottom w:val="nil"/>
              <w:right w:val="nil"/>
            </w:tcBorders>
            <w:shd w:val="clear" w:color="auto" w:fill="FFFFFF" w:themeFill="background1"/>
            <w:noWrap/>
            <w:vAlign w:val="bottom"/>
            <w:hideMark/>
          </w:tcPr>
          <w:p w14:paraId="0FBC9981" w14:textId="075CBFE8"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74" w:type="dxa"/>
            <w:tcBorders>
              <w:top w:val="nil"/>
              <w:left w:val="nil"/>
              <w:bottom w:val="nil"/>
              <w:right w:val="nil"/>
            </w:tcBorders>
            <w:shd w:val="clear" w:color="auto" w:fill="auto"/>
            <w:noWrap/>
            <w:vAlign w:val="bottom"/>
            <w:hideMark/>
          </w:tcPr>
          <w:p w14:paraId="5159B457"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Median</w:t>
            </w:r>
          </w:p>
        </w:tc>
        <w:tc>
          <w:tcPr>
            <w:tcW w:w="2111" w:type="dxa"/>
            <w:tcBorders>
              <w:top w:val="nil"/>
              <w:left w:val="nil"/>
              <w:bottom w:val="nil"/>
              <w:right w:val="nil"/>
            </w:tcBorders>
            <w:shd w:val="clear" w:color="auto" w:fill="auto"/>
            <w:noWrap/>
            <w:vAlign w:val="bottom"/>
            <w:hideMark/>
          </w:tcPr>
          <w:p w14:paraId="79685C92"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9.09</w:t>
            </w:r>
          </w:p>
        </w:tc>
      </w:tr>
      <w:tr w:rsidR="000E5B88" w:rsidRPr="000E5B88" w14:paraId="197F852A" w14:textId="77777777" w:rsidTr="2A815B80">
        <w:trPr>
          <w:trHeight w:val="260"/>
        </w:trPr>
        <w:tc>
          <w:tcPr>
            <w:tcW w:w="4406" w:type="dxa"/>
            <w:tcBorders>
              <w:top w:val="nil"/>
              <w:left w:val="nil"/>
              <w:bottom w:val="nil"/>
              <w:right w:val="nil"/>
            </w:tcBorders>
            <w:shd w:val="clear" w:color="auto" w:fill="FFF2CC"/>
            <w:noWrap/>
            <w:vAlign w:val="bottom"/>
            <w:hideMark/>
          </w:tcPr>
          <w:p w14:paraId="2712748D" w14:textId="075CBFE8"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xml:space="preserve">Meaning of the attribute </w:t>
            </w:r>
          </w:p>
        </w:tc>
        <w:tc>
          <w:tcPr>
            <w:tcW w:w="3574" w:type="dxa"/>
            <w:tcBorders>
              <w:top w:val="nil"/>
              <w:left w:val="nil"/>
              <w:bottom w:val="nil"/>
              <w:right w:val="nil"/>
            </w:tcBorders>
            <w:shd w:val="clear" w:color="auto" w:fill="D9D9D9" w:themeFill="background1" w:themeFillShade="D9"/>
            <w:noWrap/>
            <w:vAlign w:val="bottom"/>
            <w:hideMark/>
          </w:tcPr>
          <w:p w14:paraId="0A0E0A03"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Mean Abs. Dev.</w:t>
            </w:r>
          </w:p>
        </w:tc>
        <w:tc>
          <w:tcPr>
            <w:tcW w:w="2111" w:type="dxa"/>
            <w:tcBorders>
              <w:top w:val="nil"/>
              <w:left w:val="nil"/>
              <w:bottom w:val="nil"/>
              <w:right w:val="nil"/>
            </w:tcBorders>
            <w:shd w:val="clear" w:color="auto" w:fill="D9D9D9" w:themeFill="background1" w:themeFillShade="D9"/>
            <w:noWrap/>
            <w:vAlign w:val="bottom"/>
            <w:hideMark/>
          </w:tcPr>
          <w:p w14:paraId="57A2BED3" w14:textId="075CBFE8"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16.01</w:t>
            </w:r>
          </w:p>
        </w:tc>
      </w:tr>
      <w:tr w:rsidR="000E5B88" w:rsidRPr="000E5B88" w14:paraId="69FA2567" w14:textId="77777777" w:rsidTr="2A815B80">
        <w:trPr>
          <w:trHeight w:val="267"/>
        </w:trPr>
        <w:tc>
          <w:tcPr>
            <w:tcW w:w="4406" w:type="dxa"/>
            <w:tcBorders>
              <w:top w:val="nil"/>
              <w:left w:val="nil"/>
              <w:bottom w:val="single" w:sz="8" w:space="0" w:color="auto"/>
              <w:right w:val="nil"/>
            </w:tcBorders>
            <w:shd w:val="clear" w:color="auto" w:fill="FFF2CC"/>
            <w:noWrap/>
            <w:vAlign w:val="bottom"/>
            <w:hideMark/>
          </w:tcPr>
          <w:p w14:paraId="4C244DEF" w14:textId="075CBFE8"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74" w:type="dxa"/>
            <w:tcBorders>
              <w:top w:val="nil"/>
              <w:left w:val="nil"/>
              <w:bottom w:val="nil"/>
              <w:right w:val="nil"/>
            </w:tcBorders>
            <w:shd w:val="clear" w:color="auto" w:fill="auto"/>
            <w:noWrap/>
            <w:vAlign w:val="bottom"/>
            <w:hideMark/>
          </w:tcPr>
          <w:p w14:paraId="27CEB413" w14:textId="726B3D74"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Mode</w:t>
            </w:r>
          </w:p>
        </w:tc>
        <w:tc>
          <w:tcPr>
            <w:tcW w:w="2111" w:type="dxa"/>
            <w:tcBorders>
              <w:top w:val="nil"/>
              <w:left w:val="nil"/>
              <w:bottom w:val="nil"/>
              <w:right w:val="nil"/>
            </w:tcBorders>
            <w:shd w:val="clear" w:color="auto" w:fill="auto"/>
            <w:noWrap/>
            <w:vAlign w:val="bottom"/>
            <w:hideMark/>
          </w:tcPr>
          <w:p w14:paraId="3FDF061C" w14:textId="726B3D74"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0.98</w:t>
            </w:r>
          </w:p>
        </w:tc>
      </w:tr>
      <w:tr w:rsidR="000E5B88" w:rsidRPr="000E5B88" w14:paraId="3E0D85AC" w14:textId="77777777" w:rsidTr="2A815B80">
        <w:trPr>
          <w:trHeight w:val="267"/>
        </w:trPr>
        <w:tc>
          <w:tcPr>
            <w:tcW w:w="4406" w:type="dxa"/>
            <w:tcBorders>
              <w:top w:val="single" w:sz="8" w:space="0" w:color="auto"/>
              <w:left w:val="nil"/>
              <w:bottom w:val="single" w:sz="8" w:space="0" w:color="auto"/>
              <w:right w:val="nil"/>
            </w:tcBorders>
            <w:shd w:val="clear" w:color="auto" w:fill="FFF2CC"/>
            <w:noWrap/>
            <w:vAlign w:val="bottom"/>
            <w:hideMark/>
          </w:tcPr>
          <w:p w14:paraId="3C79DA54" w14:textId="4E45E2E5"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74" w:type="dxa"/>
            <w:tcBorders>
              <w:top w:val="nil"/>
              <w:left w:val="nil"/>
              <w:bottom w:val="nil"/>
              <w:right w:val="nil"/>
            </w:tcBorders>
            <w:shd w:val="clear" w:color="auto" w:fill="D9D9D9" w:themeFill="background1" w:themeFillShade="D9"/>
            <w:noWrap/>
            <w:vAlign w:val="bottom"/>
            <w:hideMark/>
          </w:tcPr>
          <w:p w14:paraId="29B9904C" w14:textId="4E45E2E5"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Minimum</w:t>
            </w:r>
          </w:p>
        </w:tc>
        <w:tc>
          <w:tcPr>
            <w:tcW w:w="2111" w:type="dxa"/>
            <w:tcBorders>
              <w:top w:val="nil"/>
              <w:left w:val="nil"/>
              <w:bottom w:val="nil"/>
              <w:right w:val="nil"/>
            </w:tcBorders>
            <w:shd w:val="clear" w:color="auto" w:fill="D9D9D9" w:themeFill="background1" w:themeFillShade="D9"/>
            <w:noWrap/>
            <w:vAlign w:val="bottom"/>
            <w:hideMark/>
          </w:tcPr>
          <w:p w14:paraId="4EE18DE6" w14:textId="4E45E2E5"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-9.31</w:t>
            </w:r>
          </w:p>
        </w:tc>
      </w:tr>
      <w:tr w:rsidR="000E5B88" w:rsidRPr="000E5B88" w14:paraId="119BEDE9" w14:textId="77777777" w:rsidTr="2A815B80">
        <w:trPr>
          <w:trHeight w:val="260"/>
        </w:trPr>
        <w:tc>
          <w:tcPr>
            <w:tcW w:w="4406" w:type="dxa"/>
            <w:tcBorders>
              <w:top w:val="nil"/>
              <w:left w:val="nil"/>
              <w:bottom w:val="nil"/>
              <w:right w:val="nil"/>
            </w:tcBorders>
            <w:shd w:val="clear" w:color="auto" w:fill="FFFFFF" w:themeFill="background1"/>
            <w:noWrap/>
            <w:vAlign w:val="bottom"/>
            <w:hideMark/>
          </w:tcPr>
          <w:p w14:paraId="27CDFE83" w14:textId="4E45E2E5"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lastRenderedPageBreak/>
              <w:t> </w:t>
            </w:r>
          </w:p>
        </w:tc>
        <w:tc>
          <w:tcPr>
            <w:tcW w:w="3574" w:type="dxa"/>
            <w:tcBorders>
              <w:top w:val="nil"/>
              <w:left w:val="nil"/>
              <w:bottom w:val="nil"/>
              <w:right w:val="nil"/>
            </w:tcBorders>
            <w:shd w:val="clear" w:color="auto" w:fill="auto"/>
            <w:noWrap/>
            <w:vAlign w:val="bottom"/>
            <w:hideMark/>
          </w:tcPr>
          <w:p w14:paraId="24A9B811" w14:textId="4E45E2E5"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Maximum</w:t>
            </w:r>
          </w:p>
        </w:tc>
        <w:tc>
          <w:tcPr>
            <w:tcW w:w="2111" w:type="dxa"/>
            <w:tcBorders>
              <w:top w:val="nil"/>
              <w:left w:val="nil"/>
              <w:bottom w:val="nil"/>
              <w:right w:val="nil"/>
            </w:tcBorders>
            <w:shd w:val="clear" w:color="auto" w:fill="auto"/>
            <w:noWrap/>
            <w:vAlign w:val="bottom"/>
            <w:hideMark/>
          </w:tcPr>
          <w:p w14:paraId="1E071ACD" w14:textId="4E45E2E5"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48.60</w:t>
            </w:r>
          </w:p>
        </w:tc>
      </w:tr>
      <w:tr w:rsidR="000E5B88" w:rsidRPr="000E5B88" w14:paraId="3A9478AE" w14:textId="77777777" w:rsidTr="2A815B80">
        <w:trPr>
          <w:trHeight w:val="260"/>
        </w:trPr>
        <w:tc>
          <w:tcPr>
            <w:tcW w:w="4406" w:type="dxa"/>
            <w:tcBorders>
              <w:top w:val="nil"/>
              <w:left w:val="nil"/>
              <w:bottom w:val="nil"/>
              <w:right w:val="nil"/>
            </w:tcBorders>
            <w:shd w:val="clear" w:color="auto" w:fill="FFF2CC"/>
            <w:noWrap/>
            <w:vAlign w:val="bottom"/>
            <w:hideMark/>
          </w:tcPr>
          <w:p w14:paraId="2602C968" w14:textId="4E45E2E5"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xml:space="preserve">Meaning of the attribute in business terms </w:t>
            </w:r>
          </w:p>
        </w:tc>
        <w:tc>
          <w:tcPr>
            <w:tcW w:w="3574" w:type="dxa"/>
            <w:tcBorders>
              <w:top w:val="nil"/>
              <w:left w:val="nil"/>
              <w:bottom w:val="nil"/>
              <w:right w:val="nil"/>
            </w:tcBorders>
            <w:shd w:val="clear" w:color="auto" w:fill="D9D9D9" w:themeFill="background1" w:themeFillShade="D9"/>
            <w:noWrap/>
            <w:vAlign w:val="bottom"/>
            <w:hideMark/>
          </w:tcPr>
          <w:p w14:paraId="53F55261" w14:textId="4E45E2E5"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Range</w:t>
            </w:r>
          </w:p>
        </w:tc>
        <w:tc>
          <w:tcPr>
            <w:tcW w:w="2111" w:type="dxa"/>
            <w:tcBorders>
              <w:top w:val="nil"/>
              <w:left w:val="nil"/>
              <w:bottom w:val="nil"/>
              <w:right w:val="nil"/>
            </w:tcBorders>
            <w:shd w:val="clear" w:color="auto" w:fill="D9D9D9" w:themeFill="background1" w:themeFillShade="D9"/>
            <w:noWrap/>
            <w:vAlign w:val="bottom"/>
            <w:hideMark/>
          </w:tcPr>
          <w:p w14:paraId="0566248A" w14:textId="4E45E2E5"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57.90</w:t>
            </w:r>
          </w:p>
        </w:tc>
      </w:tr>
      <w:tr w:rsidR="000E5B88" w:rsidRPr="000E5B88" w14:paraId="602254ED" w14:textId="77777777" w:rsidTr="2A815B80">
        <w:trPr>
          <w:trHeight w:val="267"/>
        </w:trPr>
        <w:tc>
          <w:tcPr>
            <w:tcW w:w="4406" w:type="dxa"/>
            <w:tcBorders>
              <w:top w:val="nil"/>
              <w:left w:val="nil"/>
              <w:bottom w:val="single" w:sz="8" w:space="0" w:color="auto"/>
              <w:right w:val="nil"/>
            </w:tcBorders>
            <w:shd w:val="clear" w:color="auto" w:fill="FFF2CC"/>
            <w:noWrap/>
            <w:vAlign w:val="bottom"/>
            <w:hideMark/>
          </w:tcPr>
          <w:p w14:paraId="6CE68E0A" w14:textId="4E45E2E5"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74" w:type="dxa"/>
            <w:tcBorders>
              <w:top w:val="nil"/>
              <w:left w:val="nil"/>
              <w:bottom w:val="nil"/>
              <w:right w:val="nil"/>
            </w:tcBorders>
            <w:shd w:val="clear" w:color="auto" w:fill="auto"/>
            <w:noWrap/>
            <w:vAlign w:val="bottom"/>
            <w:hideMark/>
          </w:tcPr>
          <w:p w14:paraId="63E405E0" w14:textId="4E45E2E5"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Count</w:t>
            </w:r>
          </w:p>
        </w:tc>
        <w:tc>
          <w:tcPr>
            <w:tcW w:w="2111" w:type="dxa"/>
            <w:tcBorders>
              <w:top w:val="nil"/>
              <w:left w:val="nil"/>
              <w:bottom w:val="nil"/>
              <w:right w:val="nil"/>
            </w:tcBorders>
            <w:shd w:val="clear" w:color="auto" w:fill="auto"/>
            <w:noWrap/>
            <w:vAlign w:val="bottom"/>
            <w:hideMark/>
          </w:tcPr>
          <w:p w14:paraId="3DC2401C" w14:textId="4E45E2E5"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18</w:t>
            </w:r>
          </w:p>
        </w:tc>
      </w:tr>
      <w:tr w:rsidR="000E5B88" w:rsidRPr="000E5B88" w14:paraId="478DAF0F" w14:textId="77777777" w:rsidTr="2A815B80">
        <w:trPr>
          <w:trHeight w:val="267"/>
        </w:trPr>
        <w:tc>
          <w:tcPr>
            <w:tcW w:w="4406" w:type="dxa"/>
            <w:tcBorders>
              <w:top w:val="single" w:sz="8" w:space="0" w:color="auto"/>
              <w:left w:val="nil"/>
              <w:bottom w:val="single" w:sz="8" w:space="0" w:color="auto"/>
              <w:right w:val="nil"/>
            </w:tcBorders>
            <w:shd w:val="clear" w:color="auto" w:fill="FFF2CC"/>
            <w:noWrap/>
            <w:vAlign w:val="bottom"/>
            <w:hideMark/>
          </w:tcPr>
          <w:p w14:paraId="2020F160" w14:textId="4E45E2E5"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74" w:type="dxa"/>
            <w:tcBorders>
              <w:top w:val="nil"/>
              <w:left w:val="nil"/>
              <w:bottom w:val="nil"/>
              <w:right w:val="nil"/>
            </w:tcBorders>
            <w:shd w:val="clear" w:color="auto" w:fill="D9D9D9" w:themeFill="background1" w:themeFillShade="D9"/>
            <w:noWrap/>
            <w:vAlign w:val="bottom"/>
            <w:hideMark/>
          </w:tcPr>
          <w:p w14:paraId="2AD8AB38" w14:textId="4E45E2E5"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Sum</w:t>
            </w:r>
          </w:p>
        </w:tc>
        <w:tc>
          <w:tcPr>
            <w:tcW w:w="2111" w:type="dxa"/>
            <w:tcBorders>
              <w:top w:val="nil"/>
              <w:left w:val="nil"/>
              <w:bottom w:val="nil"/>
              <w:right w:val="nil"/>
            </w:tcBorders>
            <w:shd w:val="clear" w:color="auto" w:fill="D9D9D9" w:themeFill="background1" w:themeFillShade="D9"/>
            <w:noWrap/>
            <w:vAlign w:val="bottom"/>
            <w:hideMark/>
          </w:tcPr>
          <w:p w14:paraId="552D57C9" w14:textId="39546072"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287.22</w:t>
            </w:r>
          </w:p>
        </w:tc>
      </w:tr>
      <w:tr w:rsidR="000E5B88" w:rsidRPr="000E5B88" w14:paraId="70F8EC40" w14:textId="77777777" w:rsidTr="2A815B80">
        <w:trPr>
          <w:trHeight w:val="260"/>
        </w:trPr>
        <w:tc>
          <w:tcPr>
            <w:tcW w:w="4406" w:type="dxa"/>
            <w:tcBorders>
              <w:top w:val="nil"/>
              <w:left w:val="nil"/>
              <w:bottom w:val="nil"/>
              <w:right w:val="nil"/>
            </w:tcBorders>
            <w:shd w:val="clear" w:color="auto" w:fill="FFFFFF" w:themeFill="background1"/>
            <w:noWrap/>
            <w:vAlign w:val="bottom"/>
            <w:hideMark/>
          </w:tcPr>
          <w:p w14:paraId="2181A1A7" w14:textId="39546072"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74" w:type="dxa"/>
            <w:tcBorders>
              <w:top w:val="nil"/>
              <w:left w:val="nil"/>
              <w:bottom w:val="nil"/>
              <w:right w:val="nil"/>
            </w:tcBorders>
            <w:shd w:val="clear" w:color="auto" w:fill="auto"/>
            <w:noWrap/>
            <w:vAlign w:val="bottom"/>
            <w:hideMark/>
          </w:tcPr>
          <w:p w14:paraId="052336EC" w14:textId="39546072"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1st Quartile</w:t>
            </w:r>
          </w:p>
        </w:tc>
        <w:tc>
          <w:tcPr>
            <w:tcW w:w="2111" w:type="dxa"/>
            <w:tcBorders>
              <w:top w:val="nil"/>
              <w:left w:val="nil"/>
              <w:bottom w:val="nil"/>
              <w:right w:val="nil"/>
            </w:tcBorders>
            <w:shd w:val="clear" w:color="auto" w:fill="auto"/>
            <w:noWrap/>
            <w:vAlign w:val="bottom"/>
            <w:hideMark/>
          </w:tcPr>
          <w:p w14:paraId="32FEB881" w14:textId="39546072"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1.10</w:t>
            </w:r>
          </w:p>
        </w:tc>
      </w:tr>
      <w:tr w:rsidR="000E5B88" w:rsidRPr="000E5B88" w14:paraId="6852A449" w14:textId="77777777" w:rsidTr="2A815B80">
        <w:trPr>
          <w:trHeight w:val="260"/>
        </w:trPr>
        <w:tc>
          <w:tcPr>
            <w:tcW w:w="4406" w:type="dxa"/>
            <w:tcBorders>
              <w:top w:val="nil"/>
              <w:left w:val="nil"/>
              <w:bottom w:val="nil"/>
              <w:right w:val="nil"/>
            </w:tcBorders>
            <w:shd w:val="clear" w:color="auto" w:fill="FFF2CC"/>
            <w:noWrap/>
            <w:vAlign w:val="bottom"/>
            <w:hideMark/>
          </w:tcPr>
          <w:p w14:paraId="188C46B8" w14:textId="39546072"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Attribute types (select from the list)</w:t>
            </w:r>
          </w:p>
        </w:tc>
        <w:tc>
          <w:tcPr>
            <w:tcW w:w="3574" w:type="dxa"/>
            <w:tcBorders>
              <w:top w:val="nil"/>
              <w:left w:val="nil"/>
              <w:bottom w:val="nil"/>
              <w:right w:val="nil"/>
            </w:tcBorders>
            <w:shd w:val="clear" w:color="auto" w:fill="D9D9D9" w:themeFill="background1" w:themeFillShade="D9"/>
            <w:noWrap/>
            <w:vAlign w:val="bottom"/>
            <w:hideMark/>
          </w:tcPr>
          <w:p w14:paraId="5881B0DF" w14:textId="39546072"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3rd Quartile</w:t>
            </w:r>
          </w:p>
        </w:tc>
        <w:tc>
          <w:tcPr>
            <w:tcW w:w="2111" w:type="dxa"/>
            <w:tcBorders>
              <w:top w:val="nil"/>
              <w:left w:val="nil"/>
              <w:bottom w:val="nil"/>
              <w:right w:val="nil"/>
            </w:tcBorders>
            <w:shd w:val="clear" w:color="auto" w:fill="D9D9D9" w:themeFill="background1" w:themeFillShade="D9"/>
            <w:noWrap/>
            <w:vAlign w:val="bottom"/>
            <w:hideMark/>
          </w:tcPr>
          <w:p w14:paraId="026B456A" w14:textId="39546072"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35.60</w:t>
            </w:r>
          </w:p>
        </w:tc>
      </w:tr>
      <w:tr w:rsidR="000E5B88" w:rsidRPr="000E5B88" w14:paraId="5A50B995" w14:textId="77777777" w:rsidTr="2A815B80">
        <w:trPr>
          <w:trHeight w:val="267"/>
        </w:trPr>
        <w:tc>
          <w:tcPr>
            <w:tcW w:w="4406" w:type="dxa"/>
            <w:tcBorders>
              <w:top w:val="nil"/>
              <w:left w:val="nil"/>
              <w:bottom w:val="single" w:sz="8" w:space="0" w:color="auto"/>
              <w:right w:val="nil"/>
            </w:tcBorders>
            <w:shd w:val="clear" w:color="auto" w:fill="FFF2CC"/>
            <w:noWrap/>
            <w:vAlign w:val="bottom"/>
            <w:hideMark/>
          </w:tcPr>
          <w:p w14:paraId="457567E0" w14:textId="39546072" w:rsidR="000E5B88" w:rsidRPr="000E5B88" w:rsidRDefault="000E5B88"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574" w:type="dxa"/>
            <w:tcBorders>
              <w:top w:val="nil"/>
              <w:left w:val="nil"/>
              <w:bottom w:val="nil"/>
              <w:right w:val="nil"/>
            </w:tcBorders>
            <w:shd w:val="clear" w:color="auto" w:fill="auto"/>
            <w:noWrap/>
            <w:vAlign w:val="bottom"/>
            <w:hideMark/>
          </w:tcPr>
          <w:p w14:paraId="441EE7AC" w14:textId="39546072"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Interquartile Range</w:t>
            </w:r>
          </w:p>
        </w:tc>
        <w:tc>
          <w:tcPr>
            <w:tcW w:w="2111" w:type="dxa"/>
            <w:tcBorders>
              <w:top w:val="nil"/>
              <w:left w:val="nil"/>
              <w:bottom w:val="nil"/>
              <w:right w:val="nil"/>
            </w:tcBorders>
            <w:shd w:val="clear" w:color="auto" w:fill="auto"/>
            <w:noWrap/>
            <w:vAlign w:val="bottom"/>
            <w:hideMark/>
          </w:tcPr>
          <w:p w14:paraId="70AA8F84" w14:textId="39546072" w:rsidR="000E5B88" w:rsidRPr="000E5B88" w:rsidRDefault="000E5B88"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34.50</w:t>
            </w:r>
          </w:p>
        </w:tc>
      </w:tr>
    </w:tbl>
    <w:p w14:paraId="6B6FD1B6" w14:textId="39546072" w:rsidR="008F646F" w:rsidRDefault="008F646F" w:rsidP="2A815B80">
      <w:pPr>
        <w:spacing w:after="200" w:line="480" w:lineRule="auto"/>
        <w:rPr>
          <w:rFonts w:ascii="Times New Roman" w:eastAsia="Times New Roman" w:hAnsi="Times New Roman" w:cs="Times New Roman"/>
          <w:b w:val="0"/>
          <w:color w:val="auto"/>
          <w:sz w:val="24"/>
          <w:szCs w:val="24"/>
        </w:rPr>
      </w:pPr>
    </w:p>
    <w:tbl>
      <w:tblPr>
        <w:tblW w:w="10416" w:type="dxa"/>
        <w:tblLook w:val="04A0" w:firstRow="1" w:lastRow="0" w:firstColumn="1" w:lastColumn="0" w:noHBand="0" w:noVBand="1"/>
      </w:tblPr>
      <w:tblGrid>
        <w:gridCol w:w="3794"/>
        <w:gridCol w:w="3065"/>
        <w:gridCol w:w="1817"/>
        <w:gridCol w:w="1740"/>
      </w:tblGrid>
      <w:tr w:rsidR="008F646F" w:rsidRPr="008F646F" w14:paraId="7EAAC482" w14:textId="77777777" w:rsidTr="2A815B80">
        <w:trPr>
          <w:trHeight w:val="253"/>
        </w:trPr>
        <w:tc>
          <w:tcPr>
            <w:tcW w:w="3794" w:type="dxa"/>
            <w:tcBorders>
              <w:top w:val="single" w:sz="8" w:space="0" w:color="000000"/>
              <w:left w:val="nil"/>
              <w:bottom w:val="single" w:sz="8" w:space="0" w:color="000000"/>
              <w:right w:val="nil"/>
            </w:tcBorders>
            <w:shd w:val="clear" w:color="auto" w:fill="FFC000"/>
            <w:noWrap/>
            <w:vAlign w:val="bottom"/>
            <w:hideMark/>
          </w:tcPr>
          <w:p w14:paraId="7DE8FB0A" w14:textId="39546072" w:rsidR="008F646F" w:rsidRPr="008F646F" w:rsidRDefault="008F646F"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Numerical: Continuous (Time </w:t>
            </w:r>
            <w:proofErr w:type="gramStart"/>
            <w:r w:rsidRPr="2A815B80">
              <w:rPr>
                <w:rFonts w:ascii="Times New Roman" w:eastAsia="Times New Roman" w:hAnsi="Times New Roman" w:cs="Times New Roman"/>
                <w:color w:val="FFFFFF" w:themeColor="background1"/>
                <w:sz w:val="24"/>
                <w:szCs w:val="24"/>
                <w:lang w:eastAsia="ko-KR"/>
              </w:rPr>
              <w:t>Series )</w:t>
            </w:r>
            <w:proofErr w:type="gramEnd"/>
          </w:p>
        </w:tc>
        <w:tc>
          <w:tcPr>
            <w:tcW w:w="3065" w:type="dxa"/>
            <w:tcBorders>
              <w:top w:val="single" w:sz="8" w:space="0" w:color="000000"/>
              <w:left w:val="nil"/>
              <w:bottom w:val="single" w:sz="8" w:space="0" w:color="000000"/>
              <w:right w:val="nil"/>
            </w:tcBorders>
            <w:shd w:val="clear" w:color="auto" w:fill="FFC000"/>
            <w:vAlign w:val="bottom"/>
            <w:hideMark/>
          </w:tcPr>
          <w:p w14:paraId="6DF39B47" w14:textId="39546072" w:rsidR="008F646F" w:rsidRPr="008F646F" w:rsidRDefault="008F646F"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 xml:space="preserve">Summary by time period (Yearly) </w:t>
            </w:r>
          </w:p>
        </w:tc>
        <w:tc>
          <w:tcPr>
            <w:tcW w:w="1817" w:type="dxa"/>
            <w:tcBorders>
              <w:top w:val="single" w:sz="8" w:space="0" w:color="000000"/>
              <w:left w:val="nil"/>
              <w:bottom w:val="single" w:sz="8" w:space="0" w:color="000000"/>
              <w:right w:val="nil"/>
            </w:tcBorders>
            <w:shd w:val="clear" w:color="auto" w:fill="FFC000"/>
            <w:noWrap/>
            <w:vAlign w:val="bottom"/>
            <w:hideMark/>
          </w:tcPr>
          <w:p w14:paraId="3598DB52" w14:textId="39546072" w:rsidR="008F646F" w:rsidRPr="008F646F" w:rsidRDefault="008F646F"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Antarctic mass (</w:t>
            </w:r>
            <w:proofErr w:type="spellStart"/>
            <w:r w:rsidRPr="2A815B80">
              <w:rPr>
                <w:rFonts w:ascii="Times New Roman" w:eastAsia="Times New Roman" w:hAnsi="Times New Roman" w:cs="Times New Roman"/>
                <w:color w:val="FFFFFF" w:themeColor="background1"/>
                <w:sz w:val="24"/>
                <w:szCs w:val="24"/>
                <w:lang w:eastAsia="ko-KR"/>
              </w:rPr>
              <w:t>Gigatonnes</w:t>
            </w:r>
            <w:proofErr w:type="spellEnd"/>
            <w:r w:rsidRPr="2A815B80">
              <w:rPr>
                <w:rFonts w:ascii="Times New Roman" w:eastAsia="Times New Roman" w:hAnsi="Times New Roman" w:cs="Times New Roman"/>
                <w:color w:val="FFFFFF" w:themeColor="background1"/>
                <w:sz w:val="24"/>
                <w:szCs w:val="24"/>
                <w:lang w:eastAsia="ko-KR"/>
              </w:rPr>
              <w:t>)</w:t>
            </w:r>
          </w:p>
        </w:tc>
        <w:tc>
          <w:tcPr>
            <w:tcW w:w="1740" w:type="dxa"/>
            <w:tcBorders>
              <w:top w:val="single" w:sz="8" w:space="0" w:color="000000"/>
              <w:left w:val="nil"/>
              <w:bottom w:val="single" w:sz="8" w:space="0" w:color="000000"/>
              <w:right w:val="nil"/>
            </w:tcBorders>
            <w:shd w:val="clear" w:color="auto" w:fill="FFC000"/>
            <w:noWrap/>
            <w:vAlign w:val="bottom"/>
            <w:hideMark/>
          </w:tcPr>
          <w:p w14:paraId="44229B40" w14:textId="39546072" w:rsidR="008F646F" w:rsidRPr="008F646F" w:rsidRDefault="008F646F" w:rsidP="2A815B80">
            <w:pPr>
              <w:spacing w:line="480" w:lineRule="auto"/>
              <w:rPr>
                <w:rFonts w:ascii="Times New Roman" w:eastAsia="Times New Roman" w:hAnsi="Times New Roman" w:cs="Times New Roman"/>
                <w:color w:val="FFFFFF"/>
                <w:sz w:val="24"/>
                <w:szCs w:val="24"/>
                <w:lang w:eastAsia="ko-KR"/>
              </w:rPr>
            </w:pPr>
            <w:r w:rsidRPr="2A815B80">
              <w:rPr>
                <w:rFonts w:ascii="Times New Roman" w:eastAsia="Times New Roman" w:hAnsi="Times New Roman" w:cs="Times New Roman"/>
                <w:color w:val="FFFFFF" w:themeColor="background1"/>
                <w:sz w:val="24"/>
                <w:szCs w:val="24"/>
                <w:lang w:eastAsia="ko-KR"/>
              </w:rPr>
              <w:t>Greenland mass (</w:t>
            </w:r>
            <w:proofErr w:type="spellStart"/>
            <w:r w:rsidRPr="2A815B80">
              <w:rPr>
                <w:rFonts w:ascii="Times New Roman" w:eastAsia="Times New Roman" w:hAnsi="Times New Roman" w:cs="Times New Roman"/>
                <w:color w:val="FFFFFF" w:themeColor="background1"/>
                <w:sz w:val="24"/>
                <w:szCs w:val="24"/>
                <w:lang w:eastAsia="ko-KR"/>
              </w:rPr>
              <w:t>Gigatonnes</w:t>
            </w:r>
            <w:proofErr w:type="spellEnd"/>
            <w:r w:rsidRPr="2A815B80">
              <w:rPr>
                <w:rFonts w:ascii="Times New Roman" w:eastAsia="Times New Roman" w:hAnsi="Times New Roman" w:cs="Times New Roman"/>
                <w:color w:val="FFFFFF" w:themeColor="background1"/>
                <w:sz w:val="24"/>
                <w:szCs w:val="24"/>
                <w:lang w:eastAsia="ko-KR"/>
              </w:rPr>
              <w:t>)</w:t>
            </w:r>
          </w:p>
        </w:tc>
      </w:tr>
      <w:tr w:rsidR="008F646F" w:rsidRPr="008F646F" w14:paraId="0E46D3E0" w14:textId="77777777" w:rsidTr="2A815B80">
        <w:trPr>
          <w:trHeight w:val="253"/>
        </w:trPr>
        <w:tc>
          <w:tcPr>
            <w:tcW w:w="3794" w:type="dxa"/>
            <w:tcBorders>
              <w:top w:val="nil"/>
              <w:left w:val="nil"/>
              <w:bottom w:val="nil"/>
              <w:right w:val="nil"/>
            </w:tcBorders>
            <w:shd w:val="clear" w:color="auto" w:fill="FFF2CC"/>
            <w:noWrap/>
            <w:vAlign w:val="bottom"/>
            <w:hideMark/>
          </w:tcPr>
          <w:p w14:paraId="78419C65" w14:textId="39546072"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Attribute/Variable Name</w:t>
            </w:r>
          </w:p>
        </w:tc>
        <w:tc>
          <w:tcPr>
            <w:tcW w:w="3065" w:type="dxa"/>
            <w:tcBorders>
              <w:top w:val="nil"/>
              <w:left w:val="nil"/>
              <w:bottom w:val="nil"/>
              <w:right w:val="nil"/>
            </w:tcBorders>
            <w:shd w:val="clear" w:color="auto" w:fill="D9D9D9" w:themeFill="background1" w:themeFillShade="D9"/>
            <w:noWrap/>
            <w:vAlign w:val="bottom"/>
            <w:hideMark/>
          </w:tcPr>
          <w:p w14:paraId="0819C18F" w14:textId="39546072"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Mean</w:t>
            </w:r>
          </w:p>
        </w:tc>
        <w:tc>
          <w:tcPr>
            <w:tcW w:w="1817" w:type="dxa"/>
            <w:tcBorders>
              <w:top w:val="nil"/>
              <w:left w:val="nil"/>
              <w:bottom w:val="nil"/>
              <w:right w:val="nil"/>
            </w:tcBorders>
            <w:shd w:val="clear" w:color="auto" w:fill="D9D9D9" w:themeFill="background1" w:themeFillShade="D9"/>
            <w:noWrap/>
            <w:vAlign w:val="bottom"/>
            <w:hideMark/>
          </w:tcPr>
          <w:p w14:paraId="5F234FF5" w14:textId="39546072"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-8834.70</w:t>
            </w:r>
          </w:p>
        </w:tc>
        <w:tc>
          <w:tcPr>
            <w:tcW w:w="1740" w:type="dxa"/>
            <w:tcBorders>
              <w:top w:val="nil"/>
              <w:left w:val="nil"/>
              <w:bottom w:val="nil"/>
              <w:right w:val="nil"/>
            </w:tcBorders>
            <w:shd w:val="clear" w:color="auto" w:fill="D9D9D9" w:themeFill="background1" w:themeFillShade="D9"/>
            <w:noWrap/>
            <w:vAlign w:val="bottom"/>
            <w:hideMark/>
          </w:tcPr>
          <w:p w14:paraId="68BF4F01" w14:textId="39546072"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-20921.68</w:t>
            </w:r>
          </w:p>
        </w:tc>
      </w:tr>
      <w:tr w:rsidR="008F646F" w:rsidRPr="008F646F" w14:paraId="4FEBFF5A" w14:textId="77777777" w:rsidTr="2A815B80">
        <w:trPr>
          <w:trHeight w:val="261"/>
        </w:trPr>
        <w:tc>
          <w:tcPr>
            <w:tcW w:w="3794" w:type="dxa"/>
            <w:tcBorders>
              <w:top w:val="nil"/>
              <w:left w:val="nil"/>
              <w:bottom w:val="single" w:sz="8" w:space="0" w:color="auto"/>
              <w:right w:val="nil"/>
            </w:tcBorders>
            <w:shd w:val="clear" w:color="auto" w:fill="FFF2CC"/>
            <w:noWrap/>
            <w:vAlign w:val="bottom"/>
            <w:hideMark/>
          </w:tcPr>
          <w:p w14:paraId="4E3AEB2D" w14:textId="39546072"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auto"/>
            <w:noWrap/>
            <w:vAlign w:val="bottom"/>
            <w:hideMark/>
          </w:tcPr>
          <w:p w14:paraId="455CFD08" w14:textId="39546072"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Variance</w:t>
            </w:r>
          </w:p>
        </w:tc>
        <w:tc>
          <w:tcPr>
            <w:tcW w:w="1817" w:type="dxa"/>
            <w:tcBorders>
              <w:top w:val="nil"/>
              <w:left w:val="nil"/>
              <w:bottom w:val="nil"/>
              <w:right w:val="nil"/>
            </w:tcBorders>
            <w:shd w:val="clear" w:color="auto" w:fill="auto"/>
            <w:noWrap/>
            <w:vAlign w:val="bottom"/>
            <w:hideMark/>
          </w:tcPr>
          <w:p w14:paraId="1B63F406" w14:textId="39546072"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41096049.62</w:t>
            </w:r>
          </w:p>
        </w:tc>
        <w:tc>
          <w:tcPr>
            <w:tcW w:w="1740" w:type="dxa"/>
            <w:tcBorders>
              <w:top w:val="nil"/>
              <w:left w:val="nil"/>
              <w:bottom w:val="nil"/>
              <w:right w:val="nil"/>
            </w:tcBorders>
            <w:shd w:val="clear" w:color="auto" w:fill="auto"/>
            <w:noWrap/>
            <w:vAlign w:val="bottom"/>
            <w:hideMark/>
          </w:tcPr>
          <w:p w14:paraId="64955508" w14:textId="39546072"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159263213.27</w:t>
            </w:r>
          </w:p>
        </w:tc>
      </w:tr>
      <w:tr w:rsidR="008F646F" w:rsidRPr="008F646F" w14:paraId="2A10BDD8" w14:textId="77777777" w:rsidTr="2A815B80">
        <w:trPr>
          <w:trHeight w:val="253"/>
        </w:trPr>
        <w:tc>
          <w:tcPr>
            <w:tcW w:w="3794" w:type="dxa"/>
            <w:tcBorders>
              <w:top w:val="nil"/>
              <w:left w:val="nil"/>
              <w:bottom w:val="nil"/>
              <w:right w:val="nil"/>
            </w:tcBorders>
            <w:shd w:val="clear" w:color="auto" w:fill="FFFFFF" w:themeFill="background1"/>
            <w:noWrap/>
            <w:vAlign w:val="bottom"/>
            <w:hideMark/>
          </w:tcPr>
          <w:p w14:paraId="2BB00BAB" w14:textId="6741B32A"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D9D9D9" w:themeFill="background1" w:themeFillShade="D9"/>
            <w:noWrap/>
            <w:vAlign w:val="bottom"/>
            <w:hideMark/>
          </w:tcPr>
          <w:p w14:paraId="1BBC6F26"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Std. Dev.</w:t>
            </w:r>
          </w:p>
        </w:tc>
        <w:tc>
          <w:tcPr>
            <w:tcW w:w="1817" w:type="dxa"/>
            <w:tcBorders>
              <w:top w:val="nil"/>
              <w:left w:val="nil"/>
              <w:bottom w:val="nil"/>
              <w:right w:val="nil"/>
            </w:tcBorders>
            <w:shd w:val="clear" w:color="auto" w:fill="D9D9D9" w:themeFill="background1" w:themeFillShade="D9"/>
            <w:noWrap/>
            <w:vAlign w:val="bottom"/>
            <w:hideMark/>
          </w:tcPr>
          <w:p w14:paraId="2700B7FC"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6410.62</w:t>
            </w:r>
          </w:p>
        </w:tc>
        <w:tc>
          <w:tcPr>
            <w:tcW w:w="1740" w:type="dxa"/>
            <w:tcBorders>
              <w:top w:val="nil"/>
              <w:left w:val="nil"/>
              <w:bottom w:val="nil"/>
              <w:right w:val="nil"/>
            </w:tcBorders>
            <w:shd w:val="clear" w:color="auto" w:fill="D9D9D9" w:themeFill="background1" w:themeFillShade="D9"/>
            <w:noWrap/>
            <w:vAlign w:val="bottom"/>
            <w:hideMark/>
          </w:tcPr>
          <w:p w14:paraId="619EF458"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12619.95</w:t>
            </w:r>
          </w:p>
        </w:tc>
      </w:tr>
      <w:tr w:rsidR="008F646F" w:rsidRPr="008F646F" w14:paraId="459ECF9F" w14:textId="77777777" w:rsidTr="2A815B80">
        <w:trPr>
          <w:trHeight w:val="253"/>
        </w:trPr>
        <w:tc>
          <w:tcPr>
            <w:tcW w:w="3794" w:type="dxa"/>
            <w:tcBorders>
              <w:top w:val="nil"/>
              <w:left w:val="nil"/>
              <w:bottom w:val="nil"/>
              <w:right w:val="nil"/>
            </w:tcBorders>
            <w:shd w:val="clear" w:color="auto" w:fill="FFF2CC"/>
            <w:noWrap/>
            <w:vAlign w:val="bottom"/>
            <w:hideMark/>
          </w:tcPr>
          <w:p w14:paraId="5F4FD432" w14:textId="6741B32A"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xml:space="preserve">Data Volume (number of observation/rows) </w:t>
            </w:r>
          </w:p>
        </w:tc>
        <w:tc>
          <w:tcPr>
            <w:tcW w:w="3065" w:type="dxa"/>
            <w:tcBorders>
              <w:top w:val="nil"/>
              <w:left w:val="nil"/>
              <w:bottom w:val="nil"/>
              <w:right w:val="nil"/>
            </w:tcBorders>
            <w:shd w:val="clear" w:color="auto" w:fill="auto"/>
            <w:noWrap/>
            <w:vAlign w:val="bottom"/>
            <w:hideMark/>
          </w:tcPr>
          <w:p w14:paraId="148C5C02"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Skewness</w:t>
            </w:r>
          </w:p>
        </w:tc>
        <w:tc>
          <w:tcPr>
            <w:tcW w:w="1817" w:type="dxa"/>
            <w:tcBorders>
              <w:top w:val="nil"/>
              <w:left w:val="nil"/>
              <w:bottom w:val="nil"/>
              <w:right w:val="nil"/>
            </w:tcBorders>
            <w:shd w:val="clear" w:color="auto" w:fill="auto"/>
            <w:noWrap/>
            <w:vAlign w:val="bottom"/>
            <w:hideMark/>
          </w:tcPr>
          <w:p w14:paraId="67B26408"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-0.7611</w:t>
            </w:r>
          </w:p>
        </w:tc>
        <w:tc>
          <w:tcPr>
            <w:tcW w:w="1740" w:type="dxa"/>
            <w:tcBorders>
              <w:top w:val="nil"/>
              <w:left w:val="nil"/>
              <w:bottom w:val="nil"/>
              <w:right w:val="nil"/>
            </w:tcBorders>
            <w:shd w:val="clear" w:color="auto" w:fill="auto"/>
            <w:noWrap/>
            <w:vAlign w:val="bottom"/>
            <w:hideMark/>
          </w:tcPr>
          <w:p w14:paraId="41B486A9"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-0.2420</w:t>
            </w:r>
          </w:p>
        </w:tc>
      </w:tr>
      <w:tr w:rsidR="008F646F" w:rsidRPr="008F646F" w14:paraId="3FD74CD6" w14:textId="77777777" w:rsidTr="2A815B80">
        <w:trPr>
          <w:trHeight w:val="261"/>
        </w:trPr>
        <w:tc>
          <w:tcPr>
            <w:tcW w:w="3794" w:type="dxa"/>
            <w:tcBorders>
              <w:top w:val="nil"/>
              <w:left w:val="nil"/>
              <w:bottom w:val="single" w:sz="8" w:space="0" w:color="auto"/>
              <w:right w:val="nil"/>
            </w:tcBorders>
            <w:shd w:val="clear" w:color="auto" w:fill="FFF2CC"/>
            <w:noWrap/>
            <w:vAlign w:val="bottom"/>
            <w:hideMark/>
          </w:tcPr>
          <w:p w14:paraId="788FD283" w14:textId="6741B32A"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D9D9D9" w:themeFill="background1" w:themeFillShade="D9"/>
            <w:noWrap/>
            <w:vAlign w:val="bottom"/>
            <w:hideMark/>
          </w:tcPr>
          <w:p w14:paraId="408BDDEE"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Kurtosis</w:t>
            </w:r>
          </w:p>
        </w:tc>
        <w:tc>
          <w:tcPr>
            <w:tcW w:w="1817" w:type="dxa"/>
            <w:tcBorders>
              <w:top w:val="nil"/>
              <w:left w:val="nil"/>
              <w:bottom w:val="nil"/>
              <w:right w:val="nil"/>
            </w:tcBorders>
            <w:shd w:val="clear" w:color="auto" w:fill="D9D9D9" w:themeFill="background1" w:themeFillShade="D9"/>
            <w:noWrap/>
            <w:vAlign w:val="bottom"/>
            <w:hideMark/>
          </w:tcPr>
          <w:p w14:paraId="50CDD47E"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3.7141</w:t>
            </w:r>
          </w:p>
        </w:tc>
        <w:tc>
          <w:tcPr>
            <w:tcW w:w="1740" w:type="dxa"/>
            <w:tcBorders>
              <w:top w:val="nil"/>
              <w:left w:val="nil"/>
              <w:bottom w:val="nil"/>
              <w:right w:val="nil"/>
            </w:tcBorders>
            <w:shd w:val="clear" w:color="auto" w:fill="D9D9D9" w:themeFill="background1" w:themeFillShade="D9"/>
            <w:noWrap/>
            <w:vAlign w:val="bottom"/>
            <w:hideMark/>
          </w:tcPr>
          <w:p w14:paraId="035DC83C"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2.8539</w:t>
            </w:r>
          </w:p>
        </w:tc>
      </w:tr>
      <w:tr w:rsidR="008F646F" w:rsidRPr="008F646F" w14:paraId="1E8DA058" w14:textId="77777777" w:rsidTr="2A815B80">
        <w:trPr>
          <w:trHeight w:val="253"/>
        </w:trPr>
        <w:tc>
          <w:tcPr>
            <w:tcW w:w="3794" w:type="dxa"/>
            <w:tcBorders>
              <w:top w:val="nil"/>
              <w:left w:val="nil"/>
              <w:bottom w:val="nil"/>
              <w:right w:val="nil"/>
            </w:tcBorders>
            <w:shd w:val="clear" w:color="auto" w:fill="FFFFFF" w:themeFill="background1"/>
            <w:noWrap/>
            <w:vAlign w:val="bottom"/>
            <w:hideMark/>
          </w:tcPr>
          <w:p w14:paraId="41AB7992" w14:textId="6741B32A"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auto"/>
            <w:noWrap/>
            <w:vAlign w:val="bottom"/>
            <w:hideMark/>
          </w:tcPr>
          <w:p w14:paraId="6A63A8FB"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Median</w:t>
            </w:r>
          </w:p>
        </w:tc>
        <w:tc>
          <w:tcPr>
            <w:tcW w:w="1817" w:type="dxa"/>
            <w:tcBorders>
              <w:top w:val="nil"/>
              <w:left w:val="nil"/>
              <w:bottom w:val="nil"/>
              <w:right w:val="nil"/>
            </w:tcBorders>
            <w:shd w:val="clear" w:color="auto" w:fill="auto"/>
            <w:noWrap/>
            <w:vAlign w:val="bottom"/>
            <w:hideMark/>
          </w:tcPr>
          <w:p w14:paraId="0C56A850"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-9012.26</w:t>
            </w:r>
          </w:p>
        </w:tc>
        <w:tc>
          <w:tcPr>
            <w:tcW w:w="1740" w:type="dxa"/>
            <w:tcBorders>
              <w:top w:val="nil"/>
              <w:left w:val="nil"/>
              <w:bottom w:val="nil"/>
              <w:right w:val="nil"/>
            </w:tcBorders>
            <w:shd w:val="clear" w:color="auto" w:fill="auto"/>
            <w:noWrap/>
            <w:vAlign w:val="bottom"/>
            <w:hideMark/>
          </w:tcPr>
          <w:p w14:paraId="7383B397"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-20661.89</w:t>
            </w:r>
          </w:p>
        </w:tc>
      </w:tr>
      <w:tr w:rsidR="008F646F" w:rsidRPr="008F646F" w14:paraId="15F8A388" w14:textId="77777777" w:rsidTr="2A815B80">
        <w:trPr>
          <w:trHeight w:val="253"/>
        </w:trPr>
        <w:tc>
          <w:tcPr>
            <w:tcW w:w="3794" w:type="dxa"/>
            <w:tcBorders>
              <w:top w:val="nil"/>
              <w:left w:val="nil"/>
              <w:bottom w:val="nil"/>
              <w:right w:val="nil"/>
            </w:tcBorders>
            <w:shd w:val="clear" w:color="auto" w:fill="FFF2CC"/>
            <w:noWrap/>
            <w:vAlign w:val="bottom"/>
            <w:hideMark/>
          </w:tcPr>
          <w:p w14:paraId="3A4D0671" w14:textId="6741B32A"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lastRenderedPageBreak/>
              <w:t xml:space="preserve">Meaning of the attribute </w:t>
            </w:r>
          </w:p>
        </w:tc>
        <w:tc>
          <w:tcPr>
            <w:tcW w:w="3065" w:type="dxa"/>
            <w:tcBorders>
              <w:top w:val="nil"/>
              <w:left w:val="nil"/>
              <w:bottom w:val="nil"/>
              <w:right w:val="nil"/>
            </w:tcBorders>
            <w:shd w:val="clear" w:color="auto" w:fill="D9D9D9" w:themeFill="background1" w:themeFillShade="D9"/>
            <w:noWrap/>
            <w:vAlign w:val="bottom"/>
            <w:hideMark/>
          </w:tcPr>
          <w:p w14:paraId="37FCF8EA"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Mean Abs. Dev.</w:t>
            </w:r>
          </w:p>
        </w:tc>
        <w:tc>
          <w:tcPr>
            <w:tcW w:w="1817" w:type="dxa"/>
            <w:tcBorders>
              <w:top w:val="nil"/>
              <w:left w:val="nil"/>
              <w:bottom w:val="nil"/>
              <w:right w:val="nil"/>
            </w:tcBorders>
            <w:shd w:val="clear" w:color="auto" w:fill="D9D9D9" w:themeFill="background1" w:themeFillShade="D9"/>
            <w:noWrap/>
            <w:vAlign w:val="bottom"/>
            <w:hideMark/>
          </w:tcPr>
          <w:p w14:paraId="7EE5F701"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4954.58</w:t>
            </w:r>
          </w:p>
        </w:tc>
        <w:tc>
          <w:tcPr>
            <w:tcW w:w="1740" w:type="dxa"/>
            <w:tcBorders>
              <w:top w:val="nil"/>
              <w:left w:val="nil"/>
              <w:bottom w:val="nil"/>
              <w:right w:val="nil"/>
            </w:tcBorders>
            <w:shd w:val="clear" w:color="auto" w:fill="D9D9D9" w:themeFill="background1" w:themeFillShade="D9"/>
            <w:noWrap/>
            <w:vAlign w:val="bottom"/>
            <w:hideMark/>
          </w:tcPr>
          <w:p w14:paraId="5741E4F0"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9838.30</w:t>
            </w:r>
          </w:p>
        </w:tc>
      </w:tr>
      <w:tr w:rsidR="008F646F" w:rsidRPr="008F646F" w14:paraId="05C91040" w14:textId="77777777" w:rsidTr="2A815B80">
        <w:trPr>
          <w:trHeight w:val="261"/>
        </w:trPr>
        <w:tc>
          <w:tcPr>
            <w:tcW w:w="3794" w:type="dxa"/>
            <w:tcBorders>
              <w:top w:val="nil"/>
              <w:left w:val="nil"/>
              <w:bottom w:val="single" w:sz="8" w:space="0" w:color="auto"/>
              <w:right w:val="nil"/>
            </w:tcBorders>
            <w:shd w:val="clear" w:color="auto" w:fill="FFF2CC"/>
            <w:noWrap/>
            <w:vAlign w:val="bottom"/>
            <w:hideMark/>
          </w:tcPr>
          <w:p w14:paraId="7EA651CC" w14:textId="6741B32A"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auto"/>
            <w:noWrap/>
            <w:vAlign w:val="bottom"/>
            <w:hideMark/>
          </w:tcPr>
          <w:p w14:paraId="4D9D048E"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Mode</w:t>
            </w:r>
          </w:p>
        </w:tc>
        <w:tc>
          <w:tcPr>
            <w:tcW w:w="1817" w:type="dxa"/>
            <w:tcBorders>
              <w:top w:val="nil"/>
              <w:left w:val="nil"/>
              <w:bottom w:val="nil"/>
              <w:right w:val="nil"/>
            </w:tcBorders>
            <w:shd w:val="clear" w:color="auto" w:fill="auto"/>
            <w:noWrap/>
            <w:vAlign w:val="bottom"/>
            <w:hideMark/>
          </w:tcPr>
          <w:p w14:paraId="1BC4A8C2" w14:textId="6741B32A"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-3246.00</w:t>
            </w:r>
          </w:p>
        </w:tc>
        <w:tc>
          <w:tcPr>
            <w:tcW w:w="1740" w:type="dxa"/>
            <w:tcBorders>
              <w:top w:val="nil"/>
              <w:left w:val="nil"/>
              <w:bottom w:val="nil"/>
              <w:right w:val="nil"/>
            </w:tcBorders>
            <w:shd w:val="clear" w:color="auto" w:fill="auto"/>
            <w:noWrap/>
            <w:vAlign w:val="bottom"/>
            <w:hideMark/>
          </w:tcPr>
          <w:p w14:paraId="628AE6E7"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-19236.45</w:t>
            </w:r>
          </w:p>
        </w:tc>
      </w:tr>
      <w:tr w:rsidR="008F646F" w:rsidRPr="008F646F" w14:paraId="1C795883" w14:textId="77777777" w:rsidTr="2A815B80">
        <w:trPr>
          <w:trHeight w:val="261"/>
        </w:trPr>
        <w:tc>
          <w:tcPr>
            <w:tcW w:w="3794" w:type="dxa"/>
            <w:tcBorders>
              <w:top w:val="single" w:sz="8" w:space="0" w:color="auto"/>
              <w:left w:val="nil"/>
              <w:bottom w:val="single" w:sz="8" w:space="0" w:color="auto"/>
              <w:right w:val="nil"/>
            </w:tcBorders>
            <w:shd w:val="clear" w:color="auto" w:fill="FFF2CC"/>
            <w:noWrap/>
            <w:vAlign w:val="bottom"/>
            <w:hideMark/>
          </w:tcPr>
          <w:p w14:paraId="0D81230C" w14:textId="525030B7"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D9D9D9" w:themeFill="background1" w:themeFillShade="D9"/>
            <w:noWrap/>
            <w:vAlign w:val="bottom"/>
            <w:hideMark/>
          </w:tcPr>
          <w:p w14:paraId="2E2A34E3"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Minimum</w:t>
            </w:r>
          </w:p>
        </w:tc>
        <w:tc>
          <w:tcPr>
            <w:tcW w:w="1817" w:type="dxa"/>
            <w:tcBorders>
              <w:top w:val="nil"/>
              <w:left w:val="nil"/>
              <w:bottom w:val="nil"/>
              <w:right w:val="nil"/>
            </w:tcBorders>
            <w:shd w:val="clear" w:color="auto" w:fill="D9D9D9" w:themeFill="background1" w:themeFillShade="D9"/>
            <w:noWrap/>
            <w:vAlign w:val="bottom"/>
            <w:hideMark/>
          </w:tcPr>
          <w:p w14:paraId="243BC4C7"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-24819.05</w:t>
            </w:r>
          </w:p>
        </w:tc>
        <w:tc>
          <w:tcPr>
            <w:tcW w:w="1740" w:type="dxa"/>
            <w:tcBorders>
              <w:top w:val="nil"/>
              <w:left w:val="nil"/>
              <w:bottom w:val="nil"/>
              <w:right w:val="nil"/>
            </w:tcBorders>
            <w:shd w:val="clear" w:color="auto" w:fill="D9D9D9" w:themeFill="background1" w:themeFillShade="D9"/>
            <w:noWrap/>
            <w:vAlign w:val="bottom"/>
            <w:hideMark/>
          </w:tcPr>
          <w:p w14:paraId="23F8D7BE"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-48697.98</w:t>
            </w:r>
          </w:p>
        </w:tc>
      </w:tr>
      <w:tr w:rsidR="008F646F" w:rsidRPr="008F646F" w14:paraId="15D27A6B" w14:textId="77777777" w:rsidTr="2A815B80">
        <w:trPr>
          <w:trHeight w:val="253"/>
        </w:trPr>
        <w:tc>
          <w:tcPr>
            <w:tcW w:w="3794" w:type="dxa"/>
            <w:tcBorders>
              <w:top w:val="nil"/>
              <w:left w:val="nil"/>
              <w:bottom w:val="nil"/>
              <w:right w:val="nil"/>
            </w:tcBorders>
            <w:shd w:val="clear" w:color="auto" w:fill="FFFFFF" w:themeFill="background1"/>
            <w:noWrap/>
            <w:vAlign w:val="bottom"/>
            <w:hideMark/>
          </w:tcPr>
          <w:p w14:paraId="76454DD0" w14:textId="525030B7"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auto"/>
            <w:noWrap/>
            <w:vAlign w:val="bottom"/>
            <w:hideMark/>
          </w:tcPr>
          <w:p w14:paraId="5BC7158E"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Maximum</w:t>
            </w:r>
          </w:p>
        </w:tc>
        <w:tc>
          <w:tcPr>
            <w:tcW w:w="1817" w:type="dxa"/>
            <w:tcBorders>
              <w:top w:val="nil"/>
              <w:left w:val="nil"/>
              <w:bottom w:val="nil"/>
              <w:right w:val="nil"/>
            </w:tcBorders>
            <w:shd w:val="clear" w:color="auto" w:fill="auto"/>
            <w:noWrap/>
            <w:vAlign w:val="bottom"/>
            <w:hideMark/>
          </w:tcPr>
          <w:p w14:paraId="7F92BF20"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-50.30</w:t>
            </w:r>
          </w:p>
        </w:tc>
        <w:tc>
          <w:tcPr>
            <w:tcW w:w="1740" w:type="dxa"/>
            <w:tcBorders>
              <w:top w:val="nil"/>
              <w:left w:val="nil"/>
              <w:bottom w:val="nil"/>
              <w:right w:val="nil"/>
            </w:tcBorders>
            <w:shd w:val="clear" w:color="auto" w:fill="auto"/>
            <w:noWrap/>
            <w:vAlign w:val="bottom"/>
            <w:hideMark/>
          </w:tcPr>
          <w:p w14:paraId="3BBB26F6"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-1002.56</w:t>
            </w:r>
          </w:p>
        </w:tc>
      </w:tr>
      <w:tr w:rsidR="008F646F" w:rsidRPr="008F646F" w14:paraId="7094908A" w14:textId="77777777" w:rsidTr="2A815B80">
        <w:trPr>
          <w:trHeight w:val="253"/>
        </w:trPr>
        <w:tc>
          <w:tcPr>
            <w:tcW w:w="3794" w:type="dxa"/>
            <w:tcBorders>
              <w:top w:val="nil"/>
              <w:left w:val="nil"/>
              <w:bottom w:val="nil"/>
              <w:right w:val="nil"/>
            </w:tcBorders>
            <w:shd w:val="clear" w:color="auto" w:fill="FFF2CC"/>
            <w:noWrap/>
            <w:vAlign w:val="bottom"/>
            <w:hideMark/>
          </w:tcPr>
          <w:p w14:paraId="46AF268C" w14:textId="525030B7"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xml:space="preserve">Meaning of the attribute in business terms </w:t>
            </w:r>
          </w:p>
        </w:tc>
        <w:tc>
          <w:tcPr>
            <w:tcW w:w="3065" w:type="dxa"/>
            <w:tcBorders>
              <w:top w:val="nil"/>
              <w:left w:val="nil"/>
              <w:bottom w:val="nil"/>
              <w:right w:val="nil"/>
            </w:tcBorders>
            <w:shd w:val="clear" w:color="auto" w:fill="D9D9D9" w:themeFill="background1" w:themeFillShade="D9"/>
            <w:noWrap/>
            <w:vAlign w:val="bottom"/>
            <w:hideMark/>
          </w:tcPr>
          <w:p w14:paraId="4866B43B"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Range</w:t>
            </w:r>
          </w:p>
        </w:tc>
        <w:tc>
          <w:tcPr>
            <w:tcW w:w="1817" w:type="dxa"/>
            <w:tcBorders>
              <w:top w:val="nil"/>
              <w:left w:val="nil"/>
              <w:bottom w:val="nil"/>
              <w:right w:val="nil"/>
            </w:tcBorders>
            <w:shd w:val="clear" w:color="auto" w:fill="D9D9D9" w:themeFill="background1" w:themeFillShade="D9"/>
            <w:noWrap/>
            <w:vAlign w:val="bottom"/>
            <w:hideMark/>
          </w:tcPr>
          <w:p w14:paraId="271D2070"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24768.75</w:t>
            </w:r>
          </w:p>
        </w:tc>
        <w:tc>
          <w:tcPr>
            <w:tcW w:w="1740" w:type="dxa"/>
            <w:tcBorders>
              <w:top w:val="nil"/>
              <w:left w:val="nil"/>
              <w:bottom w:val="nil"/>
              <w:right w:val="nil"/>
            </w:tcBorders>
            <w:shd w:val="clear" w:color="auto" w:fill="D9D9D9" w:themeFill="background1" w:themeFillShade="D9"/>
            <w:noWrap/>
            <w:vAlign w:val="bottom"/>
            <w:hideMark/>
          </w:tcPr>
          <w:p w14:paraId="23723CD6"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47695.42</w:t>
            </w:r>
          </w:p>
        </w:tc>
      </w:tr>
      <w:tr w:rsidR="008F646F" w:rsidRPr="008F646F" w14:paraId="154F7BE5" w14:textId="77777777" w:rsidTr="2A815B80">
        <w:trPr>
          <w:trHeight w:val="261"/>
        </w:trPr>
        <w:tc>
          <w:tcPr>
            <w:tcW w:w="3794" w:type="dxa"/>
            <w:tcBorders>
              <w:top w:val="nil"/>
              <w:left w:val="nil"/>
              <w:bottom w:val="single" w:sz="8" w:space="0" w:color="auto"/>
              <w:right w:val="nil"/>
            </w:tcBorders>
            <w:shd w:val="clear" w:color="auto" w:fill="FFF2CC"/>
            <w:noWrap/>
            <w:vAlign w:val="bottom"/>
            <w:hideMark/>
          </w:tcPr>
          <w:p w14:paraId="0E7A042F" w14:textId="525030B7"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auto"/>
            <w:noWrap/>
            <w:vAlign w:val="bottom"/>
            <w:hideMark/>
          </w:tcPr>
          <w:p w14:paraId="79FF30E6"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Count</w:t>
            </w:r>
          </w:p>
        </w:tc>
        <w:tc>
          <w:tcPr>
            <w:tcW w:w="1817" w:type="dxa"/>
            <w:tcBorders>
              <w:top w:val="nil"/>
              <w:left w:val="nil"/>
              <w:bottom w:val="nil"/>
              <w:right w:val="nil"/>
            </w:tcBorders>
            <w:shd w:val="clear" w:color="auto" w:fill="auto"/>
            <w:noWrap/>
            <w:vAlign w:val="bottom"/>
            <w:hideMark/>
          </w:tcPr>
          <w:p w14:paraId="4E03DFBD"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18</w:t>
            </w:r>
          </w:p>
        </w:tc>
        <w:tc>
          <w:tcPr>
            <w:tcW w:w="1740" w:type="dxa"/>
            <w:tcBorders>
              <w:top w:val="nil"/>
              <w:left w:val="nil"/>
              <w:bottom w:val="nil"/>
              <w:right w:val="nil"/>
            </w:tcBorders>
            <w:shd w:val="clear" w:color="auto" w:fill="auto"/>
            <w:noWrap/>
            <w:vAlign w:val="bottom"/>
            <w:hideMark/>
          </w:tcPr>
          <w:p w14:paraId="05AB3CFD"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18</w:t>
            </w:r>
          </w:p>
        </w:tc>
      </w:tr>
      <w:tr w:rsidR="008F646F" w:rsidRPr="008F646F" w14:paraId="0839C7B4" w14:textId="77777777" w:rsidTr="2A815B80">
        <w:trPr>
          <w:trHeight w:val="261"/>
        </w:trPr>
        <w:tc>
          <w:tcPr>
            <w:tcW w:w="3794" w:type="dxa"/>
            <w:tcBorders>
              <w:top w:val="single" w:sz="8" w:space="0" w:color="auto"/>
              <w:left w:val="nil"/>
              <w:bottom w:val="single" w:sz="8" w:space="0" w:color="auto"/>
              <w:right w:val="nil"/>
            </w:tcBorders>
            <w:shd w:val="clear" w:color="auto" w:fill="FFF2CC"/>
            <w:noWrap/>
            <w:vAlign w:val="bottom"/>
            <w:hideMark/>
          </w:tcPr>
          <w:p w14:paraId="2550CCB2" w14:textId="525030B7"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D9D9D9" w:themeFill="background1" w:themeFillShade="D9"/>
            <w:noWrap/>
            <w:vAlign w:val="bottom"/>
            <w:hideMark/>
          </w:tcPr>
          <w:p w14:paraId="27C98D9A"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Sum</w:t>
            </w:r>
          </w:p>
        </w:tc>
        <w:tc>
          <w:tcPr>
            <w:tcW w:w="1817" w:type="dxa"/>
            <w:tcBorders>
              <w:top w:val="nil"/>
              <w:left w:val="nil"/>
              <w:bottom w:val="nil"/>
              <w:right w:val="nil"/>
            </w:tcBorders>
            <w:shd w:val="clear" w:color="auto" w:fill="D9D9D9" w:themeFill="background1" w:themeFillShade="D9"/>
            <w:noWrap/>
            <w:vAlign w:val="bottom"/>
            <w:hideMark/>
          </w:tcPr>
          <w:p w14:paraId="7A4A049D"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-159024.64</w:t>
            </w:r>
          </w:p>
        </w:tc>
        <w:tc>
          <w:tcPr>
            <w:tcW w:w="1740" w:type="dxa"/>
            <w:tcBorders>
              <w:top w:val="nil"/>
              <w:left w:val="nil"/>
              <w:bottom w:val="nil"/>
              <w:right w:val="nil"/>
            </w:tcBorders>
            <w:shd w:val="clear" w:color="auto" w:fill="D9D9D9" w:themeFill="background1" w:themeFillShade="D9"/>
            <w:noWrap/>
            <w:vAlign w:val="bottom"/>
            <w:hideMark/>
          </w:tcPr>
          <w:p w14:paraId="049FF9AB"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-376590.16</w:t>
            </w:r>
          </w:p>
        </w:tc>
      </w:tr>
      <w:tr w:rsidR="008F646F" w:rsidRPr="008F646F" w14:paraId="365DE3D9" w14:textId="77777777" w:rsidTr="2A815B80">
        <w:trPr>
          <w:trHeight w:val="253"/>
        </w:trPr>
        <w:tc>
          <w:tcPr>
            <w:tcW w:w="3794" w:type="dxa"/>
            <w:tcBorders>
              <w:top w:val="nil"/>
              <w:left w:val="nil"/>
              <w:bottom w:val="nil"/>
              <w:right w:val="nil"/>
            </w:tcBorders>
            <w:shd w:val="clear" w:color="auto" w:fill="FFFFFF" w:themeFill="background1"/>
            <w:noWrap/>
            <w:vAlign w:val="bottom"/>
            <w:hideMark/>
          </w:tcPr>
          <w:p w14:paraId="2BAEE8CF" w14:textId="525030B7"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auto"/>
            <w:noWrap/>
            <w:vAlign w:val="bottom"/>
            <w:hideMark/>
          </w:tcPr>
          <w:p w14:paraId="70260B50"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1st Quartile</w:t>
            </w:r>
          </w:p>
        </w:tc>
        <w:tc>
          <w:tcPr>
            <w:tcW w:w="1817" w:type="dxa"/>
            <w:tcBorders>
              <w:top w:val="nil"/>
              <w:left w:val="nil"/>
              <w:bottom w:val="nil"/>
              <w:right w:val="nil"/>
            </w:tcBorders>
            <w:shd w:val="clear" w:color="auto" w:fill="auto"/>
            <w:noWrap/>
            <w:vAlign w:val="bottom"/>
            <w:hideMark/>
          </w:tcPr>
          <w:p w14:paraId="7E8CEC27"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-11827.88</w:t>
            </w:r>
          </w:p>
        </w:tc>
        <w:tc>
          <w:tcPr>
            <w:tcW w:w="1740" w:type="dxa"/>
            <w:tcBorders>
              <w:top w:val="nil"/>
              <w:left w:val="nil"/>
              <w:bottom w:val="nil"/>
              <w:right w:val="nil"/>
            </w:tcBorders>
            <w:shd w:val="clear" w:color="auto" w:fill="auto"/>
            <w:noWrap/>
            <w:vAlign w:val="bottom"/>
            <w:hideMark/>
          </w:tcPr>
          <w:p w14:paraId="7F4C8A2D" w14:textId="525030B7"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-30867.33</w:t>
            </w:r>
          </w:p>
        </w:tc>
      </w:tr>
      <w:tr w:rsidR="008F646F" w:rsidRPr="008F646F" w14:paraId="0836BACC" w14:textId="77777777" w:rsidTr="2A815B80">
        <w:trPr>
          <w:trHeight w:val="253"/>
        </w:trPr>
        <w:tc>
          <w:tcPr>
            <w:tcW w:w="3794" w:type="dxa"/>
            <w:tcBorders>
              <w:top w:val="nil"/>
              <w:left w:val="nil"/>
              <w:bottom w:val="nil"/>
              <w:right w:val="nil"/>
            </w:tcBorders>
            <w:shd w:val="clear" w:color="auto" w:fill="FFF2CC"/>
            <w:noWrap/>
            <w:vAlign w:val="bottom"/>
            <w:hideMark/>
          </w:tcPr>
          <w:p w14:paraId="4AFACD47" w14:textId="525030B7"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Attribute types (select from the list)</w:t>
            </w:r>
          </w:p>
        </w:tc>
        <w:tc>
          <w:tcPr>
            <w:tcW w:w="3065" w:type="dxa"/>
            <w:tcBorders>
              <w:top w:val="nil"/>
              <w:left w:val="nil"/>
              <w:bottom w:val="nil"/>
              <w:right w:val="nil"/>
            </w:tcBorders>
            <w:shd w:val="clear" w:color="auto" w:fill="D9D9D9" w:themeFill="background1" w:themeFillShade="D9"/>
            <w:noWrap/>
            <w:vAlign w:val="bottom"/>
            <w:hideMark/>
          </w:tcPr>
          <w:p w14:paraId="12A207A5" w14:textId="003D8370"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3rd Quartile</w:t>
            </w:r>
          </w:p>
        </w:tc>
        <w:tc>
          <w:tcPr>
            <w:tcW w:w="1817" w:type="dxa"/>
            <w:tcBorders>
              <w:top w:val="nil"/>
              <w:left w:val="nil"/>
              <w:bottom w:val="nil"/>
              <w:right w:val="nil"/>
            </w:tcBorders>
            <w:shd w:val="clear" w:color="auto" w:fill="D9D9D9" w:themeFill="background1" w:themeFillShade="D9"/>
            <w:noWrap/>
            <w:vAlign w:val="bottom"/>
            <w:hideMark/>
          </w:tcPr>
          <w:p w14:paraId="6D0BF92A" w14:textId="003D8370"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-3162.30</w:t>
            </w:r>
          </w:p>
        </w:tc>
        <w:tc>
          <w:tcPr>
            <w:tcW w:w="1740" w:type="dxa"/>
            <w:tcBorders>
              <w:top w:val="nil"/>
              <w:left w:val="nil"/>
              <w:bottom w:val="nil"/>
              <w:right w:val="nil"/>
            </w:tcBorders>
            <w:shd w:val="clear" w:color="auto" w:fill="D9D9D9" w:themeFill="background1" w:themeFillShade="D9"/>
            <w:noWrap/>
            <w:vAlign w:val="bottom"/>
            <w:hideMark/>
          </w:tcPr>
          <w:p w14:paraId="7F62B13F" w14:textId="003D8370"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-11051.73</w:t>
            </w:r>
          </w:p>
        </w:tc>
      </w:tr>
      <w:tr w:rsidR="008F646F" w:rsidRPr="008F646F" w14:paraId="4B522BC8" w14:textId="77777777" w:rsidTr="2A815B80">
        <w:trPr>
          <w:trHeight w:val="261"/>
        </w:trPr>
        <w:tc>
          <w:tcPr>
            <w:tcW w:w="3794" w:type="dxa"/>
            <w:tcBorders>
              <w:top w:val="nil"/>
              <w:left w:val="nil"/>
              <w:bottom w:val="single" w:sz="8" w:space="0" w:color="auto"/>
              <w:right w:val="nil"/>
            </w:tcBorders>
            <w:shd w:val="clear" w:color="auto" w:fill="FFF2CC"/>
            <w:noWrap/>
            <w:vAlign w:val="bottom"/>
            <w:hideMark/>
          </w:tcPr>
          <w:p w14:paraId="36A8CFCB" w14:textId="003D8370"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auto"/>
            <w:noWrap/>
            <w:vAlign w:val="bottom"/>
            <w:hideMark/>
          </w:tcPr>
          <w:p w14:paraId="0538749E" w14:textId="003D8370"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Interquartile Range</w:t>
            </w:r>
          </w:p>
        </w:tc>
        <w:tc>
          <w:tcPr>
            <w:tcW w:w="1817" w:type="dxa"/>
            <w:tcBorders>
              <w:top w:val="nil"/>
              <w:left w:val="nil"/>
              <w:bottom w:val="nil"/>
              <w:right w:val="nil"/>
            </w:tcBorders>
            <w:shd w:val="clear" w:color="auto" w:fill="auto"/>
            <w:noWrap/>
            <w:vAlign w:val="bottom"/>
            <w:hideMark/>
          </w:tcPr>
          <w:p w14:paraId="61DE8B04" w14:textId="003D8370"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8665.58</w:t>
            </w:r>
          </w:p>
        </w:tc>
        <w:tc>
          <w:tcPr>
            <w:tcW w:w="1740" w:type="dxa"/>
            <w:tcBorders>
              <w:top w:val="nil"/>
              <w:left w:val="nil"/>
              <w:bottom w:val="nil"/>
              <w:right w:val="nil"/>
            </w:tcBorders>
            <w:shd w:val="clear" w:color="auto" w:fill="auto"/>
            <w:noWrap/>
            <w:vAlign w:val="bottom"/>
            <w:hideMark/>
          </w:tcPr>
          <w:p w14:paraId="31880C71" w14:textId="003D8370"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19815.60</w:t>
            </w:r>
          </w:p>
        </w:tc>
      </w:tr>
      <w:tr w:rsidR="008F646F" w:rsidRPr="008F646F" w14:paraId="67379779" w14:textId="77777777" w:rsidTr="2A815B80">
        <w:trPr>
          <w:trHeight w:val="253"/>
        </w:trPr>
        <w:tc>
          <w:tcPr>
            <w:tcW w:w="3794" w:type="dxa"/>
            <w:tcBorders>
              <w:top w:val="nil"/>
              <w:left w:val="nil"/>
              <w:bottom w:val="nil"/>
              <w:right w:val="nil"/>
            </w:tcBorders>
            <w:shd w:val="clear" w:color="auto" w:fill="FFFFFF" w:themeFill="background1"/>
            <w:noWrap/>
            <w:vAlign w:val="bottom"/>
            <w:hideMark/>
          </w:tcPr>
          <w:p w14:paraId="2A66849B" w14:textId="003D8370" w:rsidR="008F646F" w:rsidRPr="008F646F" w:rsidRDefault="008F646F" w:rsidP="2A815B80">
            <w:pPr>
              <w:spacing w:line="480" w:lineRule="auto"/>
              <w:rPr>
                <w:rFonts w:ascii="Times New Roman" w:eastAsia="Times New Roman" w:hAnsi="Times New Roman" w:cs="Times New Roman"/>
                <w:color w:val="000000"/>
                <w:sz w:val="24"/>
                <w:szCs w:val="24"/>
                <w:lang w:eastAsia="ko-KR"/>
              </w:rPr>
            </w:pPr>
            <w:r w:rsidRPr="2A815B80">
              <w:rPr>
                <w:rFonts w:ascii="Times New Roman" w:eastAsia="Times New Roman" w:hAnsi="Times New Roman" w:cs="Times New Roman"/>
                <w:color w:val="000000"/>
                <w:sz w:val="24"/>
                <w:szCs w:val="24"/>
                <w:lang w:eastAsia="ko-KR"/>
              </w:rPr>
              <w:t> </w:t>
            </w:r>
          </w:p>
        </w:tc>
        <w:tc>
          <w:tcPr>
            <w:tcW w:w="3065" w:type="dxa"/>
            <w:tcBorders>
              <w:top w:val="nil"/>
              <w:left w:val="nil"/>
              <w:bottom w:val="nil"/>
              <w:right w:val="nil"/>
            </w:tcBorders>
            <w:shd w:val="clear" w:color="auto" w:fill="D9D9D9" w:themeFill="background1" w:themeFillShade="D9"/>
            <w:noWrap/>
            <w:vAlign w:val="bottom"/>
            <w:hideMark/>
          </w:tcPr>
          <w:p w14:paraId="39F9E5D5" w14:textId="003D8370"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 xml:space="preserve">Missing / Blank </w:t>
            </w:r>
          </w:p>
        </w:tc>
        <w:tc>
          <w:tcPr>
            <w:tcW w:w="1817" w:type="dxa"/>
            <w:tcBorders>
              <w:top w:val="nil"/>
              <w:left w:val="nil"/>
              <w:bottom w:val="nil"/>
              <w:right w:val="nil"/>
            </w:tcBorders>
            <w:shd w:val="clear" w:color="auto" w:fill="D9D9D9" w:themeFill="background1" w:themeFillShade="D9"/>
            <w:noWrap/>
            <w:vAlign w:val="bottom"/>
            <w:hideMark/>
          </w:tcPr>
          <w:p w14:paraId="42F2E6B5" w14:textId="003D8370"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w:t>
            </w:r>
          </w:p>
        </w:tc>
        <w:tc>
          <w:tcPr>
            <w:tcW w:w="1740" w:type="dxa"/>
            <w:tcBorders>
              <w:top w:val="nil"/>
              <w:left w:val="nil"/>
              <w:bottom w:val="nil"/>
              <w:right w:val="nil"/>
            </w:tcBorders>
            <w:shd w:val="clear" w:color="auto" w:fill="D9D9D9" w:themeFill="background1" w:themeFillShade="D9"/>
            <w:noWrap/>
            <w:vAlign w:val="bottom"/>
            <w:hideMark/>
          </w:tcPr>
          <w:p w14:paraId="7B898EC8" w14:textId="003D8370" w:rsidR="008F646F" w:rsidRPr="008F646F" w:rsidRDefault="008F646F" w:rsidP="2A815B80">
            <w:pPr>
              <w:spacing w:line="480" w:lineRule="auto"/>
              <w:rPr>
                <w:rFonts w:ascii="Times New Roman" w:eastAsia="Times New Roman" w:hAnsi="Times New Roman" w:cs="Times New Roman"/>
                <w:b w:val="0"/>
                <w:color w:val="000000"/>
                <w:sz w:val="24"/>
                <w:szCs w:val="24"/>
                <w:lang w:eastAsia="ko-KR"/>
              </w:rPr>
            </w:pPr>
            <w:r w:rsidRPr="2A815B80">
              <w:rPr>
                <w:rFonts w:ascii="Times New Roman" w:eastAsia="Times New Roman" w:hAnsi="Times New Roman" w:cs="Times New Roman"/>
                <w:b w:val="0"/>
                <w:color w:val="000000"/>
                <w:sz w:val="24"/>
                <w:szCs w:val="24"/>
                <w:lang w:eastAsia="ko-KR"/>
              </w:rPr>
              <w:t>0</w:t>
            </w:r>
          </w:p>
        </w:tc>
      </w:tr>
    </w:tbl>
    <w:p w14:paraId="1C461C7E" w14:textId="003D8370" w:rsidR="00EF1CD9" w:rsidRDefault="00EF1CD9" w:rsidP="2A815B80">
      <w:pPr>
        <w:spacing w:after="200" w:line="480" w:lineRule="auto"/>
        <w:rPr>
          <w:rFonts w:ascii="Times New Roman" w:eastAsia="Times New Roman" w:hAnsi="Times New Roman" w:cs="Times New Roman"/>
          <w:b w:val="0"/>
          <w:color w:val="auto"/>
          <w:sz w:val="24"/>
          <w:szCs w:val="24"/>
        </w:rPr>
      </w:pPr>
    </w:p>
    <w:p w14:paraId="0073B9C5" w14:textId="003D8370" w:rsidR="00EF1CD9" w:rsidRDefault="00EF1CD9" w:rsidP="2A815B80">
      <w:pPr>
        <w:spacing w:after="200" w:line="480" w:lineRule="auto"/>
        <w:rPr>
          <w:rFonts w:ascii="Times New Roman" w:eastAsia="Times New Roman" w:hAnsi="Times New Roman" w:cs="Times New Roman"/>
          <w:b w:val="0"/>
          <w:color w:val="auto"/>
          <w:sz w:val="24"/>
          <w:szCs w:val="24"/>
        </w:rPr>
      </w:pPr>
    </w:p>
    <w:p w14:paraId="7723188D" w14:textId="71BE79BA" w:rsidR="00562A1D" w:rsidRDefault="00562A1D" w:rsidP="2A815B80">
      <w:pPr>
        <w:spacing w:after="200" w:line="480" w:lineRule="auto"/>
        <w:rPr>
          <w:rFonts w:ascii="Times New Roman" w:eastAsia="Times New Roman" w:hAnsi="Times New Roman" w:cs="Times New Roman"/>
          <w:sz w:val="24"/>
          <w:szCs w:val="24"/>
        </w:rPr>
      </w:pPr>
      <w:r>
        <w:rPr>
          <w:noProof/>
        </w:rPr>
        <w:lastRenderedPageBreak/>
        <w:drawing>
          <wp:inline distT="0" distB="0" distL="0" distR="0" wp14:anchorId="42A9BC4B" wp14:editId="3C27ECE9">
            <wp:extent cx="4572000" cy="2743200"/>
            <wp:effectExtent l="0" t="0" r="0" b="0"/>
            <wp:docPr id="17" name="Chart 17">
              <a:extLst xmlns:a="http://schemas.openxmlformats.org/drawingml/2006/main">
                <a:ext uri="{FF2B5EF4-FFF2-40B4-BE49-F238E27FC236}">
                  <a16:creationId xmlns:a16="http://schemas.microsoft.com/office/drawing/2014/main" id="{0F252395-3509-4204-A1FF-BE4D732B2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32E0A72" w14:textId="40D21FE2" w:rsidR="41FEA33F" w:rsidRDefault="74ABA850" w:rsidP="2A815B80">
      <w:pPr>
        <w:spacing w:after="200" w:line="480" w:lineRule="auto"/>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t>This chart shows a positive increase of CO2 throughout the years up to nearly 410 ppm.</w:t>
      </w:r>
    </w:p>
    <w:p w14:paraId="122544BF" w14:textId="77777777" w:rsidR="004B67B3" w:rsidRDefault="00926DB6" w:rsidP="2A815B80">
      <w:pPr>
        <w:spacing w:after="200" w:line="480" w:lineRule="auto"/>
        <w:rPr>
          <w:rFonts w:ascii="Times New Roman" w:eastAsia="Times New Roman" w:hAnsi="Times New Roman" w:cs="Times New Roman"/>
          <w:sz w:val="24"/>
          <w:szCs w:val="24"/>
        </w:rPr>
      </w:pPr>
      <w:r>
        <w:rPr>
          <w:noProof/>
        </w:rPr>
        <w:drawing>
          <wp:inline distT="0" distB="0" distL="0" distR="0" wp14:anchorId="0F7B7FAE" wp14:editId="5B81E294">
            <wp:extent cx="4572000" cy="2743200"/>
            <wp:effectExtent l="0" t="0" r="0" b="0"/>
            <wp:docPr id="18" name="Chart 18">
              <a:extLst xmlns:a="http://schemas.openxmlformats.org/drawingml/2006/main">
                <a:ext uri="{FF2B5EF4-FFF2-40B4-BE49-F238E27FC236}">
                  <a16:creationId xmlns:a16="http://schemas.microsoft.com/office/drawing/2014/main" id="{8B10CE63-7BE4-449C-B82C-6D8745314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A830491" w14:textId="40D21FE2" w:rsidR="12582DF5" w:rsidRDefault="76037DB3" w:rsidP="2A815B80">
      <w:pPr>
        <w:spacing w:after="200" w:line="480" w:lineRule="auto"/>
        <w:rPr>
          <w:rFonts w:ascii="Times New Roman" w:eastAsia="Times New Roman" w:hAnsi="Times New Roman" w:cs="Times New Roman"/>
          <w:sz w:val="24"/>
          <w:szCs w:val="24"/>
        </w:rPr>
      </w:pPr>
      <w:r w:rsidRPr="2A815B80">
        <w:rPr>
          <w:rFonts w:ascii="Times New Roman" w:eastAsia="Times New Roman" w:hAnsi="Times New Roman" w:cs="Times New Roman"/>
          <w:b w:val="0"/>
          <w:sz w:val="24"/>
          <w:szCs w:val="24"/>
        </w:rPr>
        <w:lastRenderedPageBreak/>
        <w:t xml:space="preserve">This chart demonstrates a positive correlation of global temperature </w:t>
      </w:r>
      <w:r w:rsidR="7EF07B69" w:rsidRPr="2A815B80">
        <w:rPr>
          <w:rFonts w:ascii="Times New Roman" w:eastAsia="Times New Roman" w:hAnsi="Times New Roman" w:cs="Times New Roman"/>
          <w:b w:val="0"/>
          <w:sz w:val="24"/>
          <w:szCs w:val="24"/>
        </w:rPr>
        <w:t>increasing throughout the years.</w:t>
      </w:r>
      <w:r w:rsidR="5D1E4F3E" w:rsidRPr="2A815B80">
        <w:rPr>
          <w:rFonts w:ascii="Times New Roman" w:eastAsia="Times New Roman" w:hAnsi="Times New Roman" w:cs="Times New Roman"/>
          <w:sz w:val="24"/>
          <w:szCs w:val="24"/>
        </w:rPr>
        <w:t xml:space="preserve"> </w:t>
      </w:r>
    </w:p>
    <w:p w14:paraId="264C86B6" w14:textId="003D8370" w:rsidR="004B67B3" w:rsidRDefault="004B67B3" w:rsidP="2A815B80">
      <w:pPr>
        <w:spacing w:after="200" w:line="480" w:lineRule="auto"/>
        <w:rPr>
          <w:rFonts w:ascii="Times New Roman" w:eastAsia="Times New Roman" w:hAnsi="Times New Roman" w:cs="Times New Roman"/>
          <w:b w:val="0"/>
          <w:color w:val="auto"/>
          <w:sz w:val="24"/>
          <w:szCs w:val="24"/>
        </w:rPr>
      </w:pPr>
    </w:p>
    <w:p w14:paraId="61F008F6" w14:textId="77777777" w:rsidR="00425574" w:rsidRDefault="004B67B3" w:rsidP="2A815B80">
      <w:pPr>
        <w:spacing w:after="200" w:line="480" w:lineRule="auto"/>
        <w:rPr>
          <w:rFonts w:ascii="Times New Roman" w:eastAsia="Times New Roman" w:hAnsi="Times New Roman" w:cs="Times New Roman"/>
          <w:sz w:val="24"/>
          <w:szCs w:val="24"/>
        </w:rPr>
      </w:pPr>
      <w:r>
        <w:rPr>
          <w:noProof/>
        </w:rPr>
        <w:drawing>
          <wp:inline distT="0" distB="0" distL="0" distR="0" wp14:anchorId="44379149" wp14:editId="0FFCD3C9">
            <wp:extent cx="4572000" cy="2743200"/>
            <wp:effectExtent l="0" t="0" r="0" b="0"/>
            <wp:docPr id="22" name="Chart 22">
              <a:extLst xmlns:a="http://schemas.openxmlformats.org/drawingml/2006/main">
                <a:ext uri="{FF2B5EF4-FFF2-40B4-BE49-F238E27FC236}">
                  <a16:creationId xmlns:a16="http://schemas.microsoft.com/office/drawing/2014/main" id="{B1700AFC-5F2E-4054-9971-4B9DF28B0D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444FD80" w14:textId="40D21FE2" w:rsidR="59B6AD35" w:rsidRDefault="266083B2" w:rsidP="2A815B80">
      <w:pPr>
        <w:spacing w:after="200" w:line="480" w:lineRule="auto"/>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t>This GM</w:t>
      </w:r>
      <w:r w:rsidR="009D25F6" w:rsidRPr="2A815B80">
        <w:rPr>
          <w:rFonts w:ascii="Times New Roman" w:eastAsia="Times New Roman" w:hAnsi="Times New Roman" w:cs="Times New Roman"/>
          <w:b w:val="0"/>
          <w:sz w:val="24"/>
          <w:szCs w:val="24"/>
        </w:rPr>
        <w:t>SL</w:t>
      </w:r>
      <w:r w:rsidRPr="2A815B80">
        <w:rPr>
          <w:rFonts w:ascii="Times New Roman" w:eastAsia="Times New Roman" w:hAnsi="Times New Roman" w:cs="Times New Roman"/>
          <w:b w:val="0"/>
          <w:sz w:val="24"/>
          <w:szCs w:val="24"/>
        </w:rPr>
        <w:t xml:space="preserve"> chart shows a heavy increase</w:t>
      </w:r>
      <w:r w:rsidR="33BACBFA" w:rsidRPr="2A815B80">
        <w:rPr>
          <w:rFonts w:ascii="Times New Roman" w:eastAsia="Times New Roman" w:hAnsi="Times New Roman" w:cs="Times New Roman"/>
          <w:b w:val="0"/>
          <w:sz w:val="24"/>
          <w:szCs w:val="24"/>
        </w:rPr>
        <w:t xml:space="preserve"> consistently.</w:t>
      </w:r>
      <w:r w:rsidRPr="2A815B80">
        <w:rPr>
          <w:rFonts w:ascii="Times New Roman" w:eastAsia="Times New Roman" w:hAnsi="Times New Roman" w:cs="Times New Roman"/>
          <w:b w:val="0"/>
          <w:sz w:val="24"/>
          <w:szCs w:val="24"/>
        </w:rPr>
        <w:t xml:space="preserve"> </w:t>
      </w:r>
    </w:p>
    <w:p w14:paraId="0E62E148" w14:textId="77777777" w:rsidR="00425574" w:rsidRDefault="00425574" w:rsidP="2A815B80">
      <w:pPr>
        <w:spacing w:after="200" w:line="480" w:lineRule="auto"/>
        <w:rPr>
          <w:rFonts w:ascii="Times New Roman" w:eastAsia="Times New Roman" w:hAnsi="Times New Roman" w:cs="Times New Roman"/>
          <w:sz w:val="24"/>
          <w:szCs w:val="24"/>
        </w:rPr>
      </w:pPr>
      <w:r>
        <w:rPr>
          <w:noProof/>
        </w:rPr>
        <w:lastRenderedPageBreak/>
        <w:drawing>
          <wp:inline distT="0" distB="0" distL="0" distR="0" wp14:anchorId="29E97A21" wp14:editId="49857825">
            <wp:extent cx="4572000" cy="2743200"/>
            <wp:effectExtent l="0" t="0" r="0" b="0"/>
            <wp:docPr id="24" name="Chart 24">
              <a:extLst xmlns:a="http://schemas.openxmlformats.org/drawingml/2006/main">
                <a:ext uri="{FF2B5EF4-FFF2-40B4-BE49-F238E27FC236}">
                  <a16:creationId xmlns:a16="http://schemas.microsoft.com/office/drawing/2014/main" id="{8B57A951-9FD3-49D7-B925-0D910EA2A1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CB00019" w14:textId="40D21FE2" w:rsidR="3D5974AC" w:rsidRDefault="5685D67C" w:rsidP="2A815B80">
      <w:pPr>
        <w:spacing w:after="200" w:line="480" w:lineRule="auto"/>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t xml:space="preserve">This chart shows how the Antarctic mass is decreasing throughout the years </w:t>
      </w:r>
      <w:r w:rsidR="4207FFB1" w:rsidRPr="2A815B80">
        <w:rPr>
          <w:rFonts w:ascii="Times New Roman" w:eastAsia="Times New Roman" w:hAnsi="Times New Roman" w:cs="Times New Roman"/>
          <w:b w:val="0"/>
          <w:sz w:val="24"/>
          <w:szCs w:val="24"/>
        </w:rPr>
        <w:t>causing</w:t>
      </w:r>
      <w:r w:rsidRPr="2A815B80">
        <w:rPr>
          <w:rFonts w:ascii="Times New Roman" w:eastAsia="Times New Roman" w:hAnsi="Times New Roman" w:cs="Times New Roman"/>
          <w:b w:val="0"/>
          <w:sz w:val="24"/>
          <w:szCs w:val="24"/>
        </w:rPr>
        <w:t xml:space="preserve"> more glaciers to melt due to the increase in global </w:t>
      </w:r>
      <w:r w:rsidR="149DDF0E" w:rsidRPr="2A815B80">
        <w:rPr>
          <w:rFonts w:ascii="Times New Roman" w:eastAsia="Times New Roman" w:hAnsi="Times New Roman" w:cs="Times New Roman"/>
          <w:b w:val="0"/>
          <w:sz w:val="24"/>
          <w:szCs w:val="24"/>
        </w:rPr>
        <w:t>warming</w:t>
      </w:r>
      <w:r w:rsidRPr="2A815B80">
        <w:rPr>
          <w:rFonts w:ascii="Times New Roman" w:eastAsia="Times New Roman" w:hAnsi="Times New Roman" w:cs="Times New Roman"/>
          <w:b w:val="0"/>
          <w:sz w:val="24"/>
          <w:szCs w:val="24"/>
        </w:rPr>
        <w:t xml:space="preserve"> as </w:t>
      </w:r>
      <w:r w:rsidR="020C5AC7" w:rsidRPr="2A815B80">
        <w:rPr>
          <w:rFonts w:ascii="Times New Roman" w:eastAsia="Times New Roman" w:hAnsi="Times New Roman" w:cs="Times New Roman"/>
          <w:b w:val="0"/>
          <w:sz w:val="24"/>
          <w:szCs w:val="24"/>
        </w:rPr>
        <w:t>shown in the charts above.</w:t>
      </w:r>
    </w:p>
    <w:p w14:paraId="2C61BC8A" w14:textId="3FA3EA5E" w:rsidR="00AA0BAB" w:rsidRDefault="00274055" w:rsidP="2A815B80">
      <w:pPr>
        <w:spacing w:after="200" w:line="480" w:lineRule="auto"/>
        <w:rPr>
          <w:rFonts w:ascii="Times New Roman" w:eastAsia="Times New Roman" w:hAnsi="Times New Roman" w:cs="Times New Roman"/>
          <w:sz w:val="24"/>
          <w:szCs w:val="24"/>
        </w:rPr>
      </w:pPr>
      <w:r>
        <w:rPr>
          <w:noProof/>
        </w:rPr>
        <w:drawing>
          <wp:inline distT="0" distB="0" distL="0" distR="0" wp14:anchorId="46926A1C" wp14:editId="79FDA1B7">
            <wp:extent cx="4572000" cy="2743200"/>
            <wp:effectExtent l="0" t="0" r="0" b="0"/>
            <wp:docPr id="26" name="Chart 26">
              <a:extLst xmlns:a="http://schemas.openxmlformats.org/drawingml/2006/main">
                <a:ext uri="{FF2B5EF4-FFF2-40B4-BE49-F238E27FC236}">
                  <a16:creationId xmlns:a16="http://schemas.microsoft.com/office/drawing/2014/main" id="{559174DB-2D52-4DC0-A5E7-D3B6E3D8E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6C55984" w14:textId="40D21FE2" w:rsidR="009D25F6" w:rsidRDefault="23DA5432" w:rsidP="2A815B80">
      <w:pPr>
        <w:spacing w:after="200" w:line="480" w:lineRule="auto"/>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lastRenderedPageBreak/>
        <w:t>This chart shows how the Greenland mass is decreasing throughout the years causing more glaciers to melt due to the increase in global warming as shown in the charts above.</w:t>
      </w:r>
    </w:p>
    <w:p w14:paraId="62F3643E" w14:textId="77777777" w:rsidR="001A276F" w:rsidRDefault="001A276F" w:rsidP="2A815B80">
      <w:pPr>
        <w:spacing w:after="200" w:line="480" w:lineRule="auto"/>
        <w:rPr>
          <w:rFonts w:ascii="Times New Roman" w:eastAsia="Times New Roman" w:hAnsi="Times New Roman" w:cs="Times New Roman"/>
          <w:sz w:val="24"/>
          <w:szCs w:val="24"/>
        </w:rPr>
      </w:pPr>
      <w:r>
        <w:rPr>
          <w:noProof/>
        </w:rPr>
        <w:drawing>
          <wp:inline distT="0" distB="0" distL="0" distR="0" wp14:anchorId="3C11BAF0" wp14:editId="462019C3">
            <wp:extent cx="4514850" cy="3171825"/>
            <wp:effectExtent l="0" t="0" r="0" b="0"/>
            <wp:docPr id="1726300732" name="Picture 209807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071532"/>
                    <pic:cNvPicPr/>
                  </pic:nvPicPr>
                  <pic:blipFill>
                    <a:blip r:embed="rId43">
                      <a:extLst>
                        <a:ext uri="{28A0092B-C50C-407E-A947-70E740481C1C}">
                          <a14:useLocalDpi xmlns:a14="http://schemas.microsoft.com/office/drawing/2010/main" val="0"/>
                        </a:ext>
                      </a:extLst>
                    </a:blip>
                    <a:stretch>
                      <a:fillRect/>
                    </a:stretch>
                  </pic:blipFill>
                  <pic:spPr>
                    <a:xfrm>
                      <a:off x="0" y="0"/>
                      <a:ext cx="4514850" cy="3171825"/>
                    </a:xfrm>
                    <a:prstGeom prst="rect">
                      <a:avLst/>
                    </a:prstGeom>
                  </pic:spPr>
                </pic:pic>
              </a:graphicData>
            </a:graphic>
          </wp:inline>
        </w:drawing>
      </w:r>
    </w:p>
    <w:p w14:paraId="2E598A0C" w14:textId="40D21FE2" w:rsidR="001A276F" w:rsidRDefault="001A276F" w:rsidP="2A815B80">
      <w:pPr>
        <w:spacing w:after="200" w:line="480" w:lineRule="auto"/>
        <w:rPr>
          <w:rFonts w:ascii="Times New Roman" w:eastAsia="Times New Roman" w:hAnsi="Times New Roman" w:cs="Times New Roman"/>
          <w:sz w:val="24"/>
          <w:szCs w:val="24"/>
        </w:rPr>
      </w:pPr>
      <w:r w:rsidRPr="2A815B80">
        <w:rPr>
          <w:rFonts w:ascii="Times New Roman" w:eastAsia="Times New Roman" w:hAnsi="Times New Roman" w:cs="Times New Roman"/>
          <w:b w:val="0"/>
          <w:sz w:val="24"/>
          <w:szCs w:val="24"/>
        </w:rPr>
        <w:t>The Global temperature ha</w:t>
      </w:r>
      <w:r w:rsidR="19B6DB9C" w:rsidRPr="2A815B80">
        <w:rPr>
          <w:rFonts w:ascii="Times New Roman" w:eastAsia="Times New Roman" w:hAnsi="Times New Roman" w:cs="Times New Roman"/>
          <w:b w:val="0"/>
          <w:sz w:val="24"/>
          <w:szCs w:val="24"/>
        </w:rPr>
        <w:t>s</w:t>
      </w:r>
      <w:r w:rsidRPr="2A815B80">
        <w:rPr>
          <w:rFonts w:ascii="Times New Roman" w:eastAsia="Times New Roman" w:hAnsi="Times New Roman" w:cs="Times New Roman"/>
          <w:b w:val="0"/>
          <w:sz w:val="24"/>
          <w:szCs w:val="24"/>
        </w:rPr>
        <w:t xml:space="preserve"> a strong positive correlation with CO2 being 0.834</w:t>
      </w:r>
      <w:r w:rsidRPr="2A815B80">
        <w:rPr>
          <w:rFonts w:ascii="Times New Roman" w:eastAsia="Times New Roman" w:hAnsi="Times New Roman" w:cs="Times New Roman"/>
          <w:sz w:val="24"/>
          <w:szCs w:val="24"/>
        </w:rPr>
        <w:t>.</w:t>
      </w:r>
    </w:p>
    <w:p w14:paraId="5C2260D0" w14:textId="7FB0EB32" w:rsidR="00D17A08" w:rsidRDefault="00CD2DAA" w:rsidP="2A815B80">
      <w:pPr>
        <w:spacing w:after="200" w:line="480" w:lineRule="auto"/>
        <w:rPr>
          <w:rFonts w:ascii="Times New Roman" w:eastAsia="Times New Roman" w:hAnsi="Times New Roman" w:cs="Times New Roman"/>
          <w:sz w:val="24"/>
          <w:szCs w:val="24"/>
        </w:rPr>
      </w:pPr>
      <w:r>
        <w:rPr>
          <w:noProof/>
        </w:rPr>
        <w:lastRenderedPageBreak/>
        <w:drawing>
          <wp:inline distT="0" distB="0" distL="0" distR="0" wp14:anchorId="4E13B64A" wp14:editId="6E1B4290">
            <wp:extent cx="4689043" cy="2816352"/>
            <wp:effectExtent l="0" t="0" r="0" b="3175"/>
            <wp:docPr id="30" name="Chart 30">
              <a:extLst xmlns:a="http://schemas.openxmlformats.org/drawingml/2006/main">
                <a:ext uri="{FF2B5EF4-FFF2-40B4-BE49-F238E27FC236}">
                  <a16:creationId xmlns:a16="http://schemas.microsoft.com/office/drawing/2014/main" id="{800E507C-534D-42F4-919E-5A790C524F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C7352CD" w14:textId="40D21FE2" w:rsidR="257D59C5" w:rsidRDefault="257D59C5" w:rsidP="2A815B80">
      <w:pPr>
        <w:spacing w:after="200" w:line="480" w:lineRule="auto"/>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t xml:space="preserve">The Global temperature </w:t>
      </w:r>
      <w:r w:rsidR="049669B5" w:rsidRPr="2A815B80">
        <w:rPr>
          <w:rFonts w:ascii="Times New Roman" w:eastAsia="Times New Roman" w:hAnsi="Times New Roman" w:cs="Times New Roman"/>
          <w:b w:val="0"/>
          <w:sz w:val="24"/>
          <w:szCs w:val="24"/>
        </w:rPr>
        <w:t>increase has a strong correlation</w:t>
      </w:r>
      <w:r w:rsidR="2C3CFB1B" w:rsidRPr="2A815B80">
        <w:rPr>
          <w:rFonts w:ascii="Times New Roman" w:eastAsia="Times New Roman" w:hAnsi="Times New Roman" w:cs="Times New Roman"/>
          <w:b w:val="0"/>
          <w:sz w:val="24"/>
          <w:szCs w:val="24"/>
        </w:rPr>
        <w:t xml:space="preserve"> of –0.750</w:t>
      </w:r>
      <w:r w:rsidR="049669B5" w:rsidRPr="2A815B80">
        <w:rPr>
          <w:rFonts w:ascii="Times New Roman" w:eastAsia="Times New Roman" w:hAnsi="Times New Roman" w:cs="Times New Roman"/>
          <w:b w:val="0"/>
          <w:sz w:val="24"/>
          <w:szCs w:val="24"/>
        </w:rPr>
        <w:t xml:space="preserve"> with a consistent decline in the Antarctic mass.</w:t>
      </w:r>
    </w:p>
    <w:p w14:paraId="63A76292" w14:textId="3B438526" w:rsidR="193C51FB" w:rsidRDefault="08837352" w:rsidP="2A815B80">
      <w:pPr>
        <w:spacing w:line="480" w:lineRule="auto"/>
        <w:rPr>
          <w:rFonts w:ascii="Times New Roman" w:eastAsia="Times New Roman" w:hAnsi="Times New Roman" w:cs="Times New Roman"/>
          <w:sz w:val="24"/>
          <w:szCs w:val="24"/>
        </w:rPr>
      </w:pPr>
      <w:r>
        <w:rPr>
          <w:noProof/>
        </w:rPr>
        <w:drawing>
          <wp:inline distT="0" distB="0" distL="0" distR="0" wp14:anchorId="51360532" wp14:editId="06F0C66C">
            <wp:extent cx="4154637" cy="2918764"/>
            <wp:effectExtent l="0" t="0" r="0" b="0"/>
            <wp:docPr id="840311031" name="Picture 128512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124204"/>
                    <pic:cNvPicPr/>
                  </pic:nvPicPr>
                  <pic:blipFill>
                    <a:blip r:embed="rId45">
                      <a:extLst>
                        <a:ext uri="{28A0092B-C50C-407E-A947-70E740481C1C}">
                          <a14:useLocalDpi xmlns:a14="http://schemas.microsoft.com/office/drawing/2010/main" val="0"/>
                        </a:ext>
                      </a:extLst>
                    </a:blip>
                    <a:stretch>
                      <a:fillRect/>
                    </a:stretch>
                  </pic:blipFill>
                  <pic:spPr>
                    <a:xfrm>
                      <a:off x="0" y="0"/>
                      <a:ext cx="4154637" cy="2918764"/>
                    </a:xfrm>
                    <a:prstGeom prst="rect">
                      <a:avLst/>
                    </a:prstGeom>
                  </pic:spPr>
                </pic:pic>
              </a:graphicData>
            </a:graphic>
          </wp:inline>
        </w:drawing>
      </w:r>
    </w:p>
    <w:p w14:paraId="336DBC89" w14:textId="40D21FE2" w:rsidR="08837352" w:rsidRDefault="08837352" w:rsidP="2A815B80">
      <w:pPr>
        <w:spacing w:after="200" w:line="480" w:lineRule="auto"/>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lastRenderedPageBreak/>
        <w:t>The</w:t>
      </w:r>
      <w:r w:rsidR="69C37146" w:rsidRPr="2A815B80">
        <w:rPr>
          <w:rFonts w:ascii="Times New Roman" w:eastAsia="Times New Roman" w:hAnsi="Times New Roman" w:cs="Times New Roman"/>
          <w:b w:val="0"/>
          <w:sz w:val="24"/>
          <w:szCs w:val="24"/>
        </w:rPr>
        <w:t xml:space="preserve"> </w:t>
      </w:r>
      <w:r w:rsidR="466AD884" w:rsidRPr="2A815B80">
        <w:rPr>
          <w:rFonts w:ascii="Times New Roman" w:eastAsia="Times New Roman" w:hAnsi="Times New Roman" w:cs="Times New Roman"/>
          <w:b w:val="0"/>
          <w:sz w:val="24"/>
          <w:szCs w:val="24"/>
        </w:rPr>
        <w:t xml:space="preserve">decline of </w:t>
      </w:r>
      <w:r w:rsidR="5AEBAE7D" w:rsidRPr="2A815B80">
        <w:rPr>
          <w:rFonts w:ascii="Times New Roman" w:eastAsia="Times New Roman" w:hAnsi="Times New Roman" w:cs="Times New Roman"/>
          <w:b w:val="0"/>
          <w:sz w:val="24"/>
          <w:szCs w:val="24"/>
        </w:rPr>
        <w:t xml:space="preserve">the Greenland mass and the increase in Global temperature abnormality has </w:t>
      </w:r>
      <w:r w:rsidR="466AD884" w:rsidRPr="2A815B80">
        <w:rPr>
          <w:rFonts w:ascii="Times New Roman" w:eastAsia="Times New Roman" w:hAnsi="Times New Roman" w:cs="Times New Roman"/>
          <w:b w:val="0"/>
          <w:sz w:val="24"/>
          <w:szCs w:val="24"/>
        </w:rPr>
        <w:t>strong negative correlation of</w:t>
      </w:r>
      <w:r w:rsidR="4C1AD12D" w:rsidRPr="2A815B80">
        <w:rPr>
          <w:rFonts w:ascii="Times New Roman" w:eastAsia="Times New Roman" w:hAnsi="Times New Roman" w:cs="Times New Roman"/>
          <w:b w:val="0"/>
          <w:sz w:val="24"/>
          <w:szCs w:val="24"/>
        </w:rPr>
        <w:t xml:space="preserve"> –0.666.</w:t>
      </w:r>
    </w:p>
    <w:p w14:paraId="036E5FED" w14:textId="40D21FE2" w:rsidR="420D3CF7" w:rsidRDefault="420D3CF7" w:rsidP="2A815B80">
      <w:pPr>
        <w:spacing w:line="480" w:lineRule="auto"/>
        <w:rPr>
          <w:rFonts w:ascii="Times New Roman" w:eastAsia="Times New Roman" w:hAnsi="Times New Roman" w:cs="Times New Roman"/>
          <w:sz w:val="24"/>
          <w:szCs w:val="24"/>
        </w:rPr>
      </w:pPr>
    </w:p>
    <w:p w14:paraId="3A8B4CCD" w14:textId="5DD3C872" w:rsidR="00815069" w:rsidRDefault="00094F51" w:rsidP="2A815B80">
      <w:pPr>
        <w:spacing w:after="200" w:line="480" w:lineRule="auto"/>
        <w:rPr>
          <w:rFonts w:ascii="Times New Roman" w:eastAsia="Times New Roman" w:hAnsi="Times New Roman" w:cs="Times New Roman"/>
          <w:sz w:val="24"/>
          <w:szCs w:val="24"/>
        </w:rPr>
      </w:pPr>
      <w:r>
        <w:rPr>
          <w:noProof/>
        </w:rPr>
        <w:drawing>
          <wp:inline distT="0" distB="0" distL="0" distR="0" wp14:anchorId="30546591" wp14:editId="5FA2F808">
            <wp:extent cx="4826000" cy="3175000"/>
            <wp:effectExtent l="0" t="0" r="0" b="6350"/>
            <wp:docPr id="35" name="Chart 35">
              <a:extLst xmlns:a="http://schemas.openxmlformats.org/drawingml/2006/main">
                <a:ext uri="{FF2B5EF4-FFF2-40B4-BE49-F238E27FC236}">
                  <a16:creationId xmlns:a16="http://schemas.microsoft.com/office/drawing/2014/main" id="{284070BA-75BE-46FB-8BEC-3E67644DC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67FEAEA" w14:textId="40D21FE2" w:rsidR="27A53C0F" w:rsidRDefault="27A53C0F" w:rsidP="2A815B80">
      <w:pPr>
        <w:spacing w:after="200" w:line="480" w:lineRule="auto"/>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t xml:space="preserve">The Antarctic mass declined along with the GMSL with a </w:t>
      </w:r>
      <w:r w:rsidR="00667C8A" w:rsidRPr="2A815B80">
        <w:rPr>
          <w:rFonts w:ascii="Times New Roman" w:eastAsia="Times New Roman" w:hAnsi="Times New Roman" w:cs="Times New Roman"/>
          <w:b w:val="0"/>
          <w:sz w:val="24"/>
          <w:szCs w:val="24"/>
        </w:rPr>
        <w:t>strong</w:t>
      </w:r>
      <w:r w:rsidRPr="2A815B80">
        <w:rPr>
          <w:rFonts w:ascii="Times New Roman" w:eastAsia="Times New Roman" w:hAnsi="Times New Roman" w:cs="Times New Roman"/>
          <w:b w:val="0"/>
          <w:sz w:val="24"/>
          <w:szCs w:val="24"/>
        </w:rPr>
        <w:t xml:space="preserve"> </w:t>
      </w:r>
      <w:r w:rsidR="7572425C" w:rsidRPr="2A815B80">
        <w:rPr>
          <w:rFonts w:ascii="Times New Roman" w:eastAsia="Times New Roman" w:hAnsi="Times New Roman" w:cs="Times New Roman"/>
          <w:b w:val="0"/>
          <w:sz w:val="24"/>
          <w:szCs w:val="24"/>
        </w:rPr>
        <w:t>negative</w:t>
      </w:r>
      <w:r w:rsidRPr="2A815B80">
        <w:rPr>
          <w:rFonts w:ascii="Times New Roman" w:eastAsia="Times New Roman" w:hAnsi="Times New Roman" w:cs="Times New Roman"/>
          <w:b w:val="0"/>
          <w:sz w:val="24"/>
          <w:szCs w:val="24"/>
        </w:rPr>
        <w:t xml:space="preserve"> correlation of –0.876. </w:t>
      </w:r>
    </w:p>
    <w:p w14:paraId="599ADFF9" w14:textId="77777777" w:rsidR="00B46D27" w:rsidRDefault="00B46D27" w:rsidP="2A815B80">
      <w:pPr>
        <w:spacing w:after="200" w:line="480" w:lineRule="auto"/>
        <w:rPr>
          <w:rFonts w:ascii="Times New Roman" w:eastAsia="Times New Roman" w:hAnsi="Times New Roman" w:cs="Times New Roman"/>
          <w:sz w:val="24"/>
          <w:szCs w:val="24"/>
        </w:rPr>
      </w:pPr>
      <w:r>
        <w:rPr>
          <w:noProof/>
        </w:rPr>
        <w:lastRenderedPageBreak/>
        <w:drawing>
          <wp:inline distT="0" distB="0" distL="0" distR="0" wp14:anchorId="7FFA9797" wp14:editId="4B96716B">
            <wp:extent cx="4155034" cy="2640787"/>
            <wp:effectExtent l="0" t="0" r="0" b="7620"/>
            <wp:docPr id="32" name="Chart 32">
              <a:extLst xmlns:a="http://schemas.openxmlformats.org/drawingml/2006/main">
                <a:ext uri="{FF2B5EF4-FFF2-40B4-BE49-F238E27FC236}">
                  <a16:creationId xmlns:a16="http://schemas.microsoft.com/office/drawing/2014/main" id="{4979AF4C-C06A-4896-B6D9-292D588B1E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58F27E7" w14:textId="40D21FE2" w:rsidR="00B46D27" w:rsidRDefault="00B46D27" w:rsidP="2A815B80">
      <w:pPr>
        <w:spacing w:after="200" w:line="480" w:lineRule="auto"/>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t>The GMSL had a steady decrease along with Greenland mass having a strong negative correlation of -0.824.</w:t>
      </w:r>
    </w:p>
    <w:p w14:paraId="4F7AD0BE" w14:textId="6EBF729A" w:rsidR="007C5714" w:rsidRDefault="007C5714" w:rsidP="2A815B80">
      <w:pPr>
        <w:spacing w:after="200" w:line="480" w:lineRule="auto"/>
        <w:rPr>
          <w:rFonts w:ascii="Times New Roman" w:eastAsia="Times New Roman" w:hAnsi="Times New Roman" w:cs="Times New Roman"/>
          <w:sz w:val="24"/>
          <w:szCs w:val="24"/>
        </w:rPr>
      </w:pPr>
    </w:p>
    <w:p w14:paraId="5F797D06" w14:textId="5FCB4DE1" w:rsidR="007C5714" w:rsidRDefault="007C5714" w:rsidP="2A815B80">
      <w:pPr>
        <w:spacing w:after="200" w:line="480" w:lineRule="auto"/>
        <w:rPr>
          <w:rFonts w:ascii="Times New Roman" w:eastAsia="Times New Roman" w:hAnsi="Times New Roman" w:cs="Times New Roman"/>
          <w:sz w:val="24"/>
          <w:szCs w:val="24"/>
        </w:rPr>
      </w:pPr>
    </w:p>
    <w:p w14:paraId="4235A0C6" w14:textId="289464C8" w:rsidR="000232E8" w:rsidRDefault="000232E8" w:rsidP="2A815B80">
      <w:pPr>
        <w:spacing w:after="200" w:line="480" w:lineRule="auto"/>
        <w:rPr>
          <w:rFonts w:ascii="Times New Roman" w:eastAsia="Times New Roman" w:hAnsi="Times New Roman" w:cs="Times New Roman"/>
          <w:sz w:val="24"/>
          <w:szCs w:val="24"/>
        </w:rPr>
      </w:pPr>
    </w:p>
    <w:p w14:paraId="3D0E02CF" w14:textId="0F732DF1" w:rsidR="000232E8" w:rsidRDefault="000232E8" w:rsidP="2A815B80">
      <w:pPr>
        <w:spacing w:after="200" w:line="480" w:lineRule="auto"/>
        <w:rPr>
          <w:rFonts w:ascii="Times New Roman" w:eastAsia="Times New Roman" w:hAnsi="Times New Roman" w:cs="Times New Roman"/>
          <w:sz w:val="24"/>
          <w:szCs w:val="24"/>
        </w:rPr>
      </w:pPr>
    </w:p>
    <w:p w14:paraId="3F8F88F7" w14:textId="27D27501" w:rsidR="000232E8" w:rsidRDefault="000232E8" w:rsidP="2A815B80">
      <w:pPr>
        <w:spacing w:after="200" w:line="480" w:lineRule="auto"/>
        <w:rPr>
          <w:rFonts w:ascii="Times New Roman" w:eastAsia="Times New Roman" w:hAnsi="Times New Roman" w:cs="Times New Roman"/>
          <w:sz w:val="24"/>
          <w:szCs w:val="24"/>
        </w:rPr>
      </w:pPr>
    </w:p>
    <w:p w14:paraId="38E01274" w14:textId="5A19F8E5" w:rsidR="000232E8" w:rsidRDefault="000232E8" w:rsidP="2A815B80">
      <w:pPr>
        <w:spacing w:after="200" w:line="480" w:lineRule="auto"/>
        <w:rPr>
          <w:rFonts w:ascii="Times New Roman" w:eastAsia="Times New Roman" w:hAnsi="Times New Roman" w:cs="Times New Roman"/>
          <w:sz w:val="24"/>
          <w:szCs w:val="24"/>
        </w:rPr>
      </w:pPr>
    </w:p>
    <w:p w14:paraId="7680FBCC" w14:textId="75E5D210" w:rsidR="000232E8" w:rsidRDefault="000232E8" w:rsidP="2A815B80">
      <w:pPr>
        <w:spacing w:after="200" w:line="480" w:lineRule="auto"/>
        <w:rPr>
          <w:rFonts w:ascii="Times New Roman" w:eastAsia="Times New Roman" w:hAnsi="Times New Roman" w:cs="Times New Roman"/>
          <w:sz w:val="24"/>
          <w:szCs w:val="24"/>
        </w:rPr>
      </w:pPr>
    </w:p>
    <w:p w14:paraId="5E978DB0" w14:textId="6EBF729A" w:rsidR="001C2498" w:rsidRDefault="007C445D" w:rsidP="2A815B80">
      <w:pPr>
        <w:spacing w:after="200" w:line="480" w:lineRule="auto"/>
        <w:rPr>
          <w:rFonts w:ascii="Times New Roman" w:eastAsia="Times New Roman" w:hAnsi="Times New Roman" w:cs="Times New Roman"/>
          <w:sz w:val="40"/>
          <w:szCs w:val="40"/>
        </w:rPr>
      </w:pPr>
      <w:r w:rsidRPr="2A815B80">
        <w:rPr>
          <w:rFonts w:ascii="Times New Roman" w:eastAsia="Times New Roman" w:hAnsi="Times New Roman" w:cs="Times New Roman"/>
          <w:sz w:val="40"/>
          <w:szCs w:val="40"/>
        </w:rPr>
        <w:lastRenderedPageBreak/>
        <w:t xml:space="preserve">Table: </w:t>
      </w:r>
      <w:r w:rsidR="001F1D30" w:rsidRPr="2A815B80">
        <w:rPr>
          <w:rFonts w:ascii="Times New Roman" w:eastAsia="Times New Roman" w:hAnsi="Times New Roman" w:cs="Times New Roman"/>
          <w:sz w:val="40"/>
          <w:szCs w:val="40"/>
        </w:rPr>
        <w:t>Correlation</w:t>
      </w:r>
    </w:p>
    <w:tbl>
      <w:tblPr>
        <w:tblStyle w:val="TableGrid"/>
        <w:tblW w:w="0" w:type="auto"/>
        <w:tblLayout w:type="fixed"/>
        <w:tblLook w:val="06A0" w:firstRow="1" w:lastRow="0" w:firstColumn="1" w:lastColumn="0" w:noHBand="1" w:noVBand="1"/>
      </w:tblPr>
      <w:tblGrid>
        <w:gridCol w:w="1563"/>
        <w:gridCol w:w="1563"/>
        <w:gridCol w:w="1563"/>
        <w:gridCol w:w="1563"/>
        <w:gridCol w:w="1563"/>
        <w:gridCol w:w="1563"/>
      </w:tblGrid>
      <w:tr w:rsidR="5F65F504" w14:paraId="01EBBC24" w14:textId="77777777" w:rsidTr="2A815B80">
        <w:trPr>
          <w:trHeight w:val="737"/>
        </w:trPr>
        <w:tc>
          <w:tcPr>
            <w:tcW w:w="1563" w:type="dxa"/>
          </w:tcPr>
          <w:p w14:paraId="5CD67F6F" w14:textId="6EBF729A" w:rsidR="5F65F504" w:rsidRPr="007C5714" w:rsidRDefault="5F65F504" w:rsidP="2A815B80">
            <w:pPr>
              <w:spacing w:line="480" w:lineRule="auto"/>
              <w:rPr>
                <w:rFonts w:ascii="Times New Roman" w:eastAsia="Times New Roman" w:hAnsi="Times New Roman" w:cs="Times New Roman"/>
                <w:sz w:val="24"/>
                <w:szCs w:val="24"/>
              </w:rPr>
            </w:pPr>
          </w:p>
        </w:tc>
        <w:tc>
          <w:tcPr>
            <w:tcW w:w="1563" w:type="dxa"/>
          </w:tcPr>
          <w:p w14:paraId="51D37FC5"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Global Temperature</w:t>
            </w:r>
          </w:p>
        </w:tc>
        <w:tc>
          <w:tcPr>
            <w:tcW w:w="1563" w:type="dxa"/>
          </w:tcPr>
          <w:p w14:paraId="2BDA5B89"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CO2 AVG.</w:t>
            </w:r>
            <w:r>
              <w:br/>
            </w:r>
            <w:r w:rsidRPr="2A815B80">
              <w:rPr>
                <w:rFonts w:ascii="Times New Roman" w:eastAsia="Times New Roman" w:hAnsi="Times New Roman" w:cs="Times New Roman"/>
                <w:sz w:val="24"/>
                <w:szCs w:val="24"/>
              </w:rPr>
              <w:t>PPM</w:t>
            </w:r>
          </w:p>
        </w:tc>
        <w:tc>
          <w:tcPr>
            <w:tcW w:w="1563" w:type="dxa"/>
          </w:tcPr>
          <w:p w14:paraId="25D39D26" w14:textId="2E2AD628"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GM</w:t>
            </w:r>
            <w:r w:rsidR="126A26B9" w:rsidRPr="2A815B80">
              <w:rPr>
                <w:rFonts w:ascii="Times New Roman" w:eastAsia="Times New Roman" w:hAnsi="Times New Roman" w:cs="Times New Roman"/>
                <w:sz w:val="24"/>
                <w:szCs w:val="24"/>
              </w:rPr>
              <w:t>SL</w:t>
            </w:r>
          </w:p>
        </w:tc>
        <w:tc>
          <w:tcPr>
            <w:tcW w:w="1563" w:type="dxa"/>
          </w:tcPr>
          <w:p w14:paraId="6EAE6DF8"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Antarctic mass (</w:t>
            </w:r>
            <w:proofErr w:type="spellStart"/>
            <w:r w:rsidRPr="2A815B80">
              <w:rPr>
                <w:rFonts w:ascii="Times New Roman" w:eastAsia="Times New Roman" w:hAnsi="Times New Roman" w:cs="Times New Roman"/>
                <w:sz w:val="24"/>
                <w:szCs w:val="24"/>
              </w:rPr>
              <w:t>Gigatonnes</w:t>
            </w:r>
            <w:proofErr w:type="spellEnd"/>
            <w:r w:rsidRPr="2A815B80">
              <w:rPr>
                <w:rFonts w:ascii="Times New Roman" w:eastAsia="Times New Roman" w:hAnsi="Times New Roman" w:cs="Times New Roman"/>
                <w:sz w:val="24"/>
                <w:szCs w:val="24"/>
              </w:rPr>
              <w:t>)</w:t>
            </w:r>
          </w:p>
        </w:tc>
        <w:tc>
          <w:tcPr>
            <w:tcW w:w="1563" w:type="dxa"/>
          </w:tcPr>
          <w:p w14:paraId="4088C9D4"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Greenland mass (</w:t>
            </w:r>
            <w:proofErr w:type="spellStart"/>
            <w:r w:rsidRPr="2A815B80">
              <w:rPr>
                <w:rFonts w:ascii="Times New Roman" w:eastAsia="Times New Roman" w:hAnsi="Times New Roman" w:cs="Times New Roman"/>
                <w:sz w:val="24"/>
                <w:szCs w:val="24"/>
              </w:rPr>
              <w:t>Gigatonnes</w:t>
            </w:r>
            <w:proofErr w:type="spellEnd"/>
            <w:r w:rsidRPr="2A815B80">
              <w:rPr>
                <w:rFonts w:ascii="Times New Roman" w:eastAsia="Times New Roman" w:hAnsi="Times New Roman" w:cs="Times New Roman"/>
                <w:sz w:val="24"/>
                <w:szCs w:val="24"/>
              </w:rPr>
              <w:t>)</w:t>
            </w:r>
          </w:p>
        </w:tc>
      </w:tr>
      <w:tr w:rsidR="5F65F504" w14:paraId="63F25651" w14:textId="77777777" w:rsidTr="2A815B80">
        <w:trPr>
          <w:trHeight w:val="472"/>
        </w:trPr>
        <w:tc>
          <w:tcPr>
            <w:tcW w:w="1563" w:type="dxa"/>
          </w:tcPr>
          <w:p w14:paraId="19A4B8C7" w14:textId="6EBF729A" w:rsidR="5F65F504" w:rsidRPr="007C5714" w:rsidRDefault="5F65F504" w:rsidP="2A815B80">
            <w:pPr>
              <w:spacing w:line="480" w:lineRule="auto"/>
              <w:rPr>
                <w:rFonts w:ascii="Times New Roman" w:eastAsia="Times New Roman" w:hAnsi="Times New Roman" w:cs="Times New Roman"/>
                <w:sz w:val="24"/>
                <w:szCs w:val="24"/>
              </w:rPr>
            </w:pPr>
            <w:r w:rsidRPr="2A815B80">
              <w:rPr>
                <w:rFonts w:ascii="Times New Roman" w:eastAsia="Times New Roman" w:hAnsi="Times New Roman" w:cs="Times New Roman"/>
                <w:i/>
                <w:sz w:val="24"/>
                <w:szCs w:val="24"/>
              </w:rPr>
              <w:t>Linear Correlation Table</w:t>
            </w:r>
          </w:p>
        </w:tc>
        <w:tc>
          <w:tcPr>
            <w:tcW w:w="1563" w:type="dxa"/>
          </w:tcPr>
          <w:p w14:paraId="10B9CADB"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Global Warming</w:t>
            </w:r>
          </w:p>
        </w:tc>
        <w:tc>
          <w:tcPr>
            <w:tcW w:w="1563" w:type="dxa"/>
          </w:tcPr>
          <w:p w14:paraId="6E61088E"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Global Warming</w:t>
            </w:r>
          </w:p>
        </w:tc>
        <w:tc>
          <w:tcPr>
            <w:tcW w:w="1563" w:type="dxa"/>
          </w:tcPr>
          <w:p w14:paraId="4CDC1DC8"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Global Warming</w:t>
            </w:r>
          </w:p>
        </w:tc>
        <w:tc>
          <w:tcPr>
            <w:tcW w:w="1563" w:type="dxa"/>
          </w:tcPr>
          <w:p w14:paraId="0607095C"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Global Warming</w:t>
            </w:r>
          </w:p>
        </w:tc>
        <w:tc>
          <w:tcPr>
            <w:tcW w:w="1563" w:type="dxa"/>
          </w:tcPr>
          <w:p w14:paraId="4190EB8F"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Global Warming</w:t>
            </w:r>
          </w:p>
        </w:tc>
      </w:tr>
      <w:tr w:rsidR="5F65F504" w14:paraId="12AB76E2" w14:textId="77777777" w:rsidTr="2A815B80">
        <w:trPr>
          <w:trHeight w:val="491"/>
        </w:trPr>
        <w:tc>
          <w:tcPr>
            <w:tcW w:w="1563" w:type="dxa"/>
          </w:tcPr>
          <w:p w14:paraId="7763443A" w14:textId="6EBF729A" w:rsidR="5F65F504" w:rsidRPr="007C5714" w:rsidRDefault="5F65F504" w:rsidP="2A815B80">
            <w:pPr>
              <w:spacing w:line="480" w:lineRule="auto"/>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 xml:space="preserve">Global Temperature </w:t>
            </w:r>
          </w:p>
        </w:tc>
        <w:tc>
          <w:tcPr>
            <w:tcW w:w="1563" w:type="dxa"/>
          </w:tcPr>
          <w:p w14:paraId="005E4ED4"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1.000</w:t>
            </w:r>
          </w:p>
        </w:tc>
        <w:tc>
          <w:tcPr>
            <w:tcW w:w="1563" w:type="dxa"/>
          </w:tcPr>
          <w:p w14:paraId="1B18D25B"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0.834</w:t>
            </w:r>
          </w:p>
        </w:tc>
        <w:tc>
          <w:tcPr>
            <w:tcW w:w="1563" w:type="dxa"/>
          </w:tcPr>
          <w:p w14:paraId="166AF351"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0.883</w:t>
            </w:r>
          </w:p>
        </w:tc>
        <w:tc>
          <w:tcPr>
            <w:tcW w:w="1563" w:type="dxa"/>
          </w:tcPr>
          <w:p w14:paraId="60F96A60"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-0.750</w:t>
            </w:r>
          </w:p>
        </w:tc>
        <w:tc>
          <w:tcPr>
            <w:tcW w:w="1563" w:type="dxa"/>
          </w:tcPr>
          <w:p w14:paraId="6D93F6B8"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-0.666</w:t>
            </w:r>
          </w:p>
        </w:tc>
      </w:tr>
      <w:tr w:rsidR="5F65F504" w14:paraId="73569404" w14:textId="77777777" w:rsidTr="2A815B80">
        <w:trPr>
          <w:trHeight w:val="491"/>
        </w:trPr>
        <w:tc>
          <w:tcPr>
            <w:tcW w:w="1563" w:type="dxa"/>
          </w:tcPr>
          <w:p w14:paraId="3AC7853E" w14:textId="6EBF729A" w:rsidR="5F65F504" w:rsidRPr="007C5714" w:rsidRDefault="5F65F504" w:rsidP="2A815B80">
            <w:pPr>
              <w:spacing w:line="480" w:lineRule="auto"/>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CO2 AVG.</w:t>
            </w:r>
            <w:r>
              <w:br/>
            </w:r>
            <w:r w:rsidRPr="2A815B80">
              <w:rPr>
                <w:rFonts w:ascii="Times New Roman" w:eastAsia="Times New Roman" w:hAnsi="Times New Roman" w:cs="Times New Roman"/>
                <w:sz w:val="24"/>
                <w:szCs w:val="24"/>
              </w:rPr>
              <w:t>PPM</w:t>
            </w:r>
          </w:p>
        </w:tc>
        <w:tc>
          <w:tcPr>
            <w:tcW w:w="1563" w:type="dxa"/>
          </w:tcPr>
          <w:p w14:paraId="7C135072" w14:textId="6EBF729A" w:rsidR="5F65F504" w:rsidRPr="007C5714" w:rsidRDefault="5F65F504" w:rsidP="2A815B80">
            <w:pPr>
              <w:spacing w:line="480" w:lineRule="auto"/>
              <w:jc w:val="center"/>
              <w:rPr>
                <w:rFonts w:ascii="Times New Roman" w:eastAsia="Times New Roman" w:hAnsi="Times New Roman" w:cs="Times New Roman"/>
                <w:sz w:val="24"/>
                <w:szCs w:val="24"/>
              </w:rPr>
            </w:pPr>
          </w:p>
        </w:tc>
        <w:tc>
          <w:tcPr>
            <w:tcW w:w="1563" w:type="dxa"/>
          </w:tcPr>
          <w:p w14:paraId="30D52C3C"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1.000</w:t>
            </w:r>
          </w:p>
        </w:tc>
        <w:tc>
          <w:tcPr>
            <w:tcW w:w="1563" w:type="dxa"/>
          </w:tcPr>
          <w:p w14:paraId="5E881ED4"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0.988</w:t>
            </w:r>
          </w:p>
        </w:tc>
        <w:tc>
          <w:tcPr>
            <w:tcW w:w="1563" w:type="dxa"/>
          </w:tcPr>
          <w:p w14:paraId="0A0545BA"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-0.876</w:t>
            </w:r>
          </w:p>
        </w:tc>
        <w:tc>
          <w:tcPr>
            <w:tcW w:w="1563" w:type="dxa"/>
          </w:tcPr>
          <w:p w14:paraId="573BDF5A"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-0.846</w:t>
            </w:r>
          </w:p>
        </w:tc>
      </w:tr>
      <w:tr w:rsidR="5F65F504" w14:paraId="074E80CE" w14:textId="77777777" w:rsidTr="2A815B80">
        <w:trPr>
          <w:trHeight w:val="415"/>
        </w:trPr>
        <w:tc>
          <w:tcPr>
            <w:tcW w:w="1563" w:type="dxa"/>
          </w:tcPr>
          <w:p w14:paraId="1FC5E408" w14:textId="6EBF729A" w:rsidR="5F65F504" w:rsidRPr="007C5714" w:rsidRDefault="5F65F504" w:rsidP="2A815B80">
            <w:pPr>
              <w:spacing w:line="480" w:lineRule="auto"/>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GMLS</w:t>
            </w:r>
          </w:p>
        </w:tc>
        <w:tc>
          <w:tcPr>
            <w:tcW w:w="1563" w:type="dxa"/>
          </w:tcPr>
          <w:p w14:paraId="3D67FA60" w14:textId="6EBF729A" w:rsidR="5F65F504" w:rsidRPr="007C5714" w:rsidRDefault="5F65F504" w:rsidP="2A815B80">
            <w:pPr>
              <w:spacing w:line="480" w:lineRule="auto"/>
              <w:jc w:val="center"/>
              <w:rPr>
                <w:rFonts w:ascii="Times New Roman" w:eastAsia="Times New Roman" w:hAnsi="Times New Roman" w:cs="Times New Roman"/>
                <w:sz w:val="24"/>
                <w:szCs w:val="24"/>
              </w:rPr>
            </w:pPr>
          </w:p>
        </w:tc>
        <w:tc>
          <w:tcPr>
            <w:tcW w:w="1563" w:type="dxa"/>
          </w:tcPr>
          <w:p w14:paraId="56F699D5" w14:textId="6EBF729A" w:rsidR="5F65F504" w:rsidRPr="007C5714" w:rsidRDefault="5F65F504" w:rsidP="2A815B80">
            <w:pPr>
              <w:spacing w:line="480" w:lineRule="auto"/>
              <w:jc w:val="center"/>
              <w:rPr>
                <w:rFonts w:ascii="Times New Roman" w:eastAsia="Times New Roman" w:hAnsi="Times New Roman" w:cs="Times New Roman"/>
                <w:sz w:val="24"/>
                <w:szCs w:val="24"/>
              </w:rPr>
            </w:pPr>
          </w:p>
        </w:tc>
        <w:tc>
          <w:tcPr>
            <w:tcW w:w="1563" w:type="dxa"/>
          </w:tcPr>
          <w:p w14:paraId="224DC8CE"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1.000</w:t>
            </w:r>
          </w:p>
        </w:tc>
        <w:tc>
          <w:tcPr>
            <w:tcW w:w="1563" w:type="dxa"/>
          </w:tcPr>
          <w:p w14:paraId="46C93CA4"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-0.876</w:t>
            </w:r>
          </w:p>
        </w:tc>
        <w:tc>
          <w:tcPr>
            <w:tcW w:w="1563" w:type="dxa"/>
          </w:tcPr>
          <w:p w14:paraId="3850AD54"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-0.824</w:t>
            </w:r>
          </w:p>
        </w:tc>
      </w:tr>
      <w:tr w:rsidR="5F65F504" w14:paraId="660B1124" w14:textId="77777777" w:rsidTr="2A815B80">
        <w:trPr>
          <w:trHeight w:val="491"/>
        </w:trPr>
        <w:tc>
          <w:tcPr>
            <w:tcW w:w="1563" w:type="dxa"/>
          </w:tcPr>
          <w:p w14:paraId="6480AA85" w14:textId="6EBF729A" w:rsidR="5F65F504" w:rsidRPr="007C5714" w:rsidRDefault="5F65F504" w:rsidP="2A815B80">
            <w:pPr>
              <w:spacing w:line="480" w:lineRule="auto"/>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Antarctic mass (</w:t>
            </w:r>
            <w:proofErr w:type="spellStart"/>
            <w:r w:rsidRPr="2A815B80">
              <w:rPr>
                <w:rFonts w:ascii="Times New Roman" w:eastAsia="Times New Roman" w:hAnsi="Times New Roman" w:cs="Times New Roman"/>
                <w:sz w:val="24"/>
                <w:szCs w:val="24"/>
              </w:rPr>
              <w:t>Gigatonnes</w:t>
            </w:r>
            <w:proofErr w:type="spellEnd"/>
            <w:r w:rsidRPr="2A815B80">
              <w:rPr>
                <w:rFonts w:ascii="Times New Roman" w:eastAsia="Times New Roman" w:hAnsi="Times New Roman" w:cs="Times New Roman"/>
                <w:sz w:val="24"/>
                <w:szCs w:val="24"/>
              </w:rPr>
              <w:t>)</w:t>
            </w:r>
          </w:p>
        </w:tc>
        <w:tc>
          <w:tcPr>
            <w:tcW w:w="1563" w:type="dxa"/>
          </w:tcPr>
          <w:p w14:paraId="1C833D56" w14:textId="6EBF729A" w:rsidR="5F65F504" w:rsidRPr="007C5714" w:rsidRDefault="5F65F504" w:rsidP="2A815B80">
            <w:pPr>
              <w:spacing w:line="480" w:lineRule="auto"/>
              <w:jc w:val="center"/>
              <w:rPr>
                <w:rFonts w:ascii="Times New Roman" w:eastAsia="Times New Roman" w:hAnsi="Times New Roman" w:cs="Times New Roman"/>
                <w:sz w:val="24"/>
                <w:szCs w:val="24"/>
              </w:rPr>
            </w:pPr>
          </w:p>
        </w:tc>
        <w:tc>
          <w:tcPr>
            <w:tcW w:w="1563" w:type="dxa"/>
          </w:tcPr>
          <w:p w14:paraId="7DB61BB5" w14:textId="6EBF729A" w:rsidR="5F65F504" w:rsidRPr="007C5714" w:rsidRDefault="5F65F504" w:rsidP="2A815B80">
            <w:pPr>
              <w:spacing w:line="480" w:lineRule="auto"/>
              <w:jc w:val="center"/>
              <w:rPr>
                <w:rFonts w:ascii="Times New Roman" w:eastAsia="Times New Roman" w:hAnsi="Times New Roman" w:cs="Times New Roman"/>
                <w:sz w:val="24"/>
                <w:szCs w:val="24"/>
              </w:rPr>
            </w:pPr>
          </w:p>
        </w:tc>
        <w:tc>
          <w:tcPr>
            <w:tcW w:w="1563" w:type="dxa"/>
          </w:tcPr>
          <w:p w14:paraId="07B8B11E" w14:textId="6EBF729A" w:rsidR="5F65F504" w:rsidRPr="007C5714" w:rsidRDefault="5F65F504" w:rsidP="2A815B80">
            <w:pPr>
              <w:spacing w:line="480" w:lineRule="auto"/>
              <w:jc w:val="center"/>
              <w:rPr>
                <w:rFonts w:ascii="Times New Roman" w:eastAsia="Times New Roman" w:hAnsi="Times New Roman" w:cs="Times New Roman"/>
                <w:sz w:val="24"/>
                <w:szCs w:val="24"/>
              </w:rPr>
            </w:pPr>
          </w:p>
        </w:tc>
        <w:tc>
          <w:tcPr>
            <w:tcW w:w="1563" w:type="dxa"/>
          </w:tcPr>
          <w:p w14:paraId="392721A3"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1.000</w:t>
            </w:r>
          </w:p>
        </w:tc>
        <w:tc>
          <w:tcPr>
            <w:tcW w:w="1563" w:type="dxa"/>
          </w:tcPr>
          <w:p w14:paraId="2A0F8BD0"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0.968</w:t>
            </w:r>
          </w:p>
        </w:tc>
      </w:tr>
      <w:tr w:rsidR="5F65F504" w14:paraId="0D05DAD9" w14:textId="77777777" w:rsidTr="2A815B80">
        <w:trPr>
          <w:trHeight w:val="472"/>
        </w:trPr>
        <w:tc>
          <w:tcPr>
            <w:tcW w:w="1563" w:type="dxa"/>
          </w:tcPr>
          <w:p w14:paraId="09FDD3EA" w14:textId="6EBF729A" w:rsidR="5F65F504" w:rsidRPr="007C5714" w:rsidRDefault="5F65F504" w:rsidP="2A815B80">
            <w:pPr>
              <w:spacing w:line="480" w:lineRule="auto"/>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Greenland mass (</w:t>
            </w:r>
            <w:proofErr w:type="spellStart"/>
            <w:r w:rsidRPr="2A815B80">
              <w:rPr>
                <w:rFonts w:ascii="Times New Roman" w:eastAsia="Times New Roman" w:hAnsi="Times New Roman" w:cs="Times New Roman"/>
                <w:sz w:val="24"/>
                <w:szCs w:val="24"/>
              </w:rPr>
              <w:t>Gigatonnes</w:t>
            </w:r>
            <w:proofErr w:type="spellEnd"/>
            <w:r w:rsidRPr="2A815B80">
              <w:rPr>
                <w:rFonts w:ascii="Times New Roman" w:eastAsia="Times New Roman" w:hAnsi="Times New Roman" w:cs="Times New Roman"/>
                <w:sz w:val="24"/>
                <w:szCs w:val="24"/>
              </w:rPr>
              <w:t>)</w:t>
            </w:r>
          </w:p>
        </w:tc>
        <w:tc>
          <w:tcPr>
            <w:tcW w:w="1563" w:type="dxa"/>
          </w:tcPr>
          <w:p w14:paraId="5142A138" w14:textId="6EBF729A" w:rsidR="5F65F504" w:rsidRPr="007C5714" w:rsidRDefault="5F65F504" w:rsidP="2A815B80">
            <w:pPr>
              <w:spacing w:line="480" w:lineRule="auto"/>
              <w:jc w:val="center"/>
              <w:rPr>
                <w:rFonts w:ascii="Times New Roman" w:eastAsia="Times New Roman" w:hAnsi="Times New Roman" w:cs="Times New Roman"/>
                <w:sz w:val="24"/>
                <w:szCs w:val="24"/>
              </w:rPr>
            </w:pPr>
          </w:p>
        </w:tc>
        <w:tc>
          <w:tcPr>
            <w:tcW w:w="1563" w:type="dxa"/>
          </w:tcPr>
          <w:p w14:paraId="2CD232F8" w14:textId="6EBF729A" w:rsidR="5F65F504" w:rsidRPr="007C5714" w:rsidRDefault="5F65F504" w:rsidP="2A815B80">
            <w:pPr>
              <w:spacing w:line="480" w:lineRule="auto"/>
              <w:jc w:val="center"/>
              <w:rPr>
                <w:rFonts w:ascii="Times New Roman" w:eastAsia="Times New Roman" w:hAnsi="Times New Roman" w:cs="Times New Roman"/>
                <w:sz w:val="24"/>
                <w:szCs w:val="24"/>
              </w:rPr>
            </w:pPr>
          </w:p>
        </w:tc>
        <w:tc>
          <w:tcPr>
            <w:tcW w:w="1563" w:type="dxa"/>
          </w:tcPr>
          <w:p w14:paraId="7CD22D15" w14:textId="6EBF729A" w:rsidR="5F65F504" w:rsidRPr="007C5714" w:rsidRDefault="5F65F504" w:rsidP="2A815B80">
            <w:pPr>
              <w:spacing w:line="480" w:lineRule="auto"/>
              <w:jc w:val="center"/>
              <w:rPr>
                <w:rFonts w:ascii="Times New Roman" w:eastAsia="Times New Roman" w:hAnsi="Times New Roman" w:cs="Times New Roman"/>
                <w:sz w:val="24"/>
                <w:szCs w:val="24"/>
              </w:rPr>
            </w:pPr>
          </w:p>
        </w:tc>
        <w:tc>
          <w:tcPr>
            <w:tcW w:w="1563" w:type="dxa"/>
          </w:tcPr>
          <w:p w14:paraId="2E676B5B" w14:textId="6EBF729A" w:rsidR="5F65F504" w:rsidRPr="007C5714" w:rsidRDefault="5F65F504" w:rsidP="2A815B80">
            <w:pPr>
              <w:spacing w:line="480" w:lineRule="auto"/>
              <w:jc w:val="center"/>
              <w:rPr>
                <w:rFonts w:ascii="Times New Roman" w:eastAsia="Times New Roman" w:hAnsi="Times New Roman" w:cs="Times New Roman"/>
                <w:sz w:val="24"/>
                <w:szCs w:val="24"/>
              </w:rPr>
            </w:pPr>
          </w:p>
        </w:tc>
        <w:tc>
          <w:tcPr>
            <w:tcW w:w="1563" w:type="dxa"/>
          </w:tcPr>
          <w:p w14:paraId="1CF37D68" w14:textId="6EBF729A" w:rsidR="5F65F504" w:rsidRPr="007C5714" w:rsidRDefault="5F65F504" w:rsidP="2A815B80">
            <w:pPr>
              <w:spacing w:line="480" w:lineRule="auto"/>
              <w:jc w:val="center"/>
              <w:rPr>
                <w:rFonts w:ascii="Times New Roman" w:eastAsia="Times New Roman" w:hAnsi="Times New Roman" w:cs="Times New Roman"/>
                <w:sz w:val="24"/>
                <w:szCs w:val="24"/>
              </w:rPr>
            </w:pPr>
            <w:r w:rsidRPr="2A815B80">
              <w:rPr>
                <w:rFonts w:ascii="Times New Roman" w:eastAsia="Times New Roman" w:hAnsi="Times New Roman" w:cs="Times New Roman"/>
                <w:sz w:val="24"/>
                <w:szCs w:val="24"/>
              </w:rPr>
              <w:t>1.000</w:t>
            </w:r>
          </w:p>
        </w:tc>
      </w:tr>
    </w:tbl>
    <w:p w14:paraId="68967C44" w14:textId="6992B78D" w:rsidR="30D7E80C" w:rsidRDefault="30D7E80C" w:rsidP="6E00D83F">
      <w:pPr>
        <w:spacing w:after="200" w:line="480" w:lineRule="auto"/>
        <w:rPr>
          <w:rFonts w:ascii="Times New Roman" w:eastAsia="Times New Roman" w:hAnsi="Times New Roman" w:cs="Times New Roman"/>
          <w:sz w:val="24"/>
          <w:szCs w:val="24"/>
        </w:rPr>
      </w:pPr>
      <w:r w:rsidRPr="6E00D83F">
        <w:rPr>
          <w:rFonts w:ascii="Times New Roman" w:eastAsia="Times New Roman" w:hAnsi="Times New Roman" w:cs="Times New Roman"/>
          <w:sz w:val="24"/>
          <w:szCs w:val="24"/>
        </w:rPr>
        <w:lastRenderedPageBreak/>
        <w:t>Regression CO2 and Global temperature abnormality</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6E00D83F" w14:paraId="4F117B81" w14:textId="77777777" w:rsidTr="6E00D83F">
        <w:tc>
          <w:tcPr>
            <w:tcW w:w="1337" w:type="dxa"/>
          </w:tcPr>
          <w:p w14:paraId="7D822ECB" w14:textId="24F62CC3" w:rsidR="6E00D83F" w:rsidRDefault="6E00D83F" w:rsidP="6E00D83F">
            <w:r w:rsidRPr="6E00D83F">
              <w:rPr>
                <w:rFonts w:ascii="Calibri" w:eastAsia="Calibri" w:hAnsi="Calibri" w:cs="Calibri"/>
                <w:bCs/>
                <w:i/>
                <w:iCs/>
                <w:color w:val="000000"/>
                <w:sz w:val="16"/>
                <w:szCs w:val="16"/>
              </w:rPr>
              <w:t xml:space="preserve">Multiple Regression for Global Temperature </w:t>
            </w:r>
            <w:proofErr w:type="spellStart"/>
            <w:r w:rsidRPr="6E00D83F">
              <w:rPr>
                <w:rFonts w:ascii="Calibri" w:eastAsia="Calibri" w:hAnsi="Calibri" w:cs="Calibri"/>
                <w:bCs/>
                <w:i/>
                <w:iCs/>
                <w:color w:val="000000"/>
                <w:sz w:val="16"/>
                <w:szCs w:val="16"/>
              </w:rPr>
              <w:t>Abnomarlity</w:t>
            </w:r>
            <w:proofErr w:type="spellEnd"/>
            <w:r w:rsidRPr="6E00D83F">
              <w:rPr>
                <w:rFonts w:ascii="Calibri" w:eastAsia="Calibri" w:hAnsi="Calibri" w:cs="Calibri"/>
                <w:bCs/>
                <w:i/>
                <w:iCs/>
                <w:color w:val="000000"/>
                <w:sz w:val="16"/>
                <w:szCs w:val="16"/>
              </w:rPr>
              <w:t xml:space="preserve"> </w:t>
            </w:r>
            <w:r>
              <w:br/>
            </w:r>
            <w:r w:rsidRPr="6E00D83F">
              <w:rPr>
                <w:rFonts w:ascii="Calibri" w:eastAsia="Calibri" w:hAnsi="Calibri" w:cs="Calibri"/>
                <w:bCs/>
                <w:i/>
                <w:iCs/>
                <w:color w:val="000000"/>
                <w:sz w:val="16"/>
                <w:szCs w:val="16"/>
              </w:rPr>
              <w:t>(</w:t>
            </w:r>
            <w:proofErr w:type="spellStart"/>
            <w:r w:rsidRPr="6E00D83F">
              <w:rPr>
                <w:rFonts w:ascii="Calibri" w:eastAsia="Calibri" w:hAnsi="Calibri" w:cs="Calibri"/>
                <w:bCs/>
                <w:i/>
                <w:iCs/>
                <w:color w:val="000000"/>
                <w:sz w:val="16"/>
                <w:szCs w:val="16"/>
              </w:rPr>
              <w:t>Celcius</w:t>
            </w:r>
            <w:proofErr w:type="spellEnd"/>
            <w:r w:rsidRPr="6E00D83F">
              <w:rPr>
                <w:rFonts w:ascii="Calibri" w:eastAsia="Calibri" w:hAnsi="Calibri" w:cs="Calibri"/>
                <w:bCs/>
                <w:i/>
                <w:iCs/>
                <w:color w:val="000000"/>
                <w:sz w:val="16"/>
                <w:szCs w:val="16"/>
              </w:rPr>
              <w:t>)</w:t>
            </w:r>
          </w:p>
        </w:tc>
        <w:tc>
          <w:tcPr>
            <w:tcW w:w="1337" w:type="dxa"/>
          </w:tcPr>
          <w:p w14:paraId="3F0308CB" w14:textId="22E61567" w:rsidR="6E00D83F" w:rsidRDefault="6E00D83F" w:rsidP="6E00D83F">
            <w:pPr>
              <w:jc w:val="center"/>
            </w:pPr>
            <w:r w:rsidRPr="6E00D83F">
              <w:rPr>
                <w:rFonts w:ascii="Calibri" w:eastAsia="Calibri" w:hAnsi="Calibri" w:cs="Calibri"/>
                <w:bCs/>
                <w:color w:val="000000"/>
                <w:sz w:val="16"/>
                <w:szCs w:val="16"/>
              </w:rPr>
              <w:t>Multiple</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R</w:t>
            </w:r>
          </w:p>
        </w:tc>
        <w:tc>
          <w:tcPr>
            <w:tcW w:w="1337" w:type="dxa"/>
          </w:tcPr>
          <w:p w14:paraId="2D6918F2" w14:textId="0148236A" w:rsidR="6E00D83F" w:rsidRDefault="6E00D83F" w:rsidP="6E00D83F">
            <w:pPr>
              <w:jc w:val="center"/>
            </w:pPr>
            <w:r w:rsidRPr="6E00D83F">
              <w:rPr>
                <w:rFonts w:ascii="Calibri" w:eastAsia="Calibri" w:hAnsi="Calibri" w:cs="Calibri"/>
                <w:bCs/>
                <w:color w:val="000000"/>
                <w:sz w:val="16"/>
                <w:szCs w:val="16"/>
              </w:rPr>
              <w:t>R-Square</w:t>
            </w:r>
          </w:p>
        </w:tc>
        <w:tc>
          <w:tcPr>
            <w:tcW w:w="1337" w:type="dxa"/>
          </w:tcPr>
          <w:p w14:paraId="33E59466" w14:textId="002E2C19" w:rsidR="6E00D83F" w:rsidRDefault="6E00D83F" w:rsidP="6E00D83F">
            <w:pPr>
              <w:jc w:val="center"/>
            </w:pPr>
            <w:r w:rsidRPr="6E00D83F">
              <w:rPr>
                <w:rFonts w:ascii="Calibri" w:eastAsia="Calibri" w:hAnsi="Calibri" w:cs="Calibri"/>
                <w:bCs/>
                <w:color w:val="000000"/>
                <w:sz w:val="16"/>
                <w:szCs w:val="16"/>
              </w:rPr>
              <w:t>Adjusted</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R-square</w:t>
            </w:r>
          </w:p>
        </w:tc>
        <w:tc>
          <w:tcPr>
            <w:tcW w:w="1337" w:type="dxa"/>
          </w:tcPr>
          <w:p w14:paraId="1AD06C43" w14:textId="1944697A" w:rsidR="6E00D83F" w:rsidRDefault="6E00D83F" w:rsidP="6E00D83F">
            <w:pPr>
              <w:jc w:val="center"/>
            </w:pPr>
            <w:r w:rsidRPr="6E00D83F">
              <w:rPr>
                <w:rFonts w:ascii="Calibri" w:eastAsia="Calibri" w:hAnsi="Calibri" w:cs="Calibri"/>
                <w:bCs/>
                <w:color w:val="000000"/>
                <w:sz w:val="16"/>
                <w:szCs w:val="16"/>
              </w:rPr>
              <w:t>Std. Err. of</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Estimate</w:t>
            </w:r>
          </w:p>
        </w:tc>
        <w:tc>
          <w:tcPr>
            <w:tcW w:w="1337" w:type="dxa"/>
          </w:tcPr>
          <w:p w14:paraId="78C76AA9" w14:textId="7D8F8200" w:rsidR="6E00D83F" w:rsidRDefault="6E00D83F" w:rsidP="6E00D83F">
            <w:pPr>
              <w:jc w:val="center"/>
            </w:pPr>
            <w:r w:rsidRPr="6E00D83F">
              <w:rPr>
                <w:rFonts w:ascii="Calibri" w:eastAsia="Calibri" w:hAnsi="Calibri" w:cs="Calibri"/>
                <w:bCs/>
                <w:color w:val="000000"/>
                <w:sz w:val="16"/>
                <w:szCs w:val="16"/>
              </w:rPr>
              <w:t>Rows</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Ignored</w:t>
            </w:r>
          </w:p>
        </w:tc>
        <w:tc>
          <w:tcPr>
            <w:tcW w:w="1337" w:type="dxa"/>
          </w:tcPr>
          <w:p w14:paraId="31755A0D" w14:textId="15DDE312" w:rsidR="6E00D83F" w:rsidRDefault="6E00D83F" w:rsidP="6E00D83F">
            <w:pPr>
              <w:jc w:val="center"/>
            </w:pPr>
            <w:r w:rsidRPr="6E00D83F">
              <w:rPr>
                <w:rFonts w:ascii="Calibri" w:eastAsia="Calibri" w:hAnsi="Calibri" w:cs="Calibri"/>
                <w:bCs/>
                <w:color w:val="000000"/>
                <w:sz w:val="16"/>
                <w:szCs w:val="16"/>
              </w:rPr>
              <w:t>Outliers</w:t>
            </w:r>
          </w:p>
        </w:tc>
      </w:tr>
      <w:tr w:rsidR="6E00D83F" w14:paraId="51F62C10" w14:textId="77777777" w:rsidTr="6E00D83F">
        <w:tc>
          <w:tcPr>
            <w:tcW w:w="1337" w:type="dxa"/>
          </w:tcPr>
          <w:p w14:paraId="4573342D" w14:textId="02267FC4" w:rsidR="6E00D83F" w:rsidRDefault="6E00D83F" w:rsidP="6E00D83F">
            <w:r w:rsidRPr="6E00D83F">
              <w:rPr>
                <w:rFonts w:ascii="Calibri" w:eastAsia="Calibri" w:hAnsi="Calibri" w:cs="Calibri"/>
                <w:bCs/>
                <w:i/>
                <w:iCs/>
                <w:color w:val="000000"/>
                <w:sz w:val="16"/>
                <w:szCs w:val="16"/>
              </w:rPr>
              <w:t>Summary</w:t>
            </w:r>
          </w:p>
        </w:tc>
        <w:tc>
          <w:tcPr>
            <w:tcW w:w="1337" w:type="dxa"/>
          </w:tcPr>
          <w:p w14:paraId="1CC7ABBB" w14:textId="1CDAE3F4" w:rsidR="6E00D83F" w:rsidRDefault="6E00D83F"/>
        </w:tc>
        <w:tc>
          <w:tcPr>
            <w:tcW w:w="1337" w:type="dxa"/>
          </w:tcPr>
          <w:p w14:paraId="00EFDD85" w14:textId="72887458" w:rsidR="6E00D83F" w:rsidRDefault="6E00D83F"/>
        </w:tc>
        <w:tc>
          <w:tcPr>
            <w:tcW w:w="1337" w:type="dxa"/>
          </w:tcPr>
          <w:p w14:paraId="52BD818A" w14:textId="19659F5E" w:rsidR="6E00D83F" w:rsidRDefault="6E00D83F"/>
        </w:tc>
        <w:tc>
          <w:tcPr>
            <w:tcW w:w="1337" w:type="dxa"/>
          </w:tcPr>
          <w:p w14:paraId="1EBDFD39" w14:textId="0A54E31F" w:rsidR="6E00D83F" w:rsidRDefault="6E00D83F"/>
        </w:tc>
        <w:tc>
          <w:tcPr>
            <w:tcW w:w="1337" w:type="dxa"/>
          </w:tcPr>
          <w:p w14:paraId="0696CDB2" w14:textId="5CD1781C" w:rsidR="6E00D83F" w:rsidRDefault="6E00D83F"/>
        </w:tc>
        <w:tc>
          <w:tcPr>
            <w:tcW w:w="1337" w:type="dxa"/>
          </w:tcPr>
          <w:p w14:paraId="204BD7DD" w14:textId="0CD8867D" w:rsidR="6E00D83F" w:rsidRDefault="6E00D83F"/>
        </w:tc>
      </w:tr>
      <w:tr w:rsidR="6E00D83F" w14:paraId="690DB4F0" w14:textId="77777777" w:rsidTr="6E00D83F">
        <w:tc>
          <w:tcPr>
            <w:tcW w:w="1337" w:type="dxa"/>
          </w:tcPr>
          <w:p w14:paraId="02556AE2" w14:textId="0BD9F8F0" w:rsidR="6E00D83F" w:rsidRDefault="6E00D83F"/>
        </w:tc>
        <w:tc>
          <w:tcPr>
            <w:tcW w:w="1337" w:type="dxa"/>
          </w:tcPr>
          <w:p w14:paraId="3D38F32E" w14:textId="5880A738" w:rsidR="6E00D83F" w:rsidRDefault="6E00D83F" w:rsidP="6E00D83F">
            <w:pPr>
              <w:jc w:val="center"/>
            </w:pPr>
            <w:r w:rsidRPr="6E00D83F">
              <w:rPr>
                <w:rFonts w:ascii="Calibri" w:eastAsia="Calibri" w:hAnsi="Calibri" w:cs="Calibri"/>
                <w:b w:val="0"/>
                <w:color w:val="FF0000"/>
                <w:sz w:val="22"/>
              </w:rPr>
              <w:t>0.8340</w:t>
            </w:r>
          </w:p>
        </w:tc>
        <w:tc>
          <w:tcPr>
            <w:tcW w:w="1337" w:type="dxa"/>
          </w:tcPr>
          <w:p w14:paraId="7148B505" w14:textId="292ABAC5" w:rsidR="6E00D83F" w:rsidRDefault="6E00D83F" w:rsidP="6E00D83F">
            <w:pPr>
              <w:jc w:val="center"/>
            </w:pPr>
            <w:r w:rsidRPr="6E00D83F">
              <w:rPr>
                <w:rFonts w:ascii="Calibri" w:eastAsia="Calibri" w:hAnsi="Calibri" w:cs="Calibri"/>
                <w:b w:val="0"/>
                <w:color w:val="FF0000"/>
                <w:sz w:val="22"/>
              </w:rPr>
              <w:t>0.6956</w:t>
            </w:r>
          </w:p>
        </w:tc>
        <w:tc>
          <w:tcPr>
            <w:tcW w:w="1337" w:type="dxa"/>
          </w:tcPr>
          <w:p w14:paraId="45F56ED4" w14:textId="726E8F6D" w:rsidR="6E00D83F" w:rsidRDefault="6E00D83F" w:rsidP="6E00D83F">
            <w:pPr>
              <w:jc w:val="center"/>
            </w:pPr>
            <w:r w:rsidRPr="6E00D83F">
              <w:rPr>
                <w:rFonts w:ascii="Calibri" w:eastAsia="Calibri" w:hAnsi="Calibri" w:cs="Calibri"/>
                <w:b w:val="0"/>
                <w:color w:val="000000"/>
                <w:sz w:val="22"/>
              </w:rPr>
              <w:t>0.6766</w:t>
            </w:r>
          </w:p>
        </w:tc>
        <w:tc>
          <w:tcPr>
            <w:tcW w:w="1337" w:type="dxa"/>
          </w:tcPr>
          <w:p w14:paraId="4F8E5040" w14:textId="512356F4" w:rsidR="6E00D83F" w:rsidRDefault="6E00D83F" w:rsidP="6E00D83F">
            <w:pPr>
              <w:jc w:val="center"/>
            </w:pPr>
            <w:r w:rsidRPr="6E00D83F">
              <w:rPr>
                <w:rFonts w:ascii="Calibri" w:eastAsia="Calibri" w:hAnsi="Calibri" w:cs="Calibri"/>
                <w:b w:val="0"/>
                <w:color w:val="000000"/>
                <w:sz w:val="22"/>
              </w:rPr>
              <w:t>0.083313597</w:t>
            </w:r>
          </w:p>
        </w:tc>
        <w:tc>
          <w:tcPr>
            <w:tcW w:w="1337" w:type="dxa"/>
          </w:tcPr>
          <w:p w14:paraId="6B3D6FC0" w14:textId="5E7DFFD9" w:rsidR="6E00D83F" w:rsidRDefault="6E00D83F" w:rsidP="6E00D83F">
            <w:pPr>
              <w:jc w:val="center"/>
            </w:pPr>
            <w:r w:rsidRPr="6E00D83F">
              <w:rPr>
                <w:rFonts w:ascii="Calibri" w:eastAsia="Calibri" w:hAnsi="Calibri" w:cs="Calibri"/>
                <w:b w:val="0"/>
                <w:color w:val="000000"/>
                <w:sz w:val="22"/>
              </w:rPr>
              <w:t>0</w:t>
            </w:r>
          </w:p>
        </w:tc>
        <w:tc>
          <w:tcPr>
            <w:tcW w:w="1337" w:type="dxa"/>
          </w:tcPr>
          <w:p w14:paraId="0FD77D37" w14:textId="76CCF58F" w:rsidR="6E00D83F" w:rsidRDefault="6E00D83F" w:rsidP="6E00D83F">
            <w:pPr>
              <w:jc w:val="center"/>
            </w:pPr>
            <w:r w:rsidRPr="6E00D83F">
              <w:rPr>
                <w:rFonts w:ascii="Calibri" w:eastAsia="Calibri" w:hAnsi="Calibri" w:cs="Calibri"/>
                <w:b w:val="0"/>
                <w:color w:val="000000"/>
                <w:sz w:val="22"/>
              </w:rPr>
              <w:t>0</w:t>
            </w:r>
          </w:p>
        </w:tc>
      </w:tr>
      <w:tr w:rsidR="6E00D83F" w14:paraId="620E48B6" w14:textId="77777777" w:rsidTr="6E00D83F">
        <w:tc>
          <w:tcPr>
            <w:tcW w:w="1337" w:type="dxa"/>
          </w:tcPr>
          <w:p w14:paraId="22C5837B" w14:textId="52D5C0B1" w:rsidR="6E00D83F" w:rsidRDefault="6E00D83F"/>
        </w:tc>
        <w:tc>
          <w:tcPr>
            <w:tcW w:w="1337" w:type="dxa"/>
          </w:tcPr>
          <w:p w14:paraId="24E63157" w14:textId="41F61571" w:rsidR="6E00D83F" w:rsidRDefault="6E00D83F"/>
        </w:tc>
        <w:tc>
          <w:tcPr>
            <w:tcW w:w="1337" w:type="dxa"/>
          </w:tcPr>
          <w:p w14:paraId="62795FD6" w14:textId="52CE7EF1" w:rsidR="6E00D83F" w:rsidRDefault="6E00D83F"/>
        </w:tc>
        <w:tc>
          <w:tcPr>
            <w:tcW w:w="1337" w:type="dxa"/>
          </w:tcPr>
          <w:p w14:paraId="0A22219D" w14:textId="6843C5C8" w:rsidR="6E00D83F" w:rsidRDefault="6E00D83F"/>
        </w:tc>
        <w:tc>
          <w:tcPr>
            <w:tcW w:w="1337" w:type="dxa"/>
          </w:tcPr>
          <w:p w14:paraId="076FF5FB" w14:textId="7E1A80D6" w:rsidR="6E00D83F" w:rsidRDefault="6E00D83F"/>
        </w:tc>
        <w:tc>
          <w:tcPr>
            <w:tcW w:w="1337" w:type="dxa"/>
          </w:tcPr>
          <w:p w14:paraId="591D5BC6" w14:textId="103A541A" w:rsidR="6E00D83F" w:rsidRDefault="6E00D83F"/>
        </w:tc>
        <w:tc>
          <w:tcPr>
            <w:tcW w:w="1337" w:type="dxa"/>
          </w:tcPr>
          <w:p w14:paraId="2D35A39F" w14:textId="0D1817A5" w:rsidR="6E00D83F" w:rsidRDefault="6E00D83F"/>
        </w:tc>
      </w:tr>
      <w:tr w:rsidR="6E00D83F" w14:paraId="137B8031" w14:textId="77777777" w:rsidTr="6E00D83F">
        <w:tc>
          <w:tcPr>
            <w:tcW w:w="1337" w:type="dxa"/>
          </w:tcPr>
          <w:p w14:paraId="1A836D6F" w14:textId="1FF8724B" w:rsidR="6E00D83F" w:rsidRDefault="6E00D83F"/>
        </w:tc>
        <w:tc>
          <w:tcPr>
            <w:tcW w:w="1337" w:type="dxa"/>
          </w:tcPr>
          <w:p w14:paraId="00216B7A" w14:textId="1BE458D3" w:rsidR="6E00D83F" w:rsidRDefault="6E00D83F" w:rsidP="6E00D83F">
            <w:pPr>
              <w:jc w:val="center"/>
            </w:pPr>
            <w:r w:rsidRPr="6E00D83F">
              <w:rPr>
                <w:rFonts w:ascii="Calibri" w:eastAsia="Calibri" w:hAnsi="Calibri" w:cs="Calibri"/>
                <w:bCs/>
                <w:color w:val="000000"/>
                <w:sz w:val="16"/>
                <w:szCs w:val="16"/>
              </w:rPr>
              <w:t>Degrees of</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Freedom</w:t>
            </w:r>
          </w:p>
        </w:tc>
        <w:tc>
          <w:tcPr>
            <w:tcW w:w="1337" w:type="dxa"/>
          </w:tcPr>
          <w:p w14:paraId="4E2ECC42" w14:textId="49888D9B" w:rsidR="6E00D83F" w:rsidRDefault="6E00D83F" w:rsidP="6E00D83F">
            <w:pPr>
              <w:jc w:val="center"/>
            </w:pPr>
            <w:r w:rsidRPr="6E00D83F">
              <w:rPr>
                <w:rFonts w:ascii="Calibri" w:eastAsia="Calibri" w:hAnsi="Calibri" w:cs="Calibri"/>
                <w:bCs/>
                <w:color w:val="000000"/>
                <w:sz w:val="16"/>
                <w:szCs w:val="16"/>
              </w:rPr>
              <w:t>Sum of</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Squares</w:t>
            </w:r>
          </w:p>
        </w:tc>
        <w:tc>
          <w:tcPr>
            <w:tcW w:w="1337" w:type="dxa"/>
          </w:tcPr>
          <w:p w14:paraId="2E9D8E77" w14:textId="0DACE279" w:rsidR="6E00D83F" w:rsidRDefault="6E00D83F" w:rsidP="6E00D83F">
            <w:pPr>
              <w:jc w:val="center"/>
            </w:pPr>
            <w:r w:rsidRPr="6E00D83F">
              <w:rPr>
                <w:rFonts w:ascii="Calibri" w:eastAsia="Calibri" w:hAnsi="Calibri" w:cs="Calibri"/>
                <w:bCs/>
                <w:color w:val="000000"/>
                <w:sz w:val="16"/>
                <w:szCs w:val="16"/>
              </w:rPr>
              <w:t>Mean of</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Squares</w:t>
            </w:r>
          </w:p>
        </w:tc>
        <w:tc>
          <w:tcPr>
            <w:tcW w:w="1337" w:type="dxa"/>
          </w:tcPr>
          <w:p w14:paraId="3D8236EB" w14:textId="13A4BDE7" w:rsidR="6E00D83F" w:rsidRDefault="6E00D83F" w:rsidP="6E00D83F">
            <w:pPr>
              <w:jc w:val="center"/>
            </w:pPr>
            <w:r w:rsidRPr="6E00D83F">
              <w:rPr>
                <w:rFonts w:ascii="Calibri" w:eastAsia="Calibri" w:hAnsi="Calibri" w:cs="Calibri"/>
                <w:bCs/>
                <w:color w:val="000000"/>
                <w:sz w:val="16"/>
                <w:szCs w:val="16"/>
              </w:rPr>
              <w:t>F</w:t>
            </w:r>
          </w:p>
        </w:tc>
        <w:tc>
          <w:tcPr>
            <w:tcW w:w="1337" w:type="dxa"/>
          </w:tcPr>
          <w:p w14:paraId="05A5119D" w14:textId="2DC27E1E" w:rsidR="6E00D83F" w:rsidRDefault="6E00D83F" w:rsidP="6E00D83F">
            <w:pPr>
              <w:jc w:val="center"/>
            </w:pPr>
            <w:r w:rsidRPr="6E00D83F">
              <w:rPr>
                <w:rFonts w:ascii="Calibri" w:eastAsia="Calibri" w:hAnsi="Calibri" w:cs="Calibri"/>
                <w:bCs/>
                <w:color w:val="000000"/>
                <w:sz w:val="16"/>
                <w:szCs w:val="16"/>
              </w:rPr>
              <w:t>p-Value</w:t>
            </w:r>
          </w:p>
        </w:tc>
        <w:tc>
          <w:tcPr>
            <w:tcW w:w="1337" w:type="dxa"/>
          </w:tcPr>
          <w:p w14:paraId="229711DB" w14:textId="78794BDC" w:rsidR="6E00D83F" w:rsidRDefault="6E00D83F"/>
        </w:tc>
      </w:tr>
      <w:tr w:rsidR="6E00D83F" w14:paraId="674DBB2C" w14:textId="77777777" w:rsidTr="6E00D83F">
        <w:tc>
          <w:tcPr>
            <w:tcW w:w="1337" w:type="dxa"/>
          </w:tcPr>
          <w:p w14:paraId="76F3F266" w14:textId="29E48F35" w:rsidR="6E00D83F" w:rsidRDefault="6E00D83F" w:rsidP="6E00D83F">
            <w:r w:rsidRPr="6E00D83F">
              <w:rPr>
                <w:rFonts w:ascii="Calibri" w:eastAsia="Calibri" w:hAnsi="Calibri" w:cs="Calibri"/>
                <w:bCs/>
                <w:i/>
                <w:iCs/>
                <w:color w:val="000000"/>
                <w:sz w:val="16"/>
                <w:szCs w:val="16"/>
              </w:rPr>
              <w:t>ANOVA Table</w:t>
            </w:r>
          </w:p>
        </w:tc>
        <w:tc>
          <w:tcPr>
            <w:tcW w:w="1337" w:type="dxa"/>
          </w:tcPr>
          <w:p w14:paraId="5AB89D0C" w14:textId="6A6619CA" w:rsidR="6E00D83F" w:rsidRDefault="6E00D83F"/>
        </w:tc>
        <w:tc>
          <w:tcPr>
            <w:tcW w:w="1337" w:type="dxa"/>
          </w:tcPr>
          <w:p w14:paraId="4DE575F6" w14:textId="18143113" w:rsidR="6E00D83F" w:rsidRDefault="6E00D83F"/>
        </w:tc>
        <w:tc>
          <w:tcPr>
            <w:tcW w:w="1337" w:type="dxa"/>
          </w:tcPr>
          <w:p w14:paraId="1FE7C415" w14:textId="63E9B3E3" w:rsidR="6E00D83F" w:rsidRDefault="6E00D83F"/>
        </w:tc>
        <w:tc>
          <w:tcPr>
            <w:tcW w:w="1337" w:type="dxa"/>
          </w:tcPr>
          <w:p w14:paraId="1C375197" w14:textId="71D098B2" w:rsidR="6E00D83F" w:rsidRDefault="6E00D83F"/>
        </w:tc>
        <w:tc>
          <w:tcPr>
            <w:tcW w:w="1337" w:type="dxa"/>
          </w:tcPr>
          <w:p w14:paraId="7924625D" w14:textId="54EADF17" w:rsidR="6E00D83F" w:rsidRDefault="6E00D83F"/>
        </w:tc>
        <w:tc>
          <w:tcPr>
            <w:tcW w:w="1337" w:type="dxa"/>
          </w:tcPr>
          <w:p w14:paraId="5E8409DB" w14:textId="174CF35C" w:rsidR="6E00D83F" w:rsidRDefault="6E00D83F"/>
        </w:tc>
      </w:tr>
      <w:tr w:rsidR="6E00D83F" w14:paraId="71D6230B" w14:textId="77777777" w:rsidTr="6E00D83F">
        <w:tc>
          <w:tcPr>
            <w:tcW w:w="1337" w:type="dxa"/>
          </w:tcPr>
          <w:p w14:paraId="679AB8F1" w14:textId="2AF2997F" w:rsidR="6E00D83F" w:rsidRDefault="6E00D83F" w:rsidP="6E00D83F">
            <w:r w:rsidRPr="6E00D83F">
              <w:rPr>
                <w:rFonts w:ascii="Calibri" w:eastAsia="Calibri" w:hAnsi="Calibri" w:cs="Calibri"/>
                <w:bCs/>
                <w:color w:val="000000"/>
                <w:sz w:val="16"/>
                <w:szCs w:val="16"/>
              </w:rPr>
              <w:t>Explained</w:t>
            </w:r>
          </w:p>
        </w:tc>
        <w:tc>
          <w:tcPr>
            <w:tcW w:w="1337" w:type="dxa"/>
          </w:tcPr>
          <w:p w14:paraId="1A79A5E6" w14:textId="1B262F86" w:rsidR="6E00D83F" w:rsidRDefault="6E00D83F" w:rsidP="6E00D83F">
            <w:pPr>
              <w:jc w:val="center"/>
            </w:pPr>
            <w:r w:rsidRPr="6E00D83F">
              <w:rPr>
                <w:rFonts w:ascii="Calibri" w:eastAsia="Calibri" w:hAnsi="Calibri" w:cs="Calibri"/>
                <w:b w:val="0"/>
                <w:color w:val="000000"/>
                <w:sz w:val="22"/>
              </w:rPr>
              <w:t>1</w:t>
            </w:r>
          </w:p>
        </w:tc>
        <w:tc>
          <w:tcPr>
            <w:tcW w:w="1337" w:type="dxa"/>
          </w:tcPr>
          <w:p w14:paraId="2B2A4C69" w14:textId="07E0B75E" w:rsidR="6E00D83F" w:rsidRDefault="6E00D83F" w:rsidP="6E00D83F">
            <w:pPr>
              <w:jc w:val="center"/>
            </w:pPr>
            <w:r w:rsidRPr="6E00D83F">
              <w:rPr>
                <w:rFonts w:ascii="Calibri" w:eastAsia="Calibri" w:hAnsi="Calibri" w:cs="Calibri"/>
                <w:b w:val="0"/>
                <w:color w:val="000000"/>
                <w:sz w:val="22"/>
              </w:rPr>
              <w:t>0.253785957</w:t>
            </w:r>
          </w:p>
        </w:tc>
        <w:tc>
          <w:tcPr>
            <w:tcW w:w="1337" w:type="dxa"/>
          </w:tcPr>
          <w:p w14:paraId="24A00BC1" w14:textId="5782FE93" w:rsidR="6E00D83F" w:rsidRDefault="6E00D83F" w:rsidP="6E00D83F">
            <w:pPr>
              <w:jc w:val="center"/>
            </w:pPr>
            <w:r w:rsidRPr="6E00D83F">
              <w:rPr>
                <w:rFonts w:ascii="Calibri" w:eastAsia="Calibri" w:hAnsi="Calibri" w:cs="Calibri"/>
                <w:b w:val="0"/>
                <w:color w:val="000000"/>
                <w:sz w:val="22"/>
              </w:rPr>
              <w:t>0.253785957</w:t>
            </w:r>
          </w:p>
        </w:tc>
        <w:tc>
          <w:tcPr>
            <w:tcW w:w="1337" w:type="dxa"/>
          </w:tcPr>
          <w:p w14:paraId="0808A266" w14:textId="76BEDAE2" w:rsidR="6E00D83F" w:rsidRDefault="6E00D83F" w:rsidP="6E00D83F">
            <w:pPr>
              <w:jc w:val="center"/>
            </w:pPr>
            <w:r w:rsidRPr="6E00D83F">
              <w:rPr>
                <w:rFonts w:ascii="Calibri" w:eastAsia="Calibri" w:hAnsi="Calibri" w:cs="Calibri"/>
                <w:b w:val="0"/>
                <w:color w:val="000000"/>
                <w:sz w:val="22"/>
              </w:rPr>
              <w:t>36.56249436</w:t>
            </w:r>
          </w:p>
        </w:tc>
        <w:tc>
          <w:tcPr>
            <w:tcW w:w="1337" w:type="dxa"/>
          </w:tcPr>
          <w:p w14:paraId="304D3F80" w14:textId="4CC75ED9" w:rsidR="6E00D83F" w:rsidRDefault="6E00D83F" w:rsidP="6E00D83F">
            <w:pPr>
              <w:jc w:val="center"/>
            </w:pPr>
            <w:r w:rsidRPr="6E00D83F">
              <w:rPr>
                <w:rFonts w:ascii="Calibri" w:eastAsia="Calibri" w:hAnsi="Calibri" w:cs="Calibri"/>
                <w:b w:val="0"/>
                <w:color w:val="000000"/>
                <w:sz w:val="22"/>
              </w:rPr>
              <w:t>&lt; 0.0001</w:t>
            </w:r>
          </w:p>
        </w:tc>
        <w:tc>
          <w:tcPr>
            <w:tcW w:w="1337" w:type="dxa"/>
          </w:tcPr>
          <w:p w14:paraId="63DAA9BA" w14:textId="784D1D96" w:rsidR="6E00D83F" w:rsidRDefault="6E00D83F"/>
        </w:tc>
      </w:tr>
      <w:tr w:rsidR="6E00D83F" w14:paraId="5DD2A396" w14:textId="77777777" w:rsidTr="6E00D83F">
        <w:tc>
          <w:tcPr>
            <w:tcW w:w="1337" w:type="dxa"/>
          </w:tcPr>
          <w:p w14:paraId="4F28EC08" w14:textId="2A0F325A" w:rsidR="6E00D83F" w:rsidRDefault="6E00D83F" w:rsidP="6E00D83F">
            <w:r w:rsidRPr="6E00D83F">
              <w:rPr>
                <w:rFonts w:ascii="Calibri" w:eastAsia="Calibri" w:hAnsi="Calibri" w:cs="Calibri"/>
                <w:bCs/>
                <w:color w:val="000000"/>
                <w:sz w:val="16"/>
                <w:szCs w:val="16"/>
              </w:rPr>
              <w:t>Unexplained</w:t>
            </w:r>
          </w:p>
        </w:tc>
        <w:tc>
          <w:tcPr>
            <w:tcW w:w="1337" w:type="dxa"/>
          </w:tcPr>
          <w:p w14:paraId="28B79493" w14:textId="3A1362E6" w:rsidR="6E00D83F" w:rsidRDefault="6E00D83F" w:rsidP="6E00D83F">
            <w:pPr>
              <w:jc w:val="center"/>
            </w:pPr>
            <w:r w:rsidRPr="6E00D83F">
              <w:rPr>
                <w:rFonts w:ascii="Calibri" w:eastAsia="Calibri" w:hAnsi="Calibri" w:cs="Calibri"/>
                <w:b w:val="0"/>
                <w:color w:val="000000"/>
                <w:sz w:val="22"/>
              </w:rPr>
              <w:t>16</w:t>
            </w:r>
          </w:p>
        </w:tc>
        <w:tc>
          <w:tcPr>
            <w:tcW w:w="1337" w:type="dxa"/>
          </w:tcPr>
          <w:p w14:paraId="6E9032E8" w14:textId="04AB2EAF" w:rsidR="6E00D83F" w:rsidRDefault="6E00D83F" w:rsidP="6E00D83F">
            <w:pPr>
              <w:jc w:val="center"/>
            </w:pPr>
            <w:r w:rsidRPr="6E00D83F">
              <w:rPr>
                <w:rFonts w:ascii="Calibri" w:eastAsia="Calibri" w:hAnsi="Calibri" w:cs="Calibri"/>
                <w:b w:val="0"/>
                <w:color w:val="000000"/>
                <w:sz w:val="22"/>
              </w:rPr>
              <w:t>0.111058487</w:t>
            </w:r>
          </w:p>
        </w:tc>
        <w:tc>
          <w:tcPr>
            <w:tcW w:w="1337" w:type="dxa"/>
          </w:tcPr>
          <w:p w14:paraId="2EEC20A4" w14:textId="57FB7107" w:rsidR="6E00D83F" w:rsidRDefault="6E00D83F" w:rsidP="6E00D83F">
            <w:pPr>
              <w:jc w:val="center"/>
            </w:pPr>
            <w:r w:rsidRPr="6E00D83F">
              <w:rPr>
                <w:rFonts w:ascii="Calibri" w:eastAsia="Calibri" w:hAnsi="Calibri" w:cs="Calibri"/>
                <w:b w:val="0"/>
                <w:color w:val="000000"/>
                <w:sz w:val="22"/>
              </w:rPr>
              <w:t>0.006941155</w:t>
            </w:r>
          </w:p>
        </w:tc>
        <w:tc>
          <w:tcPr>
            <w:tcW w:w="1337" w:type="dxa"/>
          </w:tcPr>
          <w:p w14:paraId="7B218800" w14:textId="6A3DC635" w:rsidR="6E00D83F" w:rsidRDefault="6E00D83F"/>
        </w:tc>
        <w:tc>
          <w:tcPr>
            <w:tcW w:w="1337" w:type="dxa"/>
          </w:tcPr>
          <w:p w14:paraId="3A27691F" w14:textId="48F0015B" w:rsidR="6E00D83F" w:rsidRDefault="6E00D83F"/>
        </w:tc>
        <w:tc>
          <w:tcPr>
            <w:tcW w:w="1337" w:type="dxa"/>
          </w:tcPr>
          <w:p w14:paraId="1332AE3D" w14:textId="78A3625D" w:rsidR="6E00D83F" w:rsidRDefault="6E00D83F"/>
        </w:tc>
      </w:tr>
      <w:tr w:rsidR="6E00D83F" w14:paraId="2664D215" w14:textId="77777777" w:rsidTr="6E00D83F">
        <w:tc>
          <w:tcPr>
            <w:tcW w:w="1337" w:type="dxa"/>
          </w:tcPr>
          <w:p w14:paraId="00F93EB6" w14:textId="01B05947" w:rsidR="6E00D83F" w:rsidRDefault="6E00D83F"/>
        </w:tc>
        <w:tc>
          <w:tcPr>
            <w:tcW w:w="1337" w:type="dxa"/>
          </w:tcPr>
          <w:p w14:paraId="15D6C2D6" w14:textId="3E2D1CAA" w:rsidR="6E00D83F" w:rsidRDefault="6E00D83F"/>
        </w:tc>
        <w:tc>
          <w:tcPr>
            <w:tcW w:w="1337" w:type="dxa"/>
          </w:tcPr>
          <w:p w14:paraId="152C8F89" w14:textId="42435571" w:rsidR="6E00D83F" w:rsidRDefault="6E00D83F"/>
        </w:tc>
        <w:tc>
          <w:tcPr>
            <w:tcW w:w="1337" w:type="dxa"/>
          </w:tcPr>
          <w:p w14:paraId="3ED83F10" w14:textId="3F96CBF4" w:rsidR="6E00D83F" w:rsidRDefault="6E00D83F"/>
        </w:tc>
        <w:tc>
          <w:tcPr>
            <w:tcW w:w="1337" w:type="dxa"/>
          </w:tcPr>
          <w:p w14:paraId="63AB4B82" w14:textId="7CAC5804" w:rsidR="6E00D83F" w:rsidRDefault="6E00D83F"/>
        </w:tc>
        <w:tc>
          <w:tcPr>
            <w:tcW w:w="1337" w:type="dxa"/>
          </w:tcPr>
          <w:p w14:paraId="0A09978C" w14:textId="3630E119" w:rsidR="6E00D83F" w:rsidRDefault="6E00D83F"/>
        </w:tc>
        <w:tc>
          <w:tcPr>
            <w:tcW w:w="1337" w:type="dxa"/>
          </w:tcPr>
          <w:p w14:paraId="304F7293" w14:textId="73A7071A" w:rsidR="6E00D83F" w:rsidRDefault="6E00D83F"/>
        </w:tc>
      </w:tr>
      <w:tr w:rsidR="6E00D83F" w14:paraId="512BD655" w14:textId="77777777" w:rsidTr="6E00D83F">
        <w:tc>
          <w:tcPr>
            <w:tcW w:w="1337" w:type="dxa"/>
          </w:tcPr>
          <w:p w14:paraId="4B489AAD" w14:textId="0996A85A" w:rsidR="6E00D83F" w:rsidRDefault="6E00D83F"/>
        </w:tc>
        <w:tc>
          <w:tcPr>
            <w:tcW w:w="1337" w:type="dxa"/>
          </w:tcPr>
          <w:p w14:paraId="280BE55A" w14:textId="3BA8CAA9" w:rsidR="6E00D83F" w:rsidRDefault="6E00D83F" w:rsidP="6E00D83F">
            <w:pPr>
              <w:jc w:val="center"/>
            </w:pPr>
            <w:r w:rsidRPr="6E00D83F">
              <w:rPr>
                <w:rFonts w:ascii="Calibri" w:eastAsia="Calibri" w:hAnsi="Calibri" w:cs="Calibri"/>
                <w:bCs/>
                <w:color w:val="000000"/>
                <w:sz w:val="16"/>
                <w:szCs w:val="16"/>
              </w:rPr>
              <w:t>Coefficient</w:t>
            </w:r>
          </w:p>
        </w:tc>
        <w:tc>
          <w:tcPr>
            <w:tcW w:w="1337" w:type="dxa"/>
          </w:tcPr>
          <w:p w14:paraId="419A39BD" w14:textId="6DE8319F" w:rsidR="6E00D83F" w:rsidRDefault="6E00D83F" w:rsidP="6E00D83F">
            <w:pPr>
              <w:jc w:val="center"/>
            </w:pPr>
            <w:r w:rsidRPr="6E00D83F">
              <w:rPr>
                <w:rFonts w:ascii="Calibri" w:eastAsia="Calibri" w:hAnsi="Calibri" w:cs="Calibri"/>
                <w:bCs/>
                <w:color w:val="000000"/>
                <w:sz w:val="16"/>
                <w:szCs w:val="16"/>
              </w:rPr>
              <w:t>Standard</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Error</w:t>
            </w:r>
          </w:p>
        </w:tc>
        <w:tc>
          <w:tcPr>
            <w:tcW w:w="1337" w:type="dxa"/>
          </w:tcPr>
          <w:p w14:paraId="5A148F6F" w14:textId="600319F8" w:rsidR="6E00D83F" w:rsidRDefault="6E00D83F" w:rsidP="6E00D83F">
            <w:pPr>
              <w:jc w:val="center"/>
            </w:pPr>
            <w:r w:rsidRPr="6E00D83F">
              <w:rPr>
                <w:rFonts w:ascii="Calibri" w:eastAsia="Calibri" w:hAnsi="Calibri" w:cs="Calibri"/>
                <w:bCs/>
                <w:color w:val="000000"/>
                <w:sz w:val="16"/>
                <w:szCs w:val="16"/>
              </w:rPr>
              <w:t>t-Value</w:t>
            </w:r>
          </w:p>
        </w:tc>
        <w:tc>
          <w:tcPr>
            <w:tcW w:w="1337" w:type="dxa"/>
          </w:tcPr>
          <w:p w14:paraId="2230DA4B" w14:textId="154E01B2" w:rsidR="6E00D83F" w:rsidRDefault="6E00D83F" w:rsidP="6E00D83F">
            <w:pPr>
              <w:jc w:val="center"/>
            </w:pPr>
            <w:r w:rsidRPr="6E00D83F">
              <w:rPr>
                <w:rFonts w:ascii="Calibri" w:eastAsia="Calibri" w:hAnsi="Calibri" w:cs="Calibri"/>
                <w:bCs/>
                <w:color w:val="000000"/>
                <w:sz w:val="16"/>
                <w:szCs w:val="16"/>
              </w:rPr>
              <w:t>p-Value</w:t>
            </w:r>
          </w:p>
        </w:tc>
        <w:tc>
          <w:tcPr>
            <w:tcW w:w="1337" w:type="dxa"/>
          </w:tcPr>
          <w:p w14:paraId="734912AD" w14:textId="5F70886D" w:rsidR="6E00D83F" w:rsidRDefault="6E00D83F" w:rsidP="6E00D83F">
            <w:pPr>
              <w:jc w:val="center"/>
            </w:pPr>
            <w:r w:rsidRPr="6E00D83F">
              <w:rPr>
                <w:rFonts w:ascii="Calibri" w:eastAsia="Calibri" w:hAnsi="Calibri" w:cs="Calibri"/>
                <w:bCs/>
                <w:color w:val="000000"/>
                <w:sz w:val="16"/>
                <w:szCs w:val="16"/>
              </w:rPr>
              <w:t>Confidence Interval 95%</w:t>
            </w:r>
          </w:p>
        </w:tc>
        <w:tc>
          <w:tcPr>
            <w:tcW w:w="1337" w:type="dxa"/>
          </w:tcPr>
          <w:p w14:paraId="03323D5B" w14:textId="79535A7E" w:rsidR="6E00D83F" w:rsidRDefault="6E00D83F"/>
        </w:tc>
      </w:tr>
      <w:tr w:rsidR="6E00D83F" w14:paraId="6260272A" w14:textId="77777777" w:rsidTr="6E00D83F">
        <w:tc>
          <w:tcPr>
            <w:tcW w:w="1337" w:type="dxa"/>
          </w:tcPr>
          <w:p w14:paraId="6FB42F21" w14:textId="4166C549" w:rsidR="6E00D83F" w:rsidRDefault="6E00D83F" w:rsidP="6E00D83F">
            <w:r w:rsidRPr="6E00D83F">
              <w:rPr>
                <w:rFonts w:ascii="Calibri" w:eastAsia="Calibri" w:hAnsi="Calibri" w:cs="Calibri"/>
                <w:bCs/>
                <w:i/>
                <w:iCs/>
                <w:color w:val="000000"/>
                <w:sz w:val="16"/>
                <w:szCs w:val="16"/>
              </w:rPr>
              <w:t>Regression Table</w:t>
            </w:r>
          </w:p>
        </w:tc>
        <w:tc>
          <w:tcPr>
            <w:tcW w:w="1337" w:type="dxa"/>
          </w:tcPr>
          <w:p w14:paraId="65CFEC22" w14:textId="2DEEC2CE" w:rsidR="6E00D83F" w:rsidRDefault="6E00D83F"/>
        </w:tc>
        <w:tc>
          <w:tcPr>
            <w:tcW w:w="1337" w:type="dxa"/>
          </w:tcPr>
          <w:p w14:paraId="26C8B266" w14:textId="7E2FF7C3" w:rsidR="6E00D83F" w:rsidRDefault="6E00D83F"/>
        </w:tc>
        <w:tc>
          <w:tcPr>
            <w:tcW w:w="1337" w:type="dxa"/>
          </w:tcPr>
          <w:p w14:paraId="2C704552" w14:textId="3E19ECD2" w:rsidR="6E00D83F" w:rsidRDefault="6E00D83F"/>
        </w:tc>
        <w:tc>
          <w:tcPr>
            <w:tcW w:w="1337" w:type="dxa"/>
          </w:tcPr>
          <w:p w14:paraId="235DDBDC" w14:textId="41CF8825" w:rsidR="6E00D83F" w:rsidRDefault="6E00D83F"/>
        </w:tc>
        <w:tc>
          <w:tcPr>
            <w:tcW w:w="1337" w:type="dxa"/>
          </w:tcPr>
          <w:p w14:paraId="47212219" w14:textId="5AC43FD2" w:rsidR="6E00D83F" w:rsidRDefault="6E00D83F" w:rsidP="6E00D83F">
            <w:pPr>
              <w:jc w:val="center"/>
            </w:pPr>
            <w:r w:rsidRPr="6E00D83F">
              <w:rPr>
                <w:rFonts w:ascii="Calibri" w:eastAsia="Calibri" w:hAnsi="Calibri" w:cs="Calibri"/>
                <w:bCs/>
                <w:color w:val="000000"/>
                <w:sz w:val="16"/>
                <w:szCs w:val="16"/>
              </w:rPr>
              <w:t>Lower</w:t>
            </w:r>
          </w:p>
        </w:tc>
        <w:tc>
          <w:tcPr>
            <w:tcW w:w="1337" w:type="dxa"/>
          </w:tcPr>
          <w:p w14:paraId="15E80B77" w14:textId="5E14CBF9" w:rsidR="6E00D83F" w:rsidRDefault="6E00D83F" w:rsidP="6E00D83F">
            <w:pPr>
              <w:jc w:val="center"/>
            </w:pPr>
            <w:r w:rsidRPr="6E00D83F">
              <w:rPr>
                <w:rFonts w:ascii="Calibri" w:eastAsia="Calibri" w:hAnsi="Calibri" w:cs="Calibri"/>
                <w:bCs/>
                <w:color w:val="000000"/>
                <w:sz w:val="16"/>
                <w:szCs w:val="16"/>
              </w:rPr>
              <w:t>Upper</w:t>
            </w:r>
          </w:p>
        </w:tc>
      </w:tr>
      <w:tr w:rsidR="6E00D83F" w14:paraId="0F143E79" w14:textId="77777777" w:rsidTr="6E00D83F">
        <w:tc>
          <w:tcPr>
            <w:tcW w:w="1337" w:type="dxa"/>
          </w:tcPr>
          <w:p w14:paraId="2D2C6CBF" w14:textId="3787BC6C" w:rsidR="6E00D83F" w:rsidRDefault="6E00D83F" w:rsidP="6E00D83F">
            <w:r w:rsidRPr="6E00D83F">
              <w:rPr>
                <w:rFonts w:ascii="Calibri" w:eastAsia="Calibri" w:hAnsi="Calibri" w:cs="Calibri"/>
                <w:bCs/>
                <w:color w:val="000000"/>
                <w:sz w:val="16"/>
                <w:szCs w:val="16"/>
              </w:rPr>
              <w:t>Constant</w:t>
            </w:r>
          </w:p>
        </w:tc>
        <w:tc>
          <w:tcPr>
            <w:tcW w:w="1337" w:type="dxa"/>
          </w:tcPr>
          <w:p w14:paraId="7B491F5A" w14:textId="17C08E7C" w:rsidR="6E00D83F" w:rsidRDefault="6E00D83F" w:rsidP="6E00D83F">
            <w:pPr>
              <w:jc w:val="center"/>
            </w:pPr>
            <w:r w:rsidRPr="6E00D83F">
              <w:rPr>
                <w:rFonts w:ascii="Calibri" w:eastAsia="Calibri" w:hAnsi="Calibri" w:cs="Calibri"/>
                <w:b w:val="0"/>
                <w:color w:val="FF0000"/>
                <w:sz w:val="22"/>
              </w:rPr>
              <w:t>-3.333165005</w:t>
            </w:r>
          </w:p>
        </w:tc>
        <w:tc>
          <w:tcPr>
            <w:tcW w:w="1337" w:type="dxa"/>
          </w:tcPr>
          <w:p w14:paraId="231BD66B" w14:textId="74C53EEC" w:rsidR="6E00D83F" w:rsidRDefault="6E00D83F" w:rsidP="6E00D83F">
            <w:pPr>
              <w:jc w:val="center"/>
            </w:pPr>
            <w:r w:rsidRPr="6E00D83F">
              <w:rPr>
                <w:rFonts w:ascii="Calibri" w:eastAsia="Calibri" w:hAnsi="Calibri" w:cs="Calibri"/>
                <w:b w:val="0"/>
                <w:color w:val="000000"/>
                <w:sz w:val="22"/>
              </w:rPr>
              <w:t>0.671517009</w:t>
            </w:r>
          </w:p>
        </w:tc>
        <w:tc>
          <w:tcPr>
            <w:tcW w:w="1337" w:type="dxa"/>
          </w:tcPr>
          <w:p w14:paraId="07F0E1A7" w14:textId="63DB7466" w:rsidR="6E00D83F" w:rsidRDefault="6E00D83F" w:rsidP="6E00D83F">
            <w:pPr>
              <w:jc w:val="center"/>
            </w:pPr>
            <w:r w:rsidRPr="6E00D83F">
              <w:rPr>
                <w:rFonts w:ascii="Calibri" w:eastAsia="Calibri" w:hAnsi="Calibri" w:cs="Calibri"/>
                <w:b w:val="0"/>
                <w:color w:val="000000"/>
                <w:sz w:val="22"/>
              </w:rPr>
              <w:t>-4.963634517</w:t>
            </w:r>
          </w:p>
        </w:tc>
        <w:tc>
          <w:tcPr>
            <w:tcW w:w="1337" w:type="dxa"/>
          </w:tcPr>
          <w:p w14:paraId="69FD1A74" w14:textId="69C44B47" w:rsidR="6E00D83F" w:rsidRDefault="6E00D83F" w:rsidP="6E00D83F">
            <w:pPr>
              <w:jc w:val="center"/>
            </w:pPr>
            <w:r w:rsidRPr="6E00D83F">
              <w:rPr>
                <w:rFonts w:ascii="Calibri" w:eastAsia="Calibri" w:hAnsi="Calibri" w:cs="Calibri"/>
                <w:b w:val="0"/>
                <w:color w:val="000000"/>
                <w:sz w:val="22"/>
              </w:rPr>
              <w:t>0.0001</w:t>
            </w:r>
          </w:p>
        </w:tc>
        <w:tc>
          <w:tcPr>
            <w:tcW w:w="1337" w:type="dxa"/>
          </w:tcPr>
          <w:p w14:paraId="657002CE" w14:textId="6EE4EB3C" w:rsidR="6E00D83F" w:rsidRDefault="6E00D83F" w:rsidP="6E00D83F">
            <w:pPr>
              <w:jc w:val="center"/>
            </w:pPr>
            <w:r w:rsidRPr="6E00D83F">
              <w:rPr>
                <w:rFonts w:ascii="Calibri" w:eastAsia="Calibri" w:hAnsi="Calibri" w:cs="Calibri"/>
                <w:b w:val="0"/>
                <w:color w:val="000000"/>
                <w:sz w:val="22"/>
              </w:rPr>
              <w:t>-4.756717471</w:t>
            </w:r>
          </w:p>
        </w:tc>
        <w:tc>
          <w:tcPr>
            <w:tcW w:w="1337" w:type="dxa"/>
          </w:tcPr>
          <w:p w14:paraId="0047BBA9" w14:textId="12571939" w:rsidR="6E00D83F" w:rsidRDefault="6E00D83F" w:rsidP="6E00D83F">
            <w:pPr>
              <w:jc w:val="center"/>
            </w:pPr>
            <w:r w:rsidRPr="6E00D83F">
              <w:rPr>
                <w:rFonts w:ascii="Calibri" w:eastAsia="Calibri" w:hAnsi="Calibri" w:cs="Calibri"/>
                <w:b w:val="0"/>
                <w:color w:val="000000"/>
                <w:sz w:val="22"/>
              </w:rPr>
              <w:t>-1.909612539</w:t>
            </w:r>
          </w:p>
        </w:tc>
      </w:tr>
      <w:tr w:rsidR="6E00D83F" w14:paraId="28699C8A" w14:textId="77777777" w:rsidTr="6E00D83F">
        <w:tc>
          <w:tcPr>
            <w:tcW w:w="1337" w:type="dxa"/>
          </w:tcPr>
          <w:p w14:paraId="3D024826" w14:textId="047535B9" w:rsidR="6E00D83F" w:rsidRDefault="6E00D83F" w:rsidP="6E00D83F">
            <w:r w:rsidRPr="6E00D83F">
              <w:rPr>
                <w:rFonts w:ascii="Calibri" w:eastAsia="Calibri" w:hAnsi="Calibri" w:cs="Calibri"/>
                <w:bCs/>
                <w:color w:val="000000"/>
                <w:sz w:val="16"/>
                <w:szCs w:val="16"/>
              </w:rPr>
              <w:t>CO2 AVG.</w:t>
            </w:r>
            <w:r>
              <w:br/>
            </w:r>
            <w:r w:rsidRPr="6E00D83F">
              <w:rPr>
                <w:rFonts w:ascii="Calibri" w:eastAsia="Calibri" w:hAnsi="Calibri" w:cs="Calibri"/>
                <w:bCs/>
                <w:color w:val="000000"/>
                <w:sz w:val="16"/>
                <w:szCs w:val="16"/>
              </w:rPr>
              <w:t xml:space="preserve"> PPM</w:t>
            </w:r>
          </w:p>
        </w:tc>
        <w:tc>
          <w:tcPr>
            <w:tcW w:w="1337" w:type="dxa"/>
          </w:tcPr>
          <w:p w14:paraId="75CBC7DF" w14:textId="69A507CD" w:rsidR="6E00D83F" w:rsidRDefault="6E00D83F" w:rsidP="6E00D83F">
            <w:pPr>
              <w:jc w:val="center"/>
            </w:pPr>
            <w:r w:rsidRPr="6E00D83F">
              <w:rPr>
                <w:rFonts w:ascii="Calibri" w:eastAsia="Calibri" w:hAnsi="Calibri" w:cs="Calibri"/>
                <w:b w:val="0"/>
                <w:color w:val="FF0000"/>
                <w:sz w:val="22"/>
              </w:rPr>
              <w:t>0.010366688</w:t>
            </w:r>
          </w:p>
        </w:tc>
        <w:tc>
          <w:tcPr>
            <w:tcW w:w="1337" w:type="dxa"/>
          </w:tcPr>
          <w:p w14:paraId="0F1D3548" w14:textId="0D9A6389" w:rsidR="6E00D83F" w:rsidRDefault="6E00D83F" w:rsidP="6E00D83F">
            <w:pPr>
              <w:jc w:val="center"/>
            </w:pPr>
            <w:r w:rsidRPr="6E00D83F">
              <w:rPr>
                <w:rFonts w:ascii="Calibri" w:eastAsia="Calibri" w:hAnsi="Calibri" w:cs="Calibri"/>
                <w:b w:val="0"/>
                <w:color w:val="000000"/>
                <w:sz w:val="22"/>
              </w:rPr>
              <w:t>0.001714439</w:t>
            </w:r>
          </w:p>
        </w:tc>
        <w:tc>
          <w:tcPr>
            <w:tcW w:w="1337" w:type="dxa"/>
          </w:tcPr>
          <w:p w14:paraId="5F442A11" w14:textId="701617DC" w:rsidR="6E00D83F" w:rsidRDefault="6E00D83F" w:rsidP="6E00D83F">
            <w:pPr>
              <w:jc w:val="center"/>
            </w:pPr>
            <w:r w:rsidRPr="6E00D83F">
              <w:rPr>
                <w:rFonts w:ascii="Calibri" w:eastAsia="Calibri" w:hAnsi="Calibri" w:cs="Calibri"/>
                <w:b w:val="0"/>
                <w:color w:val="000000"/>
                <w:sz w:val="22"/>
              </w:rPr>
              <w:t>6.046692845</w:t>
            </w:r>
          </w:p>
        </w:tc>
        <w:tc>
          <w:tcPr>
            <w:tcW w:w="1337" w:type="dxa"/>
          </w:tcPr>
          <w:p w14:paraId="431D34E4" w14:textId="79655371" w:rsidR="6E00D83F" w:rsidRDefault="6E00D83F" w:rsidP="6E00D83F">
            <w:pPr>
              <w:jc w:val="center"/>
            </w:pPr>
            <w:r w:rsidRPr="6E00D83F">
              <w:rPr>
                <w:rFonts w:ascii="Calibri" w:eastAsia="Calibri" w:hAnsi="Calibri" w:cs="Calibri"/>
                <w:b w:val="0"/>
                <w:color w:val="000000"/>
                <w:sz w:val="22"/>
              </w:rPr>
              <w:t>&lt; 0.0001</w:t>
            </w:r>
          </w:p>
        </w:tc>
        <w:tc>
          <w:tcPr>
            <w:tcW w:w="1337" w:type="dxa"/>
          </w:tcPr>
          <w:p w14:paraId="2DC13B5E" w14:textId="6E60BC97" w:rsidR="6E00D83F" w:rsidRDefault="6E00D83F" w:rsidP="6E00D83F">
            <w:pPr>
              <w:jc w:val="center"/>
            </w:pPr>
            <w:r w:rsidRPr="6E00D83F">
              <w:rPr>
                <w:rFonts w:ascii="Calibri" w:eastAsia="Calibri" w:hAnsi="Calibri" w:cs="Calibri"/>
                <w:b w:val="0"/>
                <w:color w:val="000000"/>
                <w:sz w:val="22"/>
              </w:rPr>
              <w:t>0.006732239</w:t>
            </w:r>
          </w:p>
        </w:tc>
        <w:tc>
          <w:tcPr>
            <w:tcW w:w="1337" w:type="dxa"/>
          </w:tcPr>
          <w:p w14:paraId="69D83ABA" w14:textId="0D348775" w:rsidR="6E00D83F" w:rsidRDefault="6E00D83F" w:rsidP="6E00D83F">
            <w:pPr>
              <w:jc w:val="center"/>
            </w:pPr>
            <w:r w:rsidRPr="6E00D83F">
              <w:rPr>
                <w:rFonts w:ascii="Calibri" w:eastAsia="Calibri" w:hAnsi="Calibri" w:cs="Calibri"/>
                <w:b w:val="0"/>
                <w:color w:val="000000"/>
                <w:sz w:val="22"/>
              </w:rPr>
              <w:t>0.014001137</w:t>
            </w:r>
          </w:p>
        </w:tc>
      </w:tr>
    </w:tbl>
    <w:p w14:paraId="1997931C" w14:textId="5E41D984" w:rsidR="6E00D83F" w:rsidRDefault="6E00D83F" w:rsidP="6E00D83F">
      <w:pPr>
        <w:spacing w:after="200" w:line="480" w:lineRule="auto"/>
        <w:rPr>
          <w:rFonts w:ascii="Times New Roman" w:eastAsia="Times New Roman" w:hAnsi="Times New Roman" w:cs="Times New Roman"/>
          <w:sz w:val="24"/>
          <w:szCs w:val="24"/>
        </w:rPr>
      </w:pPr>
    </w:p>
    <w:p w14:paraId="1F6B96FB" w14:textId="56520BC3" w:rsidR="6E00D83F" w:rsidRDefault="6E00D83F" w:rsidP="6E00D83F">
      <w:pPr>
        <w:spacing w:after="200" w:line="480" w:lineRule="auto"/>
        <w:rPr>
          <w:rFonts w:ascii="Times New Roman" w:eastAsia="Times New Roman" w:hAnsi="Times New Roman" w:cs="Times New Roman"/>
          <w:sz w:val="24"/>
          <w:szCs w:val="24"/>
        </w:rPr>
      </w:pPr>
    </w:p>
    <w:p w14:paraId="7E0FE28B" w14:textId="7DFFEDEB" w:rsidR="6E00D83F" w:rsidRDefault="6E00D83F" w:rsidP="6E00D83F">
      <w:pPr>
        <w:spacing w:after="200" w:line="480" w:lineRule="auto"/>
        <w:rPr>
          <w:rFonts w:ascii="Times New Roman" w:eastAsia="Times New Roman" w:hAnsi="Times New Roman" w:cs="Times New Roman"/>
          <w:sz w:val="24"/>
          <w:szCs w:val="24"/>
        </w:rPr>
      </w:pPr>
    </w:p>
    <w:p w14:paraId="0709048A" w14:textId="6C86138E" w:rsidR="6E00D83F" w:rsidRDefault="6E00D83F" w:rsidP="6E00D83F">
      <w:pPr>
        <w:spacing w:after="200" w:line="480" w:lineRule="auto"/>
        <w:rPr>
          <w:rFonts w:ascii="Times New Roman" w:eastAsia="Times New Roman" w:hAnsi="Times New Roman" w:cs="Times New Roman"/>
          <w:sz w:val="24"/>
          <w:szCs w:val="24"/>
        </w:rPr>
      </w:pPr>
    </w:p>
    <w:p w14:paraId="1BF55885" w14:textId="6DFDFFF9" w:rsidR="6E00D83F" w:rsidRDefault="6E00D83F" w:rsidP="6E00D83F">
      <w:pPr>
        <w:spacing w:after="200" w:line="480" w:lineRule="auto"/>
        <w:rPr>
          <w:rFonts w:ascii="Times New Roman" w:eastAsia="Times New Roman" w:hAnsi="Times New Roman" w:cs="Times New Roman"/>
          <w:sz w:val="24"/>
          <w:szCs w:val="24"/>
        </w:rPr>
      </w:pPr>
    </w:p>
    <w:p w14:paraId="0AF6A2B7" w14:textId="06F3AE10" w:rsidR="08AA2BFD" w:rsidRDefault="08AA2BFD" w:rsidP="6E00D83F">
      <w:pPr>
        <w:spacing w:after="200" w:line="480" w:lineRule="auto"/>
        <w:rPr>
          <w:rFonts w:ascii="Times New Roman" w:eastAsia="Times New Roman" w:hAnsi="Times New Roman" w:cs="Times New Roman"/>
          <w:sz w:val="24"/>
          <w:szCs w:val="24"/>
        </w:rPr>
      </w:pPr>
      <w:proofErr w:type="spellStart"/>
      <w:r w:rsidRPr="6E00D83F">
        <w:rPr>
          <w:rFonts w:ascii="Times New Roman" w:eastAsia="Times New Roman" w:hAnsi="Times New Roman" w:cs="Times New Roman"/>
          <w:sz w:val="24"/>
          <w:szCs w:val="24"/>
        </w:rPr>
        <w:t>Multiful</w:t>
      </w:r>
      <w:proofErr w:type="spellEnd"/>
      <w:r w:rsidRPr="6E00D83F">
        <w:rPr>
          <w:rFonts w:ascii="Times New Roman" w:eastAsia="Times New Roman" w:hAnsi="Times New Roman" w:cs="Times New Roman"/>
          <w:sz w:val="24"/>
          <w:szCs w:val="24"/>
        </w:rPr>
        <w:t xml:space="preserve"> </w:t>
      </w:r>
      <w:r w:rsidR="30D7E80C" w:rsidRPr="6E00D83F">
        <w:rPr>
          <w:rFonts w:ascii="Times New Roman" w:eastAsia="Times New Roman" w:hAnsi="Times New Roman" w:cs="Times New Roman"/>
          <w:sz w:val="24"/>
          <w:szCs w:val="24"/>
        </w:rPr>
        <w:t>Regression Antarctic, Greenland and GMSL</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6E00D83F" w14:paraId="200F14FC" w14:textId="77777777" w:rsidTr="6E00D83F">
        <w:tc>
          <w:tcPr>
            <w:tcW w:w="1337" w:type="dxa"/>
          </w:tcPr>
          <w:p w14:paraId="5F8E2A9F" w14:textId="6813D1A9" w:rsidR="6E00D83F" w:rsidRDefault="6E00D83F" w:rsidP="6E00D83F">
            <w:r w:rsidRPr="6E00D83F">
              <w:rPr>
                <w:rFonts w:ascii="Calibri" w:eastAsia="Calibri" w:hAnsi="Calibri" w:cs="Calibri"/>
                <w:bCs/>
                <w:i/>
                <w:iCs/>
                <w:color w:val="000000"/>
                <w:sz w:val="16"/>
                <w:szCs w:val="16"/>
              </w:rPr>
              <w:t>Multiple Regression for GMSL</w:t>
            </w:r>
          </w:p>
        </w:tc>
        <w:tc>
          <w:tcPr>
            <w:tcW w:w="1337" w:type="dxa"/>
          </w:tcPr>
          <w:p w14:paraId="2DF1005A" w14:textId="01CBA9BF" w:rsidR="6E00D83F" w:rsidRDefault="6E00D83F" w:rsidP="6E00D83F">
            <w:pPr>
              <w:jc w:val="center"/>
            </w:pPr>
            <w:r w:rsidRPr="6E00D83F">
              <w:rPr>
                <w:rFonts w:ascii="Calibri" w:eastAsia="Calibri" w:hAnsi="Calibri" w:cs="Calibri"/>
                <w:bCs/>
                <w:color w:val="000000"/>
                <w:sz w:val="16"/>
                <w:szCs w:val="16"/>
              </w:rPr>
              <w:t>Multiple</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R</w:t>
            </w:r>
          </w:p>
        </w:tc>
        <w:tc>
          <w:tcPr>
            <w:tcW w:w="1337" w:type="dxa"/>
          </w:tcPr>
          <w:p w14:paraId="187DCCB6" w14:textId="62E8CB2E" w:rsidR="6E00D83F" w:rsidRDefault="6E00D83F" w:rsidP="6E00D83F">
            <w:pPr>
              <w:jc w:val="center"/>
            </w:pPr>
            <w:r w:rsidRPr="6E00D83F">
              <w:rPr>
                <w:rFonts w:ascii="Calibri" w:eastAsia="Calibri" w:hAnsi="Calibri" w:cs="Calibri"/>
                <w:bCs/>
                <w:color w:val="000000"/>
                <w:sz w:val="16"/>
                <w:szCs w:val="16"/>
              </w:rPr>
              <w:t>R-Square</w:t>
            </w:r>
          </w:p>
        </w:tc>
        <w:tc>
          <w:tcPr>
            <w:tcW w:w="1337" w:type="dxa"/>
          </w:tcPr>
          <w:p w14:paraId="7D80679D" w14:textId="0C209845" w:rsidR="6E00D83F" w:rsidRDefault="6E00D83F" w:rsidP="6E00D83F">
            <w:pPr>
              <w:jc w:val="center"/>
            </w:pPr>
            <w:r w:rsidRPr="6E00D83F">
              <w:rPr>
                <w:rFonts w:ascii="Calibri" w:eastAsia="Calibri" w:hAnsi="Calibri" w:cs="Calibri"/>
                <w:bCs/>
                <w:color w:val="000000"/>
                <w:sz w:val="16"/>
                <w:szCs w:val="16"/>
              </w:rPr>
              <w:t>Adjusted</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R-square</w:t>
            </w:r>
          </w:p>
        </w:tc>
        <w:tc>
          <w:tcPr>
            <w:tcW w:w="1337" w:type="dxa"/>
          </w:tcPr>
          <w:p w14:paraId="216ED0AB" w14:textId="30299925" w:rsidR="6E00D83F" w:rsidRDefault="6E00D83F" w:rsidP="6E00D83F">
            <w:pPr>
              <w:jc w:val="center"/>
            </w:pPr>
            <w:r w:rsidRPr="6E00D83F">
              <w:rPr>
                <w:rFonts w:ascii="Calibri" w:eastAsia="Calibri" w:hAnsi="Calibri" w:cs="Calibri"/>
                <w:bCs/>
                <w:color w:val="000000"/>
                <w:sz w:val="16"/>
                <w:szCs w:val="16"/>
              </w:rPr>
              <w:t>Std. Err. of</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Estimate</w:t>
            </w:r>
          </w:p>
        </w:tc>
        <w:tc>
          <w:tcPr>
            <w:tcW w:w="1337" w:type="dxa"/>
          </w:tcPr>
          <w:p w14:paraId="42F28E82" w14:textId="33C54BE5" w:rsidR="6E00D83F" w:rsidRDefault="6E00D83F" w:rsidP="6E00D83F">
            <w:pPr>
              <w:jc w:val="center"/>
            </w:pPr>
            <w:r w:rsidRPr="6E00D83F">
              <w:rPr>
                <w:rFonts w:ascii="Calibri" w:eastAsia="Calibri" w:hAnsi="Calibri" w:cs="Calibri"/>
                <w:bCs/>
                <w:color w:val="000000"/>
                <w:sz w:val="16"/>
                <w:szCs w:val="16"/>
              </w:rPr>
              <w:t>Rows</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Ignored</w:t>
            </w:r>
          </w:p>
        </w:tc>
        <w:tc>
          <w:tcPr>
            <w:tcW w:w="1337" w:type="dxa"/>
          </w:tcPr>
          <w:p w14:paraId="417D009C" w14:textId="430D18A4" w:rsidR="6E00D83F" w:rsidRDefault="6E00D83F" w:rsidP="6E00D83F">
            <w:pPr>
              <w:jc w:val="center"/>
            </w:pPr>
            <w:r w:rsidRPr="6E00D83F">
              <w:rPr>
                <w:rFonts w:ascii="Calibri" w:eastAsia="Calibri" w:hAnsi="Calibri" w:cs="Calibri"/>
                <w:bCs/>
                <w:color w:val="000000"/>
                <w:sz w:val="16"/>
                <w:szCs w:val="16"/>
              </w:rPr>
              <w:t>Outliers</w:t>
            </w:r>
          </w:p>
        </w:tc>
      </w:tr>
      <w:tr w:rsidR="6E00D83F" w14:paraId="376B1825" w14:textId="77777777" w:rsidTr="6E00D83F">
        <w:tc>
          <w:tcPr>
            <w:tcW w:w="1337" w:type="dxa"/>
          </w:tcPr>
          <w:p w14:paraId="2A6C8454" w14:textId="1A0193F3" w:rsidR="6E00D83F" w:rsidRDefault="6E00D83F" w:rsidP="6E00D83F">
            <w:r w:rsidRPr="6E00D83F">
              <w:rPr>
                <w:rFonts w:ascii="Calibri" w:eastAsia="Calibri" w:hAnsi="Calibri" w:cs="Calibri"/>
                <w:bCs/>
                <w:i/>
                <w:iCs/>
                <w:color w:val="000000"/>
                <w:sz w:val="16"/>
                <w:szCs w:val="16"/>
              </w:rPr>
              <w:t>Summary</w:t>
            </w:r>
          </w:p>
        </w:tc>
        <w:tc>
          <w:tcPr>
            <w:tcW w:w="1337" w:type="dxa"/>
          </w:tcPr>
          <w:p w14:paraId="61A1514F" w14:textId="02F4B998" w:rsidR="6E00D83F" w:rsidRDefault="6E00D83F"/>
        </w:tc>
        <w:tc>
          <w:tcPr>
            <w:tcW w:w="1337" w:type="dxa"/>
          </w:tcPr>
          <w:p w14:paraId="675AA957" w14:textId="5388E3F4" w:rsidR="6E00D83F" w:rsidRDefault="6E00D83F"/>
        </w:tc>
        <w:tc>
          <w:tcPr>
            <w:tcW w:w="1337" w:type="dxa"/>
          </w:tcPr>
          <w:p w14:paraId="46119491" w14:textId="7998EFC5" w:rsidR="6E00D83F" w:rsidRDefault="6E00D83F"/>
        </w:tc>
        <w:tc>
          <w:tcPr>
            <w:tcW w:w="1337" w:type="dxa"/>
          </w:tcPr>
          <w:p w14:paraId="3E1BE8C0" w14:textId="1C58A70C" w:rsidR="6E00D83F" w:rsidRDefault="6E00D83F"/>
        </w:tc>
        <w:tc>
          <w:tcPr>
            <w:tcW w:w="1337" w:type="dxa"/>
          </w:tcPr>
          <w:p w14:paraId="2ABFBC62" w14:textId="3E1E2F27" w:rsidR="6E00D83F" w:rsidRDefault="6E00D83F"/>
        </w:tc>
        <w:tc>
          <w:tcPr>
            <w:tcW w:w="1337" w:type="dxa"/>
          </w:tcPr>
          <w:p w14:paraId="51C341AD" w14:textId="07A121DF" w:rsidR="6E00D83F" w:rsidRDefault="6E00D83F"/>
        </w:tc>
      </w:tr>
      <w:tr w:rsidR="6E00D83F" w14:paraId="241BE767" w14:textId="77777777" w:rsidTr="6E00D83F">
        <w:tc>
          <w:tcPr>
            <w:tcW w:w="1337" w:type="dxa"/>
          </w:tcPr>
          <w:p w14:paraId="095EFA2A" w14:textId="7A4AF8D2" w:rsidR="6E00D83F" w:rsidRDefault="6E00D83F"/>
        </w:tc>
        <w:tc>
          <w:tcPr>
            <w:tcW w:w="1337" w:type="dxa"/>
          </w:tcPr>
          <w:p w14:paraId="63CD4902" w14:textId="0CFD581B" w:rsidR="6E00D83F" w:rsidRDefault="6E00D83F" w:rsidP="6E00D83F">
            <w:pPr>
              <w:jc w:val="center"/>
            </w:pPr>
            <w:r w:rsidRPr="6E00D83F">
              <w:rPr>
                <w:rFonts w:ascii="Calibri" w:eastAsia="Calibri" w:hAnsi="Calibri" w:cs="Calibri"/>
                <w:b w:val="0"/>
                <w:color w:val="FF0000"/>
                <w:sz w:val="22"/>
              </w:rPr>
              <w:t>0.8815</w:t>
            </w:r>
          </w:p>
        </w:tc>
        <w:tc>
          <w:tcPr>
            <w:tcW w:w="1337" w:type="dxa"/>
          </w:tcPr>
          <w:p w14:paraId="414976F6" w14:textId="09570EE9" w:rsidR="6E00D83F" w:rsidRDefault="6E00D83F" w:rsidP="6E00D83F">
            <w:pPr>
              <w:jc w:val="center"/>
            </w:pPr>
            <w:r w:rsidRPr="6E00D83F">
              <w:rPr>
                <w:rFonts w:ascii="Calibri" w:eastAsia="Calibri" w:hAnsi="Calibri" w:cs="Calibri"/>
                <w:b w:val="0"/>
                <w:color w:val="FF0000"/>
                <w:sz w:val="22"/>
              </w:rPr>
              <w:t>0.7771</w:t>
            </w:r>
          </w:p>
        </w:tc>
        <w:tc>
          <w:tcPr>
            <w:tcW w:w="1337" w:type="dxa"/>
          </w:tcPr>
          <w:p w14:paraId="56027E0D" w14:textId="78E36B53" w:rsidR="6E00D83F" w:rsidRDefault="6E00D83F" w:rsidP="6E00D83F">
            <w:pPr>
              <w:jc w:val="center"/>
            </w:pPr>
            <w:r w:rsidRPr="6E00D83F">
              <w:rPr>
                <w:rFonts w:ascii="Calibri" w:eastAsia="Calibri" w:hAnsi="Calibri" w:cs="Calibri"/>
                <w:b w:val="0"/>
                <w:color w:val="000000"/>
                <w:sz w:val="22"/>
              </w:rPr>
              <w:t>0.7473</w:t>
            </w:r>
          </w:p>
        </w:tc>
        <w:tc>
          <w:tcPr>
            <w:tcW w:w="1337" w:type="dxa"/>
          </w:tcPr>
          <w:p w14:paraId="5A9E226A" w14:textId="2992F9C9" w:rsidR="6E00D83F" w:rsidRDefault="6E00D83F" w:rsidP="6E00D83F">
            <w:pPr>
              <w:jc w:val="center"/>
            </w:pPr>
            <w:r w:rsidRPr="6E00D83F">
              <w:rPr>
                <w:rFonts w:ascii="Calibri" w:eastAsia="Calibri" w:hAnsi="Calibri" w:cs="Calibri"/>
                <w:b w:val="0"/>
                <w:color w:val="000000"/>
                <w:sz w:val="22"/>
              </w:rPr>
              <w:t>9.318222826</w:t>
            </w:r>
          </w:p>
        </w:tc>
        <w:tc>
          <w:tcPr>
            <w:tcW w:w="1337" w:type="dxa"/>
          </w:tcPr>
          <w:p w14:paraId="500E350D" w14:textId="79E7AD35" w:rsidR="6E00D83F" w:rsidRDefault="6E00D83F" w:rsidP="6E00D83F">
            <w:pPr>
              <w:jc w:val="center"/>
            </w:pPr>
            <w:r w:rsidRPr="6E00D83F">
              <w:rPr>
                <w:rFonts w:ascii="Calibri" w:eastAsia="Calibri" w:hAnsi="Calibri" w:cs="Calibri"/>
                <w:b w:val="0"/>
                <w:color w:val="000000"/>
                <w:sz w:val="22"/>
              </w:rPr>
              <w:t>0</w:t>
            </w:r>
          </w:p>
        </w:tc>
        <w:tc>
          <w:tcPr>
            <w:tcW w:w="1337" w:type="dxa"/>
          </w:tcPr>
          <w:p w14:paraId="0480A71A" w14:textId="13BEDB82" w:rsidR="6E00D83F" w:rsidRDefault="6E00D83F" w:rsidP="6E00D83F">
            <w:pPr>
              <w:jc w:val="center"/>
            </w:pPr>
            <w:r w:rsidRPr="6E00D83F">
              <w:rPr>
                <w:rFonts w:ascii="Calibri" w:eastAsia="Calibri" w:hAnsi="Calibri" w:cs="Calibri"/>
                <w:b w:val="0"/>
                <w:color w:val="000000"/>
                <w:sz w:val="22"/>
              </w:rPr>
              <w:t>0</w:t>
            </w:r>
          </w:p>
        </w:tc>
      </w:tr>
      <w:tr w:rsidR="6E00D83F" w14:paraId="7060C4C6" w14:textId="77777777" w:rsidTr="6E00D83F">
        <w:tc>
          <w:tcPr>
            <w:tcW w:w="1337" w:type="dxa"/>
          </w:tcPr>
          <w:p w14:paraId="2F2EFAF6" w14:textId="5E64333C" w:rsidR="6E00D83F" w:rsidRDefault="6E00D83F"/>
        </w:tc>
        <w:tc>
          <w:tcPr>
            <w:tcW w:w="1337" w:type="dxa"/>
          </w:tcPr>
          <w:p w14:paraId="05EC150D" w14:textId="77FD245F" w:rsidR="6E00D83F" w:rsidRDefault="6E00D83F"/>
        </w:tc>
        <w:tc>
          <w:tcPr>
            <w:tcW w:w="1337" w:type="dxa"/>
          </w:tcPr>
          <w:p w14:paraId="3D682D98" w14:textId="2B4B0A22" w:rsidR="6E00D83F" w:rsidRDefault="6E00D83F"/>
        </w:tc>
        <w:tc>
          <w:tcPr>
            <w:tcW w:w="1337" w:type="dxa"/>
          </w:tcPr>
          <w:p w14:paraId="2FD36B74" w14:textId="69A4D3F6" w:rsidR="6E00D83F" w:rsidRDefault="6E00D83F"/>
        </w:tc>
        <w:tc>
          <w:tcPr>
            <w:tcW w:w="1337" w:type="dxa"/>
          </w:tcPr>
          <w:p w14:paraId="435BB482" w14:textId="6F7BBC8F" w:rsidR="6E00D83F" w:rsidRDefault="6E00D83F"/>
        </w:tc>
        <w:tc>
          <w:tcPr>
            <w:tcW w:w="1337" w:type="dxa"/>
          </w:tcPr>
          <w:p w14:paraId="092D7E94" w14:textId="4094C6CC" w:rsidR="6E00D83F" w:rsidRDefault="6E00D83F"/>
        </w:tc>
        <w:tc>
          <w:tcPr>
            <w:tcW w:w="1337" w:type="dxa"/>
          </w:tcPr>
          <w:p w14:paraId="7795BE1C" w14:textId="761F96D5" w:rsidR="6E00D83F" w:rsidRDefault="6E00D83F"/>
        </w:tc>
      </w:tr>
      <w:tr w:rsidR="6E00D83F" w14:paraId="6A9B637D" w14:textId="77777777" w:rsidTr="6E00D83F">
        <w:tc>
          <w:tcPr>
            <w:tcW w:w="1337" w:type="dxa"/>
          </w:tcPr>
          <w:p w14:paraId="3BE2689F" w14:textId="40C548F3" w:rsidR="6E00D83F" w:rsidRDefault="6E00D83F"/>
        </w:tc>
        <w:tc>
          <w:tcPr>
            <w:tcW w:w="1337" w:type="dxa"/>
          </w:tcPr>
          <w:p w14:paraId="46C6C65C" w14:textId="45EBFF5F" w:rsidR="6E00D83F" w:rsidRDefault="6E00D83F" w:rsidP="6E00D83F">
            <w:pPr>
              <w:jc w:val="center"/>
            </w:pPr>
            <w:r w:rsidRPr="6E00D83F">
              <w:rPr>
                <w:rFonts w:ascii="Calibri" w:eastAsia="Calibri" w:hAnsi="Calibri" w:cs="Calibri"/>
                <w:bCs/>
                <w:color w:val="000000"/>
                <w:sz w:val="16"/>
                <w:szCs w:val="16"/>
              </w:rPr>
              <w:t>Degrees of</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Freedom</w:t>
            </w:r>
          </w:p>
        </w:tc>
        <w:tc>
          <w:tcPr>
            <w:tcW w:w="1337" w:type="dxa"/>
          </w:tcPr>
          <w:p w14:paraId="7F1A9867" w14:textId="0D0A9CCF" w:rsidR="6E00D83F" w:rsidRDefault="6E00D83F" w:rsidP="6E00D83F">
            <w:pPr>
              <w:jc w:val="center"/>
            </w:pPr>
            <w:r w:rsidRPr="6E00D83F">
              <w:rPr>
                <w:rFonts w:ascii="Calibri" w:eastAsia="Calibri" w:hAnsi="Calibri" w:cs="Calibri"/>
                <w:bCs/>
                <w:color w:val="000000"/>
                <w:sz w:val="16"/>
                <w:szCs w:val="16"/>
              </w:rPr>
              <w:t>Sum of</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Squares</w:t>
            </w:r>
          </w:p>
        </w:tc>
        <w:tc>
          <w:tcPr>
            <w:tcW w:w="1337" w:type="dxa"/>
          </w:tcPr>
          <w:p w14:paraId="5CBA8815" w14:textId="40F34CD6" w:rsidR="6E00D83F" w:rsidRDefault="6E00D83F" w:rsidP="6E00D83F">
            <w:pPr>
              <w:jc w:val="center"/>
            </w:pPr>
            <w:r w:rsidRPr="6E00D83F">
              <w:rPr>
                <w:rFonts w:ascii="Calibri" w:eastAsia="Calibri" w:hAnsi="Calibri" w:cs="Calibri"/>
                <w:bCs/>
                <w:color w:val="000000"/>
                <w:sz w:val="16"/>
                <w:szCs w:val="16"/>
              </w:rPr>
              <w:t>Mean of</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Squares</w:t>
            </w:r>
          </w:p>
        </w:tc>
        <w:tc>
          <w:tcPr>
            <w:tcW w:w="1337" w:type="dxa"/>
          </w:tcPr>
          <w:p w14:paraId="601CE40D" w14:textId="718C0AE7" w:rsidR="6E00D83F" w:rsidRDefault="6E00D83F" w:rsidP="6E00D83F">
            <w:pPr>
              <w:jc w:val="center"/>
            </w:pPr>
            <w:r w:rsidRPr="6E00D83F">
              <w:rPr>
                <w:rFonts w:ascii="Calibri" w:eastAsia="Calibri" w:hAnsi="Calibri" w:cs="Calibri"/>
                <w:bCs/>
                <w:color w:val="000000"/>
                <w:sz w:val="16"/>
                <w:szCs w:val="16"/>
              </w:rPr>
              <w:t>F</w:t>
            </w:r>
          </w:p>
        </w:tc>
        <w:tc>
          <w:tcPr>
            <w:tcW w:w="1337" w:type="dxa"/>
          </w:tcPr>
          <w:p w14:paraId="2263A4E8" w14:textId="557200E5" w:rsidR="6E00D83F" w:rsidRDefault="6E00D83F" w:rsidP="6E00D83F">
            <w:pPr>
              <w:jc w:val="center"/>
            </w:pPr>
            <w:r w:rsidRPr="6E00D83F">
              <w:rPr>
                <w:rFonts w:ascii="Calibri" w:eastAsia="Calibri" w:hAnsi="Calibri" w:cs="Calibri"/>
                <w:bCs/>
                <w:color w:val="000000"/>
                <w:sz w:val="16"/>
                <w:szCs w:val="16"/>
              </w:rPr>
              <w:t>p-Value</w:t>
            </w:r>
          </w:p>
        </w:tc>
        <w:tc>
          <w:tcPr>
            <w:tcW w:w="1337" w:type="dxa"/>
          </w:tcPr>
          <w:p w14:paraId="0049ABA1" w14:textId="0C969526" w:rsidR="6E00D83F" w:rsidRDefault="6E00D83F"/>
        </w:tc>
      </w:tr>
      <w:tr w:rsidR="6E00D83F" w14:paraId="35FCE95E" w14:textId="77777777" w:rsidTr="6E00D83F">
        <w:tc>
          <w:tcPr>
            <w:tcW w:w="1337" w:type="dxa"/>
          </w:tcPr>
          <w:p w14:paraId="094650E6" w14:textId="6C6C1E67" w:rsidR="6E00D83F" w:rsidRDefault="6E00D83F" w:rsidP="6E00D83F">
            <w:r w:rsidRPr="6E00D83F">
              <w:rPr>
                <w:rFonts w:ascii="Calibri" w:eastAsia="Calibri" w:hAnsi="Calibri" w:cs="Calibri"/>
                <w:bCs/>
                <w:i/>
                <w:iCs/>
                <w:color w:val="000000"/>
                <w:sz w:val="16"/>
                <w:szCs w:val="16"/>
              </w:rPr>
              <w:t>ANOVA Table</w:t>
            </w:r>
          </w:p>
        </w:tc>
        <w:tc>
          <w:tcPr>
            <w:tcW w:w="1337" w:type="dxa"/>
          </w:tcPr>
          <w:p w14:paraId="3914C0F9" w14:textId="5ED98820" w:rsidR="6E00D83F" w:rsidRDefault="6E00D83F"/>
        </w:tc>
        <w:tc>
          <w:tcPr>
            <w:tcW w:w="1337" w:type="dxa"/>
          </w:tcPr>
          <w:p w14:paraId="113F1136" w14:textId="555A5B23" w:rsidR="6E00D83F" w:rsidRDefault="6E00D83F"/>
        </w:tc>
        <w:tc>
          <w:tcPr>
            <w:tcW w:w="1337" w:type="dxa"/>
          </w:tcPr>
          <w:p w14:paraId="059050A5" w14:textId="031BAE09" w:rsidR="6E00D83F" w:rsidRDefault="6E00D83F"/>
        </w:tc>
        <w:tc>
          <w:tcPr>
            <w:tcW w:w="1337" w:type="dxa"/>
          </w:tcPr>
          <w:p w14:paraId="23367746" w14:textId="44ACCDCB" w:rsidR="6E00D83F" w:rsidRDefault="6E00D83F"/>
        </w:tc>
        <w:tc>
          <w:tcPr>
            <w:tcW w:w="1337" w:type="dxa"/>
          </w:tcPr>
          <w:p w14:paraId="1D0E308B" w14:textId="2E73FA5F" w:rsidR="6E00D83F" w:rsidRDefault="6E00D83F"/>
        </w:tc>
        <w:tc>
          <w:tcPr>
            <w:tcW w:w="1337" w:type="dxa"/>
          </w:tcPr>
          <w:p w14:paraId="27E11A29" w14:textId="3E50FB09" w:rsidR="6E00D83F" w:rsidRDefault="6E00D83F"/>
        </w:tc>
      </w:tr>
      <w:tr w:rsidR="6E00D83F" w14:paraId="174D5691" w14:textId="77777777" w:rsidTr="6E00D83F">
        <w:tc>
          <w:tcPr>
            <w:tcW w:w="1337" w:type="dxa"/>
          </w:tcPr>
          <w:p w14:paraId="5A9B4BD7" w14:textId="3DE4FF6D" w:rsidR="6E00D83F" w:rsidRDefault="6E00D83F" w:rsidP="6E00D83F">
            <w:r w:rsidRPr="6E00D83F">
              <w:rPr>
                <w:rFonts w:ascii="Calibri" w:eastAsia="Calibri" w:hAnsi="Calibri" w:cs="Calibri"/>
                <w:bCs/>
                <w:color w:val="000000"/>
                <w:sz w:val="16"/>
                <w:szCs w:val="16"/>
              </w:rPr>
              <w:t>Explained</w:t>
            </w:r>
          </w:p>
        </w:tc>
        <w:tc>
          <w:tcPr>
            <w:tcW w:w="1337" w:type="dxa"/>
          </w:tcPr>
          <w:p w14:paraId="766570B9" w14:textId="76CFDA20" w:rsidR="6E00D83F" w:rsidRDefault="6E00D83F" w:rsidP="6E00D83F">
            <w:pPr>
              <w:jc w:val="center"/>
            </w:pPr>
            <w:r w:rsidRPr="6E00D83F">
              <w:rPr>
                <w:rFonts w:ascii="Calibri" w:eastAsia="Calibri" w:hAnsi="Calibri" w:cs="Calibri"/>
                <w:b w:val="0"/>
                <w:color w:val="000000"/>
                <w:sz w:val="22"/>
              </w:rPr>
              <w:t>2</w:t>
            </w:r>
          </w:p>
        </w:tc>
        <w:tc>
          <w:tcPr>
            <w:tcW w:w="1337" w:type="dxa"/>
          </w:tcPr>
          <w:p w14:paraId="75CFD317" w14:textId="2D2A3BA2" w:rsidR="6E00D83F" w:rsidRDefault="6E00D83F" w:rsidP="6E00D83F">
            <w:pPr>
              <w:jc w:val="center"/>
            </w:pPr>
            <w:r w:rsidRPr="6E00D83F">
              <w:rPr>
                <w:rFonts w:ascii="Calibri" w:eastAsia="Calibri" w:hAnsi="Calibri" w:cs="Calibri"/>
                <w:b w:val="0"/>
                <w:color w:val="000000"/>
                <w:sz w:val="22"/>
              </w:rPr>
              <w:t>4539.445011</w:t>
            </w:r>
          </w:p>
        </w:tc>
        <w:tc>
          <w:tcPr>
            <w:tcW w:w="1337" w:type="dxa"/>
          </w:tcPr>
          <w:p w14:paraId="083F24E2" w14:textId="337C31AE" w:rsidR="6E00D83F" w:rsidRDefault="6E00D83F" w:rsidP="6E00D83F">
            <w:pPr>
              <w:jc w:val="center"/>
            </w:pPr>
            <w:r w:rsidRPr="6E00D83F">
              <w:rPr>
                <w:rFonts w:ascii="Calibri" w:eastAsia="Calibri" w:hAnsi="Calibri" w:cs="Calibri"/>
                <w:b w:val="0"/>
                <w:color w:val="000000"/>
                <w:sz w:val="22"/>
              </w:rPr>
              <w:t>2269.722506</w:t>
            </w:r>
          </w:p>
        </w:tc>
        <w:tc>
          <w:tcPr>
            <w:tcW w:w="1337" w:type="dxa"/>
          </w:tcPr>
          <w:p w14:paraId="0A6E2CA7" w14:textId="77C8CBA4" w:rsidR="6E00D83F" w:rsidRDefault="6E00D83F" w:rsidP="6E00D83F">
            <w:pPr>
              <w:jc w:val="center"/>
            </w:pPr>
            <w:r w:rsidRPr="6E00D83F">
              <w:rPr>
                <w:rFonts w:ascii="Calibri" w:eastAsia="Calibri" w:hAnsi="Calibri" w:cs="Calibri"/>
                <w:b w:val="0"/>
                <w:color w:val="000000"/>
                <w:sz w:val="22"/>
              </w:rPr>
              <w:t>26.14006005</w:t>
            </w:r>
          </w:p>
        </w:tc>
        <w:tc>
          <w:tcPr>
            <w:tcW w:w="1337" w:type="dxa"/>
          </w:tcPr>
          <w:p w14:paraId="3D1FBE33" w14:textId="4B4D3F5D" w:rsidR="6E00D83F" w:rsidRDefault="6E00D83F" w:rsidP="6E00D83F">
            <w:pPr>
              <w:jc w:val="center"/>
            </w:pPr>
            <w:r w:rsidRPr="6E00D83F">
              <w:rPr>
                <w:rFonts w:ascii="Calibri" w:eastAsia="Calibri" w:hAnsi="Calibri" w:cs="Calibri"/>
                <w:b w:val="0"/>
                <w:color w:val="000000"/>
                <w:sz w:val="22"/>
              </w:rPr>
              <w:t>&lt; 0.0001</w:t>
            </w:r>
          </w:p>
        </w:tc>
        <w:tc>
          <w:tcPr>
            <w:tcW w:w="1337" w:type="dxa"/>
          </w:tcPr>
          <w:p w14:paraId="7FD4241B" w14:textId="7D492508" w:rsidR="6E00D83F" w:rsidRDefault="6E00D83F"/>
        </w:tc>
      </w:tr>
      <w:tr w:rsidR="6E00D83F" w14:paraId="2E211019" w14:textId="77777777" w:rsidTr="6E00D83F">
        <w:tc>
          <w:tcPr>
            <w:tcW w:w="1337" w:type="dxa"/>
          </w:tcPr>
          <w:p w14:paraId="5943BEBB" w14:textId="468955E7" w:rsidR="6E00D83F" w:rsidRDefault="6E00D83F" w:rsidP="6E00D83F">
            <w:r w:rsidRPr="6E00D83F">
              <w:rPr>
                <w:rFonts w:ascii="Calibri" w:eastAsia="Calibri" w:hAnsi="Calibri" w:cs="Calibri"/>
                <w:bCs/>
                <w:color w:val="000000"/>
                <w:sz w:val="16"/>
                <w:szCs w:val="16"/>
              </w:rPr>
              <w:t>Unexplained</w:t>
            </w:r>
          </w:p>
        </w:tc>
        <w:tc>
          <w:tcPr>
            <w:tcW w:w="1337" w:type="dxa"/>
          </w:tcPr>
          <w:p w14:paraId="41FAF958" w14:textId="3863D76F" w:rsidR="6E00D83F" w:rsidRDefault="6E00D83F" w:rsidP="6E00D83F">
            <w:pPr>
              <w:jc w:val="center"/>
            </w:pPr>
            <w:r w:rsidRPr="6E00D83F">
              <w:rPr>
                <w:rFonts w:ascii="Calibri" w:eastAsia="Calibri" w:hAnsi="Calibri" w:cs="Calibri"/>
                <w:b w:val="0"/>
                <w:color w:val="000000"/>
                <w:sz w:val="22"/>
              </w:rPr>
              <w:t>15</w:t>
            </w:r>
          </w:p>
        </w:tc>
        <w:tc>
          <w:tcPr>
            <w:tcW w:w="1337" w:type="dxa"/>
          </w:tcPr>
          <w:p w14:paraId="42822251" w14:textId="460742D6" w:rsidR="6E00D83F" w:rsidRDefault="6E00D83F" w:rsidP="6E00D83F">
            <w:pPr>
              <w:jc w:val="center"/>
            </w:pPr>
            <w:r w:rsidRPr="6E00D83F">
              <w:rPr>
                <w:rFonts w:ascii="Calibri" w:eastAsia="Calibri" w:hAnsi="Calibri" w:cs="Calibri"/>
                <w:b w:val="0"/>
                <w:color w:val="000000"/>
                <w:sz w:val="22"/>
              </w:rPr>
              <w:t>1302.43915</w:t>
            </w:r>
          </w:p>
        </w:tc>
        <w:tc>
          <w:tcPr>
            <w:tcW w:w="1337" w:type="dxa"/>
          </w:tcPr>
          <w:p w14:paraId="7C584F51" w14:textId="6AED62BA" w:rsidR="6E00D83F" w:rsidRDefault="6E00D83F" w:rsidP="6E00D83F">
            <w:pPr>
              <w:jc w:val="center"/>
            </w:pPr>
            <w:r w:rsidRPr="6E00D83F">
              <w:rPr>
                <w:rFonts w:ascii="Calibri" w:eastAsia="Calibri" w:hAnsi="Calibri" w:cs="Calibri"/>
                <w:b w:val="0"/>
                <w:color w:val="000000"/>
                <w:sz w:val="22"/>
              </w:rPr>
              <w:t>86.82927664</w:t>
            </w:r>
          </w:p>
        </w:tc>
        <w:tc>
          <w:tcPr>
            <w:tcW w:w="1337" w:type="dxa"/>
          </w:tcPr>
          <w:p w14:paraId="1FADEA6E" w14:textId="3AD566BB" w:rsidR="6E00D83F" w:rsidRDefault="6E00D83F"/>
        </w:tc>
        <w:tc>
          <w:tcPr>
            <w:tcW w:w="1337" w:type="dxa"/>
          </w:tcPr>
          <w:p w14:paraId="75EA146B" w14:textId="37881571" w:rsidR="6E00D83F" w:rsidRDefault="6E00D83F"/>
        </w:tc>
        <w:tc>
          <w:tcPr>
            <w:tcW w:w="1337" w:type="dxa"/>
          </w:tcPr>
          <w:p w14:paraId="2B6BDFF1" w14:textId="01F52A9D" w:rsidR="6E00D83F" w:rsidRDefault="6E00D83F"/>
        </w:tc>
      </w:tr>
      <w:tr w:rsidR="6E00D83F" w14:paraId="7B0A3884" w14:textId="77777777" w:rsidTr="6E00D83F">
        <w:tc>
          <w:tcPr>
            <w:tcW w:w="1337" w:type="dxa"/>
          </w:tcPr>
          <w:p w14:paraId="4B2B3DC2" w14:textId="65B4FA0A" w:rsidR="6E00D83F" w:rsidRDefault="6E00D83F"/>
        </w:tc>
        <w:tc>
          <w:tcPr>
            <w:tcW w:w="1337" w:type="dxa"/>
          </w:tcPr>
          <w:p w14:paraId="456CB4A4" w14:textId="68809BB9" w:rsidR="6E00D83F" w:rsidRDefault="6E00D83F"/>
        </w:tc>
        <w:tc>
          <w:tcPr>
            <w:tcW w:w="1337" w:type="dxa"/>
          </w:tcPr>
          <w:p w14:paraId="6490D386" w14:textId="5E0501E9" w:rsidR="6E00D83F" w:rsidRDefault="6E00D83F"/>
        </w:tc>
        <w:tc>
          <w:tcPr>
            <w:tcW w:w="1337" w:type="dxa"/>
          </w:tcPr>
          <w:p w14:paraId="7330AE6A" w14:textId="3899B7A8" w:rsidR="6E00D83F" w:rsidRDefault="6E00D83F"/>
        </w:tc>
        <w:tc>
          <w:tcPr>
            <w:tcW w:w="1337" w:type="dxa"/>
          </w:tcPr>
          <w:p w14:paraId="33FCAB4E" w14:textId="78417BCC" w:rsidR="6E00D83F" w:rsidRDefault="6E00D83F"/>
        </w:tc>
        <w:tc>
          <w:tcPr>
            <w:tcW w:w="1337" w:type="dxa"/>
          </w:tcPr>
          <w:p w14:paraId="35772DBE" w14:textId="345AF826" w:rsidR="6E00D83F" w:rsidRDefault="6E00D83F"/>
        </w:tc>
        <w:tc>
          <w:tcPr>
            <w:tcW w:w="1337" w:type="dxa"/>
          </w:tcPr>
          <w:p w14:paraId="79838617" w14:textId="1D220A46" w:rsidR="6E00D83F" w:rsidRDefault="6E00D83F"/>
        </w:tc>
      </w:tr>
      <w:tr w:rsidR="6E00D83F" w14:paraId="1EC6FC98" w14:textId="77777777" w:rsidTr="6E00D83F">
        <w:tc>
          <w:tcPr>
            <w:tcW w:w="1337" w:type="dxa"/>
          </w:tcPr>
          <w:p w14:paraId="7E896099" w14:textId="21E794E1" w:rsidR="6E00D83F" w:rsidRDefault="6E00D83F"/>
        </w:tc>
        <w:tc>
          <w:tcPr>
            <w:tcW w:w="1337" w:type="dxa"/>
          </w:tcPr>
          <w:p w14:paraId="25C5F51F" w14:textId="1AA86E7E" w:rsidR="6E00D83F" w:rsidRDefault="6E00D83F" w:rsidP="6E00D83F">
            <w:pPr>
              <w:jc w:val="center"/>
            </w:pPr>
            <w:r w:rsidRPr="6E00D83F">
              <w:rPr>
                <w:rFonts w:ascii="Calibri" w:eastAsia="Calibri" w:hAnsi="Calibri" w:cs="Calibri"/>
                <w:bCs/>
                <w:color w:val="000000"/>
                <w:sz w:val="16"/>
                <w:szCs w:val="16"/>
              </w:rPr>
              <w:t>Coefficient</w:t>
            </w:r>
          </w:p>
        </w:tc>
        <w:tc>
          <w:tcPr>
            <w:tcW w:w="1337" w:type="dxa"/>
          </w:tcPr>
          <w:p w14:paraId="071D3227" w14:textId="3CD7B6D1" w:rsidR="6E00D83F" w:rsidRDefault="6E00D83F" w:rsidP="6E00D83F">
            <w:pPr>
              <w:jc w:val="center"/>
            </w:pPr>
            <w:r w:rsidRPr="6E00D83F">
              <w:rPr>
                <w:rFonts w:ascii="Calibri" w:eastAsia="Calibri" w:hAnsi="Calibri" w:cs="Calibri"/>
                <w:bCs/>
                <w:color w:val="000000"/>
                <w:sz w:val="16"/>
                <w:szCs w:val="16"/>
              </w:rPr>
              <w:t>Standard</w:t>
            </w:r>
            <w:r>
              <w:br/>
            </w:r>
            <w:r w:rsidRPr="6E00D83F">
              <w:rPr>
                <w:rFonts w:ascii="Calibri" w:eastAsia="Calibri" w:hAnsi="Calibri" w:cs="Calibri"/>
                <w:bCs/>
                <w:color w:val="000000"/>
                <w:sz w:val="16"/>
                <w:szCs w:val="16"/>
              </w:rPr>
              <w:t xml:space="preserve"> </w:t>
            </w:r>
            <w:r>
              <w:br/>
            </w:r>
            <w:r w:rsidRPr="6E00D83F">
              <w:rPr>
                <w:rFonts w:ascii="Calibri" w:eastAsia="Calibri" w:hAnsi="Calibri" w:cs="Calibri"/>
                <w:bCs/>
                <w:color w:val="000000"/>
                <w:sz w:val="16"/>
                <w:szCs w:val="16"/>
              </w:rPr>
              <w:t>Error</w:t>
            </w:r>
          </w:p>
        </w:tc>
        <w:tc>
          <w:tcPr>
            <w:tcW w:w="1337" w:type="dxa"/>
          </w:tcPr>
          <w:p w14:paraId="68F81832" w14:textId="1F1D6444" w:rsidR="6E00D83F" w:rsidRDefault="6E00D83F" w:rsidP="6E00D83F">
            <w:pPr>
              <w:jc w:val="center"/>
            </w:pPr>
            <w:r w:rsidRPr="6E00D83F">
              <w:rPr>
                <w:rFonts w:ascii="Calibri" w:eastAsia="Calibri" w:hAnsi="Calibri" w:cs="Calibri"/>
                <w:bCs/>
                <w:color w:val="000000"/>
                <w:sz w:val="16"/>
                <w:szCs w:val="16"/>
              </w:rPr>
              <w:t>t-Value</w:t>
            </w:r>
          </w:p>
        </w:tc>
        <w:tc>
          <w:tcPr>
            <w:tcW w:w="1337" w:type="dxa"/>
          </w:tcPr>
          <w:p w14:paraId="723A58F5" w14:textId="45D9DF01" w:rsidR="6E00D83F" w:rsidRDefault="6E00D83F" w:rsidP="6E00D83F">
            <w:pPr>
              <w:jc w:val="center"/>
            </w:pPr>
            <w:r w:rsidRPr="6E00D83F">
              <w:rPr>
                <w:rFonts w:ascii="Calibri" w:eastAsia="Calibri" w:hAnsi="Calibri" w:cs="Calibri"/>
                <w:bCs/>
                <w:color w:val="000000"/>
                <w:sz w:val="16"/>
                <w:szCs w:val="16"/>
              </w:rPr>
              <w:t>p-Value</w:t>
            </w:r>
          </w:p>
        </w:tc>
        <w:tc>
          <w:tcPr>
            <w:tcW w:w="1337" w:type="dxa"/>
          </w:tcPr>
          <w:p w14:paraId="50E9D500" w14:textId="4663AE00" w:rsidR="6E00D83F" w:rsidRDefault="6E00D83F" w:rsidP="6E00D83F">
            <w:pPr>
              <w:jc w:val="center"/>
            </w:pPr>
            <w:r w:rsidRPr="6E00D83F">
              <w:rPr>
                <w:rFonts w:ascii="Calibri" w:eastAsia="Calibri" w:hAnsi="Calibri" w:cs="Calibri"/>
                <w:bCs/>
                <w:color w:val="000000"/>
                <w:sz w:val="16"/>
                <w:szCs w:val="16"/>
              </w:rPr>
              <w:t>Confidence Interval 95%</w:t>
            </w:r>
          </w:p>
        </w:tc>
        <w:tc>
          <w:tcPr>
            <w:tcW w:w="1337" w:type="dxa"/>
          </w:tcPr>
          <w:p w14:paraId="01259A51" w14:textId="3EF1D963" w:rsidR="6E00D83F" w:rsidRDefault="6E00D83F"/>
        </w:tc>
      </w:tr>
      <w:tr w:rsidR="6E00D83F" w14:paraId="16D409E7" w14:textId="77777777" w:rsidTr="6E00D83F">
        <w:tc>
          <w:tcPr>
            <w:tcW w:w="1337" w:type="dxa"/>
          </w:tcPr>
          <w:p w14:paraId="457CB7B2" w14:textId="688A29C5" w:rsidR="6E00D83F" w:rsidRDefault="6E00D83F" w:rsidP="6E00D83F">
            <w:r w:rsidRPr="6E00D83F">
              <w:rPr>
                <w:rFonts w:ascii="Calibri" w:eastAsia="Calibri" w:hAnsi="Calibri" w:cs="Calibri"/>
                <w:bCs/>
                <w:i/>
                <w:iCs/>
                <w:color w:val="000000"/>
                <w:sz w:val="16"/>
                <w:szCs w:val="16"/>
              </w:rPr>
              <w:t>Regression Table</w:t>
            </w:r>
          </w:p>
        </w:tc>
        <w:tc>
          <w:tcPr>
            <w:tcW w:w="1337" w:type="dxa"/>
          </w:tcPr>
          <w:p w14:paraId="1E299EDD" w14:textId="6D563E4F" w:rsidR="6E00D83F" w:rsidRDefault="6E00D83F"/>
        </w:tc>
        <w:tc>
          <w:tcPr>
            <w:tcW w:w="1337" w:type="dxa"/>
          </w:tcPr>
          <w:p w14:paraId="0D32623B" w14:textId="79502F12" w:rsidR="6E00D83F" w:rsidRDefault="6E00D83F"/>
        </w:tc>
        <w:tc>
          <w:tcPr>
            <w:tcW w:w="1337" w:type="dxa"/>
          </w:tcPr>
          <w:p w14:paraId="4DA5A1CF" w14:textId="5A433C89" w:rsidR="6E00D83F" w:rsidRDefault="6E00D83F"/>
        </w:tc>
        <w:tc>
          <w:tcPr>
            <w:tcW w:w="1337" w:type="dxa"/>
          </w:tcPr>
          <w:p w14:paraId="41AFFC33" w14:textId="58511737" w:rsidR="6E00D83F" w:rsidRDefault="6E00D83F"/>
        </w:tc>
        <w:tc>
          <w:tcPr>
            <w:tcW w:w="1337" w:type="dxa"/>
          </w:tcPr>
          <w:p w14:paraId="4F799136" w14:textId="34B97910" w:rsidR="6E00D83F" w:rsidRDefault="6E00D83F" w:rsidP="6E00D83F">
            <w:pPr>
              <w:jc w:val="center"/>
            </w:pPr>
            <w:r w:rsidRPr="6E00D83F">
              <w:rPr>
                <w:rFonts w:ascii="Calibri" w:eastAsia="Calibri" w:hAnsi="Calibri" w:cs="Calibri"/>
                <w:bCs/>
                <w:color w:val="000000"/>
                <w:sz w:val="16"/>
                <w:szCs w:val="16"/>
              </w:rPr>
              <w:t>Lower</w:t>
            </w:r>
          </w:p>
        </w:tc>
        <w:tc>
          <w:tcPr>
            <w:tcW w:w="1337" w:type="dxa"/>
          </w:tcPr>
          <w:p w14:paraId="18031E9B" w14:textId="7AD0CBC0" w:rsidR="6E00D83F" w:rsidRDefault="6E00D83F" w:rsidP="6E00D83F">
            <w:pPr>
              <w:jc w:val="center"/>
            </w:pPr>
            <w:r w:rsidRPr="6E00D83F">
              <w:rPr>
                <w:rFonts w:ascii="Calibri" w:eastAsia="Calibri" w:hAnsi="Calibri" w:cs="Calibri"/>
                <w:bCs/>
                <w:color w:val="000000"/>
                <w:sz w:val="16"/>
                <w:szCs w:val="16"/>
              </w:rPr>
              <w:t>Upper</w:t>
            </w:r>
          </w:p>
        </w:tc>
      </w:tr>
      <w:tr w:rsidR="6E00D83F" w14:paraId="46D92E9E" w14:textId="77777777" w:rsidTr="6E00D83F">
        <w:tc>
          <w:tcPr>
            <w:tcW w:w="1337" w:type="dxa"/>
          </w:tcPr>
          <w:p w14:paraId="197C0041" w14:textId="568D43D6" w:rsidR="6E00D83F" w:rsidRDefault="6E00D83F" w:rsidP="6E00D83F">
            <w:r w:rsidRPr="6E00D83F">
              <w:rPr>
                <w:rFonts w:ascii="Calibri" w:eastAsia="Calibri" w:hAnsi="Calibri" w:cs="Calibri"/>
                <w:bCs/>
                <w:color w:val="000000"/>
                <w:sz w:val="16"/>
                <w:szCs w:val="16"/>
              </w:rPr>
              <w:t>Constant</w:t>
            </w:r>
          </w:p>
        </w:tc>
        <w:tc>
          <w:tcPr>
            <w:tcW w:w="1337" w:type="dxa"/>
          </w:tcPr>
          <w:p w14:paraId="1F89090E" w14:textId="6F2799BF" w:rsidR="6E00D83F" w:rsidRDefault="6E00D83F" w:rsidP="6E00D83F">
            <w:pPr>
              <w:jc w:val="center"/>
            </w:pPr>
            <w:r w:rsidRPr="6E00D83F">
              <w:rPr>
                <w:rFonts w:ascii="Calibri" w:eastAsia="Calibri" w:hAnsi="Calibri" w:cs="Calibri"/>
                <w:b w:val="0"/>
                <w:color w:val="FF0000"/>
                <w:sz w:val="22"/>
              </w:rPr>
              <w:t>-4.172815851</w:t>
            </w:r>
          </w:p>
        </w:tc>
        <w:tc>
          <w:tcPr>
            <w:tcW w:w="1337" w:type="dxa"/>
          </w:tcPr>
          <w:p w14:paraId="22849DC8" w14:textId="29AE7DA2" w:rsidR="6E00D83F" w:rsidRDefault="6E00D83F" w:rsidP="6E00D83F">
            <w:pPr>
              <w:jc w:val="center"/>
            </w:pPr>
            <w:r w:rsidRPr="6E00D83F">
              <w:rPr>
                <w:rFonts w:ascii="Calibri" w:eastAsia="Calibri" w:hAnsi="Calibri" w:cs="Calibri"/>
                <w:b w:val="0"/>
                <w:color w:val="000000"/>
                <w:sz w:val="22"/>
              </w:rPr>
              <w:t>4.791968147</w:t>
            </w:r>
          </w:p>
        </w:tc>
        <w:tc>
          <w:tcPr>
            <w:tcW w:w="1337" w:type="dxa"/>
          </w:tcPr>
          <w:p w14:paraId="2436C082" w14:textId="6677262C" w:rsidR="6E00D83F" w:rsidRDefault="6E00D83F" w:rsidP="6E00D83F">
            <w:pPr>
              <w:jc w:val="center"/>
            </w:pPr>
            <w:r w:rsidRPr="6E00D83F">
              <w:rPr>
                <w:rFonts w:ascii="Calibri" w:eastAsia="Calibri" w:hAnsi="Calibri" w:cs="Calibri"/>
                <w:b w:val="0"/>
                <w:color w:val="000000"/>
                <w:sz w:val="22"/>
              </w:rPr>
              <w:t>-0.870793737</w:t>
            </w:r>
          </w:p>
        </w:tc>
        <w:tc>
          <w:tcPr>
            <w:tcW w:w="1337" w:type="dxa"/>
          </w:tcPr>
          <w:p w14:paraId="78F3EDC0" w14:textId="5841DBC3" w:rsidR="6E00D83F" w:rsidRDefault="6E00D83F" w:rsidP="6E00D83F">
            <w:pPr>
              <w:jc w:val="center"/>
            </w:pPr>
            <w:r w:rsidRPr="6E00D83F">
              <w:rPr>
                <w:rFonts w:ascii="Calibri" w:eastAsia="Calibri" w:hAnsi="Calibri" w:cs="Calibri"/>
                <w:b w:val="0"/>
                <w:color w:val="000000"/>
                <w:sz w:val="22"/>
              </w:rPr>
              <w:t>0.3976</w:t>
            </w:r>
          </w:p>
        </w:tc>
        <w:tc>
          <w:tcPr>
            <w:tcW w:w="1337" w:type="dxa"/>
          </w:tcPr>
          <w:p w14:paraId="23899825" w14:textId="73CA6074" w:rsidR="6E00D83F" w:rsidRDefault="6E00D83F" w:rsidP="6E00D83F">
            <w:pPr>
              <w:jc w:val="center"/>
            </w:pPr>
            <w:r w:rsidRPr="6E00D83F">
              <w:rPr>
                <w:rFonts w:ascii="Calibri" w:eastAsia="Calibri" w:hAnsi="Calibri" w:cs="Calibri"/>
                <w:b w:val="0"/>
                <w:color w:val="000000"/>
                <w:sz w:val="22"/>
              </w:rPr>
              <w:t>-14.38665418</w:t>
            </w:r>
          </w:p>
        </w:tc>
        <w:tc>
          <w:tcPr>
            <w:tcW w:w="1337" w:type="dxa"/>
          </w:tcPr>
          <w:p w14:paraId="3438B183" w14:textId="216DE204" w:rsidR="6E00D83F" w:rsidRDefault="6E00D83F" w:rsidP="6E00D83F">
            <w:pPr>
              <w:jc w:val="center"/>
            </w:pPr>
            <w:r w:rsidRPr="6E00D83F">
              <w:rPr>
                <w:rFonts w:ascii="Calibri" w:eastAsia="Calibri" w:hAnsi="Calibri" w:cs="Calibri"/>
                <w:b w:val="0"/>
                <w:color w:val="000000"/>
                <w:sz w:val="22"/>
              </w:rPr>
              <w:t>6.041022478</w:t>
            </w:r>
          </w:p>
        </w:tc>
      </w:tr>
      <w:tr w:rsidR="6E00D83F" w14:paraId="6746316E" w14:textId="77777777" w:rsidTr="6E00D83F">
        <w:tc>
          <w:tcPr>
            <w:tcW w:w="1337" w:type="dxa"/>
          </w:tcPr>
          <w:p w14:paraId="4DBFF838" w14:textId="71D94F7B" w:rsidR="6E00D83F" w:rsidRDefault="6E00D83F" w:rsidP="6E00D83F">
            <w:r w:rsidRPr="6E00D83F">
              <w:rPr>
                <w:rFonts w:ascii="Calibri" w:eastAsia="Calibri" w:hAnsi="Calibri" w:cs="Calibri"/>
                <w:bCs/>
                <w:color w:val="000000"/>
                <w:sz w:val="16"/>
                <w:szCs w:val="16"/>
              </w:rPr>
              <w:t>Antarctic mass (</w:t>
            </w:r>
            <w:proofErr w:type="spellStart"/>
            <w:r w:rsidRPr="6E00D83F">
              <w:rPr>
                <w:rFonts w:ascii="Calibri" w:eastAsia="Calibri" w:hAnsi="Calibri" w:cs="Calibri"/>
                <w:bCs/>
                <w:color w:val="000000"/>
                <w:sz w:val="16"/>
                <w:szCs w:val="16"/>
              </w:rPr>
              <w:t>Gigatonnes</w:t>
            </w:r>
            <w:proofErr w:type="spellEnd"/>
            <w:r w:rsidRPr="6E00D83F">
              <w:rPr>
                <w:rFonts w:ascii="Calibri" w:eastAsia="Calibri" w:hAnsi="Calibri" w:cs="Calibri"/>
                <w:bCs/>
                <w:color w:val="000000"/>
                <w:sz w:val="16"/>
                <w:szCs w:val="16"/>
              </w:rPr>
              <w:t>)</w:t>
            </w:r>
          </w:p>
        </w:tc>
        <w:tc>
          <w:tcPr>
            <w:tcW w:w="1337" w:type="dxa"/>
          </w:tcPr>
          <w:p w14:paraId="7E1D71E3" w14:textId="7B26CED5" w:rsidR="6E00D83F" w:rsidRDefault="6E00D83F" w:rsidP="6E00D83F">
            <w:pPr>
              <w:jc w:val="center"/>
            </w:pPr>
            <w:r w:rsidRPr="6E00D83F">
              <w:rPr>
                <w:rFonts w:ascii="Calibri" w:eastAsia="Calibri" w:hAnsi="Calibri" w:cs="Calibri"/>
                <w:b w:val="0"/>
                <w:color w:val="FF0000"/>
                <w:sz w:val="22"/>
              </w:rPr>
              <w:t>-0.003586231</w:t>
            </w:r>
          </w:p>
        </w:tc>
        <w:tc>
          <w:tcPr>
            <w:tcW w:w="1337" w:type="dxa"/>
          </w:tcPr>
          <w:p w14:paraId="4EC531D7" w14:textId="3B6A1872" w:rsidR="6E00D83F" w:rsidRDefault="6E00D83F" w:rsidP="6E00D83F">
            <w:pPr>
              <w:jc w:val="center"/>
            </w:pPr>
            <w:r w:rsidRPr="6E00D83F">
              <w:rPr>
                <w:rFonts w:ascii="Calibri" w:eastAsia="Calibri" w:hAnsi="Calibri" w:cs="Calibri"/>
                <w:b w:val="0"/>
                <w:color w:val="000000"/>
                <w:sz w:val="22"/>
              </w:rPr>
              <w:t>0.001397432</w:t>
            </w:r>
          </w:p>
        </w:tc>
        <w:tc>
          <w:tcPr>
            <w:tcW w:w="1337" w:type="dxa"/>
          </w:tcPr>
          <w:p w14:paraId="47D35670" w14:textId="41148ABE" w:rsidR="6E00D83F" w:rsidRDefault="6E00D83F" w:rsidP="6E00D83F">
            <w:pPr>
              <w:jc w:val="center"/>
            </w:pPr>
            <w:r w:rsidRPr="6E00D83F">
              <w:rPr>
                <w:rFonts w:ascii="Calibri" w:eastAsia="Calibri" w:hAnsi="Calibri" w:cs="Calibri"/>
                <w:b w:val="0"/>
                <w:color w:val="000000"/>
                <w:sz w:val="22"/>
              </w:rPr>
              <w:t>-2.566301465</w:t>
            </w:r>
          </w:p>
        </w:tc>
        <w:tc>
          <w:tcPr>
            <w:tcW w:w="1337" w:type="dxa"/>
          </w:tcPr>
          <w:p w14:paraId="7D9F90BB" w14:textId="441BCD1E" w:rsidR="6E00D83F" w:rsidRDefault="6E00D83F" w:rsidP="6E00D83F">
            <w:pPr>
              <w:jc w:val="center"/>
            </w:pPr>
            <w:r w:rsidRPr="6E00D83F">
              <w:rPr>
                <w:rFonts w:ascii="Calibri" w:eastAsia="Calibri" w:hAnsi="Calibri" w:cs="Calibri"/>
                <w:b w:val="0"/>
                <w:color w:val="000000"/>
                <w:sz w:val="22"/>
              </w:rPr>
              <w:t>0.0215</w:t>
            </w:r>
          </w:p>
        </w:tc>
        <w:tc>
          <w:tcPr>
            <w:tcW w:w="1337" w:type="dxa"/>
          </w:tcPr>
          <w:p w14:paraId="06A4026B" w14:textId="7C398E2E" w:rsidR="6E00D83F" w:rsidRDefault="6E00D83F" w:rsidP="6E00D83F">
            <w:pPr>
              <w:jc w:val="center"/>
            </w:pPr>
            <w:r w:rsidRPr="6E00D83F">
              <w:rPr>
                <w:rFonts w:ascii="Calibri" w:eastAsia="Calibri" w:hAnsi="Calibri" w:cs="Calibri"/>
                <w:b w:val="0"/>
                <w:color w:val="000000"/>
                <w:sz w:val="22"/>
              </w:rPr>
              <w:t>-0.006564787</w:t>
            </w:r>
          </w:p>
        </w:tc>
        <w:tc>
          <w:tcPr>
            <w:tcW w:w="1337" w:type="dxa"/>
          </w:tcPr>
          <w:p w14:paraId="3217AA78" w14:textId="20529764" w:rsidR="6E00D83F" w:rsidRDefault="6E00D83F" w:rsidP="6E00D83F">
            <w:pPr>
              <w:jc w:val="center"/>
            </w:pPr>
            <w:r w:rsidRPr="6E00D83F">
              <w:rPr>
                <w:rFonts w:ascii="Calibri" w:eastAsia="Calibri" w:hAnsi="Calibri" w:cs="Calibri"/>
                <w:b w:val="0"/>
                <w:color w:val="000000"/>
                <w:sz w:val="22"/>
              </w:rPr>
              <w:t>-0.000607676</w:t>
            </w:r>
          </w:p>
        </w:tc>
      </w:tr>
      <w:tr w:rsidR="6E00D83F" w14:paraId="7E7EC1BF" w14:textId="77777777" w:rsidTr="6E00D83F">
        <w:tc>
          <w:tcPr>
            <w:tcW w:w="1337" w:type="dxa"/>
          </w:tcPr>
          <w:p w14:paraId="01EAAC65" w14:textId="34C3275D" w:rsidR="6E00D83F" w:rsidRDefault="6E00D83F" w:rsidP="6E00D83F">
            <w:r w:rsidRPr="6E00D83F">
              <w:rPr>
                <w:rFonts w:ascii="Calibri" w:eastAsia="Calibri" w:hAnsi="Calibri" w:cs="Calibri"/>
                <w:bCs/>
                <w:color w:val="000000"/>
                <w:sz w:val="16"/>
                <w:szCs w:val="16"/>
              </w:rPr>
              <w:t>Greenland mass (</w:t>
            </w:r>
            <w:proofErr w:type="spellStart"/>
            <w:r w:rsidRPr="6E00D83F">
              <w:rPr>
                <w:rFonts w:ascii="Calibri" w:eastAsia="Calibri" w:hAnsi="Calibri" w:cs="Calibri"/>
                <w:bCs/>
                <w:color w:val="000000"/>
                <w:sz w:val="16"/>
                <w:szCs w:val="16"/>
              </w:rPr>
              <w:t>Gigatonnes</w:t>
            </w:r>
            <w:proofErr w:type="spellEnd"/>
            <w:r w:rsidRPr="6E00D83F">
              <w:rPr>
                <w:rFonts w:ascii="Calibri" w:eastAsia="Calibri" w:hAnsi="Calibri" w:cs="Calibri"/>
                <w:bCs/>
                <w:color w:val="000000"/>
                <w:sz w:val="16"/>
                <w:szCs w:val="16"/>
              </w:rPr>
              <w:t>)</w:t>
            </w:r>
          </w:p>
        </w:tc>
        <w:tc>
          <w:tcPr>
            <w:tcW w:w="1337" w:type="dxa"/>
          </w:tcPr>
          <w:p w14:paraId="7E419CEF" w14:textId="4AADB8FE" w:rsidR="6E00D83F" w:rsidRDefault="6E00D83F" w:rsidP="6E00D83F">
            <w:pPr>
              <w:jc w:val="center"/>
            </w:pPr>
            <w:r w:rsidRPr="6E00D83F">
              <w:rPr>
                <w:rFonts w:ascii="Calibri" w:eastAsia="Calibri" w:hAnsi="Calibri" w:cs="Calibri"/>
                <w:b w:val="0"/>
                <w:color w:val="FF0000"/>
                <w:sz w:val="22"/>
              </w:rPr>
              <w:t>0.000552246</w:t>
            </w:r>
          </w:p>
        </w:tc>
        <w:tc>
          <w:tcPr>
            <w:tcW w:w="1337" w:type="dxa"/>
          </w:tcPr>
          <w:p w14:paraId="5BDA2BB8" w14:textId="097A470B" w:rsidR="6E00D83F" w:rsidRDefault="6E00D83F" w:rsidP="6E00D83F">
            <w:pPr>
              <w:jc w:val="center"/>
            </w:pPr>
            <w:r w:rsidRPr="6E00D83F">
              <w:rPr>
                <w:rFonts w:ascii="Calibri" w:eastAsia="Calibri" w:hAnsi="Calibri" w:cs="Calibri"/>
                <w:b w:val="0"/>
                <w:color w:val="000000"/>
                <w:sz w:val="22"/>
              </w:rPr>
              <w:t>0.00070986</w:t>
            </w:r>
          </w:p>
        </w:tc>
        <w:tc>
          <w:tcPr>
            <w:tcW w:w="1337" w:type="dxa"/>
          </w:tcPr>
          <w:p w14:paraId="3B71BDEA" w14:textId="17516C45" w:rsidR="6E00D83F" w:rsidRDefault="6E00D83F" w:rsidP="6E00D83F">
            <w:pPr>
              <w:jc w:val="center"/>
            </w:pPr>
            <w:r w:rsidRPr="6E00D83F">
              <w:rPr>
                <w:rFonts w:ascii="Calibri" w:eastAsia="Calibri" w:hAnsi="Calibri" w:cs="Calibri"/>
                <w:b w:val="0"/>
                <w:color w:val="000000"/>
                <w:sz w:val="22"/>
              </w:rPr>
              <w:t>0.777963875</w:t>
            </w:r>
          </w:p>
        </w:tc>
        <w:tc>
          <w:tcPr>
            <w:tcW w:w="1337" w:type="dxa"/>
          </w:tcPr>
          <w:p w14:paraId="1F0EFDCC" w14:textId="7084C97C" w:rsidR="6E00D83F" w:rsidRDefault="6E00D83F" w:rsidP="6E00D83F">
            <w:pPr>
              <w:jc w:val="center"/>
            </w:pPr>
            <w:r w:rsidRPr="6E00D83F">
              <w:rPr>
                <w:rFonts w:ascii="Calibri" w:eastAsia="Calibri" w:hAnsi="Calibri" w:cs="Calibri"/>
                <w:b w:val="0"/>
                <w:color w:val="000000"/>
                <w:sz w:val="22"/>
              </w:rPr>
              <w:t>0.4487</w:t>
            </w:r>
          </w:p>
        </w:tc>
        <w:tc>
          <w:tcPr>
            <w:tcW w:w="1337" w:type="dxa"/>
          </w:tcPr>
          <w:p w14:paraId="16FDD673" w14:textId="431AE78D" w:rsidR="6E00D83F" w:rsidRDefault="6E00D83F" w:rsidP="6E00D83F">
            <w:pPr>
              <w:jc w:val="center"/>
            </w:pPr>
            <w:r w:rsidRPr="6E00D83F">
              <w:rPr>
                <w:rFonts w:ascii="Calibri" w:eastAsia="Calibri" w:hAnsi="Calibri" w:cs="Calibri"/>
                <w:b w:val="0"/>
                <w:color w:val="000000"/>
                <w:sz w:val="22"/>
              </w:rPr>
              <w:t>-0.000960786</w:t>
            </w:r>
          </w:p>
        </w:tc>
        <w:tc>
          <w:tcPr>
            <w:tcW w:w="1337" w:type="dxa"/>
          </w:tcPr>
          <w:p w14:paraId="0B7CC694" w14:textId="55E18E0D" w:rsidR="6E00D83F" w:rsidRDefault="6E00D83F" w:rsidP="6E00D83F">
            <w:pPr>
              <w:jc w:val="center"/>
            </w:pPr>
            <w:r w:rsidRPr="6E00D83F">
              <w:rPr>
                <w:rFonts w:ascii="Calibri" w:eastAsia="Calibri" w:hAnsi="Calibri" w:cs="Calibri"/>
                <w:b w:val="0"/>
                <w:color w:val="000000"/>
                <w:sz w:val="22"/>
              </w:rPr>
              <w:t>0.002065277</w:t>
            </w:r>
          </w:p>
        </w:tc>
      </w:tr>
    </w:tbl>
    <w:p w14:paraId="5B02FF6C" w14:textId="53B14671" w:rsidR="6E00D83F" w:rsidRDefault="6E00D83F" w:rsidP="6E00D83F">
      <w:pPr>
        <w:spacing w:after="200" w:line="480" w:lineRule="auto"/>
        <w:rPr>
          <w:rFonts w:ascii="Times New Roman" w:eastAsia="Times New Roman" w:hAnsi="Times New Roman" w:cs="Times New Roman"/>
          <w:sz w:val="24"/>
          <w:szCs w:val="24"/>
        </w:rPr>
      </w:pPr>
    </w:p>
    <w:p w14:paraId="176CAC39" w14:textId="444D5822" w:rsidR="6E00D83F" w:rsidRDefault="6E00D83F" w:rsidP="6E00D83F">
      <w:pPr>
        <w:spacing w:after="200" w:line="480" w:lineRule="auto"/>
        <w:rPr>
          <w:rFonts w:ascii="Times New Roman" w:eastAsia="Times New Roman" w:hAnsi="Times New Roman" w:cs="Times New Roman"/>
          <w:sz w:val="24"/>
          <w:szCs w:val="24"/>
        </w:rPr>
      </w:pPr>
    </w:p>
    <w:p w14:paraId="6E3FE4D7" w14:textId="30F4C94E" w:rsidR="6E00D83F" w:rsidRDefault="6E00D83F" w:rsidP="6E00D83F">
      <w:pPr>
        <w:spacing w:after="200" w:line="480" w:lineRule="auto"/>
        <w:rPr>
          <w:rFonts w:ascii="Times New Roman" w:eastAsia="Times New Roman" w:hAnsi="Times New Roman" w:cs="Times New Roman"/>
          <w:sz w:val="24"/>
          <w:szCs w:val="24"/>
        </w:rPr>
      </w:pPr>
    </w:p>
    <w:p w14:paraId="69357AAD" w14:textId="75ED4EA0" w:rsidR="6E00D83F" w:rsidRDefault="6E00D83F" w:rsidP="6E00D83F">
      <w:pPr>
        <w:spacing w:after="200" w:line="480" w:lineRule="auto"/>
        <w:rPr>
          <w:rFonts w:ascii="Times New Roman" w:eastAsia="Times New Roman" w:hAnsi="Times New Roman" w:cs="Times New Roman"/>
          <w:sz w:val="24"/>
          <w:szCs w:val="24"/>
        </w:rPr>
      </w:pPr>
    </w:p>
    <w:p w14:paraId="3A36E4CD" w14:textId="07EAF851" w:rsidR="008E00F4" w:rsidRPr="000232E8" w:rsidRDefault="008E00F4" w:rsidP="008E00F4">
      <w:pPr>
        <w:pStyle w:val="ListParagraph"/>
        <w:numPr>
          <w:ilvl w:val="0"/>
          <w:numId w:val="28"/>
        </w:numPr>
        <w:shd w:val="clear" w:color="auto" w:fill="FFFFFF" w:themeFill="background1"/>
        <w:spacing w:beforeAutospacing="1" w:after="160" w:afterAutospacing="1" w:line="480" w:lineRule="auto"/>
        <w:ind w:left="720"/>
        <w:rPr>
          <w:rFonts w:ascii="Times New Roman" w:eastAsia="Times New Roman" w:hAnsi="Times New Roman" w:cs="Times New Roman"/>
          <w:b w:val="0"/>
          <w:bCs/>
          <w:color w:val="292561" w:themeColor="text2"/>
          <w:sz w:val="24"/>
          <w:szCs w:val="24"/>
        </w:rPr>
      </w:pPr>
      <w:r w:rsidRPr="000232E8">
        <w:rPr>
          <w:rFonts w:ascii="Times New Roman" w:eastAsia="Times New Roman" w:hAnsi="Times New Roman" w:cs="Times New Roman"/>
          <w:b w:val="0"/>
          <w:bCs/>
          <w:color w:val="292561" w:themeColor="text2"/>
          <w:sz w:val="24"/>
          <w:szCs w:val="24"/>
        </w:rPr>
        <w:t xml:space="preserve">Modeling 1: CO2 PPM and Global Temperature. The global temperature increases due to increased CO2 which causes global warming. </w:t>
      </w:r>
    </w:p>
    <w:p w14:paraId="66F46975" w14:textId="07EAF851" w:rsidR="008E00F4" w:rsidRPr="000232E8" w:rsidRDefault="008E00F4" w:rsidP="008E00F4">
      <w:pPr>
        <w:pStyle w:val="ListParagraph"/>
        <w:numPr>
          <w:ilvl w:val="0"/>
          <w:numId w:val="28"/>
        </w:numPr>
        <w:shd w:val="clear" w:color="auto" w:fill="FFFFFF" w:themeFill="background1"/>
        <w:spacing w:beforeAutospacing="1" w:after="160" w:afterAutospacing="1" w:line="480" w:lineRule="auto"/>
        <w:ind w:left="720"/>
        <w:rPr>
          <w:rFonts w:ascii="Times New Roman" w:eastAsia="Times New Roman" w:hAnsi="Times New Roman" w:cs="Times New Roman"/>
          <w:b w:val="0"/>
          <w:bCs/>
          <w:color w:val="292561" w:themeColor="text2"/>
          <w:sz w:val="24"/>
          <w:szCs w:val="24"/>
        </w:rPr>
      </w:pPr>
      <w:r w:rsidRPr="000232E8">
        <w:rPr>
          <w:rFonts w:ascii="Times New Roman" w:eastAsia="Times New Roman" w:hAnsi="Times New Roman" w:cs="Times New Roman"/>
          <w:b w:val="0"/>
          <w:bCs/>
          <w:color w:val="292561" w:themeColor="text2"/>
          <w:sz w:val="24"/>
          <w:szCs w:val="24"/>
        </w:rPr>
        <w:t xml:space="preserve">Modeling 2: When Global temperatures rise, ice mass in the Antarctic melts. </w:t>
      </w:r>
    </w:p>
    <w:p w14:paraId="497E974D" w14:textId="07EAF851" w:rsidR="008E00F4" w:rsidRPr="000232E8" w:rsidRDefault="008E00F4" w:rsidP="008E00F4">
      <w:pPr>
        <w:pStyle w:val="ListParagraph"/>
        <w:numPr>
          <w:ilvl w:val="0"/>
          <w:numId w:val="28"/>
        </w:numPr>
        <w:shd w:val="clear" w:color="auto" w:fill="FFFFFF" w:themeFill="background1"/>
        <w:spacing w:beforeAutospacing="1" w:after="160" w:afterAutospacing="1" w:line="480" w:lineRule="auto"/>
        <w:ind w:left="720"/>
        <w:rPr>
          <w:rFonts w:ascii="Times New Roman" w:eastAsia="Times New Roman" w:hAnsi="Times New Roman" w:cs="Times New Roman"/>
          <w:b w:val="0"/>
          <w:bCs/>
          <w:color w:val="292561" w:themeColor="text2"/>
          <w:sz w:val="24"/>
          <w:szCs w:val="24"/>
        </w:rPr>
      </w:pPr>
      <w:r w:rsidRPr="000232E8">
        <w:rPr>
          <w:rFonts w:ascii="Times New Roman" w:eastAsia="Times New Roman" w:hAnsi="Times New Roman" w:cs="Times New Roman"/>
          <w:b w:val="0"/>
          <w:bCs/>
          <w:color w:val="292561" w:themeColor="text2"/>
          <w:sz w:val="24"/>
          <w:szCs w:val="24"/>
        </w:rPr>
        <w:t>Modeling 3: When global temperatures rise, ice mass in Greenland melts.</w:t>
      </w:r>
    </w:p>
    <w:p w14:paraId="187F5119" w14:textId="07EAF851" w:rsidR="008E00F4" w:rsidRPr="000232E8" w:rsidRDefault="008E00F4" w:rsidP="008E00F4">
      <w:pPr>
        <w:pStyle w:val="ListParagraph"/>
        <w:numPr>
          <w:ilvl w:val="0"/>
          <w:numId w:val="28"/>
        </w:numPr>
        <w:shd w:val="clear" w:color="auto" w:fill="FFFFFF" w:themeFill="background1"/>
        <w:spacing w:beforeAutospacing="1" w:after="160" w:afterAutospacing="1" w:line="480" w:lineRule="auto"/>
        <w:ind w:left="720"/>
        <w:rPr>
          <w:rFonts w:ascii="Times New Roman" w:eastAsia="Times New Roman" w:hAnsi="Times New Roman" w:cs="Times New Roman"/>
          <w:b w:val="0"/>
          <w:bCs/>
          <w:color w:val="292561" w:themeColor="text2"/>
          <w:sz w:val="24"/>
          <w:szCs w:val="24"/>
        </w:rPr>
      </w:pPr>
      <w:r w:rsidRPr="000232E8">
        <w:rPr>
          <w:rFonts w:ascii="Times New Roman" w:eastAsia="Times New Roman" w:hAnsi="Times New Roman" w:cs="Times New Roman"/>
          <w:b w:val="0"/>
          <w:bCs/>
          <w:color w:val="292561" w:themeColor="text2"/>
          <w:sz w:val="24"/>
          <w:szCs w:val="24"/>
        </w:rPr>
        <w:t>Modeling 4: When the Antarctic melts, the sea levels rise.</w:t>
      </w:r>
    </w:p>
    <w:p w14:paraId="0B695B83" w14:textId="07EAF851" w:rsidR="008E00F4" w:rsidRPr="000232E8" w:rsidRDefault="008E00F4" w:rsidP="008E00F4">
      <w:pPr>
        <w:pStyle w:val="ListParagraph"/>
        <w:numPr>
          <w:ilvl w:val="0"/>
          <w:numId w:val="28"/>
        </w:numPr>
        <w:shd w:val="clear" w:color="auto" w:fill="FFFFFF" w:themeFill="background1"/>
        <w:spacing w:beforeAutospacing="1" w:after="160" w:afterAutospacing="1" w:line="480" w:lineRule="auto"/>
        <w:ind w:left="720"/>
        <w:rPr>
          <w:rFonts w:ascii="Times New Roman" w:eastAsia="Times New Roman" w:hAnsi="Times New Roman" w:cs="Times New Roman"/>
          <w:b w:val="0"/>
          <w:bCs/>
          <w:color w:val="292561" w:themeColor="text2"/>
          <w:sz w:val="24"/>
          <w:szCs w:val="24"/>
        </w:rPr>
      </w:pPr>
      <w:r w:rsidRPr="000232E8">
        <w:rPr>
          <w:rFonts w:ascii="Times New Roman" w:eastAsia="Times New Roman" w:hAnsi="Times New Roman" w:cs="Times New Roman"/>
          <w:b w:val="0"/>
          <w:bCs/>
          <w:color w:val="292561" w:themeColor="text2"/>
          <w:sz w:val="24"/>
          <w:szCs w:val="24"/>
        </w:rPr>
        <w:t>Modeling 5: When Greenland melts, the sea levels rise.</w:t>
      </w:r>
    </w:p>
    <w:p w14:paraId="6F2C153E" w14:textId="5304342F" w:rsidR="008E00F4" w:rsidRDefault="008E00F4" w:rsidP="6E00D83F">
      <w:pPr>
        <w:spacing w:after="200" w:line="480" w:lineRule="auto"/>
        <w:rPr>
          <w:rFonts w:ascii="Times New Roman" w:eastAsia="Times New Roman" w:hAnsi="Times New Roman" w:cs="Times New Roman"/>
          <w:sz w:val="24"/>
          <w:szCs w:val="24"/>
        </w:rPr>
      </w:pPr>
    </w:p>
    <w:p w14:paraId="5CE41692" w14:textId="109EFC9F" w:rsidR="12A36A5F" w:rsidRDefault="12A36A5F" w:rsidP="00706F91">
      <w:pPr>
        <w:pStyle w:val="Heading2"/>
        <w:framePr w:wrap="around"/>
      </w:pPr>
      <w:bookmarkStart w:id="31" w:name="_Toc38923268"/>
      <w:bookmarkStart w:id="32" w:name="_Toc38924170"/>
      <w:r w:rsidRPr="2A815B80">
        <w:t>Evaluation</w:t>
      </w:r>
      <w:bookmarkEnd w:id="31"/>
      <w:bookmarkEnd w:id="32"/>
      <w:r w:rsidRPr="2A815B80">
        <w:t xml:space="preserve">  </w:t>
      </w:r>
    </w:p>
    <w:p w14:paraId="2AB2A9D7" w14:textId="0A57EAEC" w:rsidR="00652B45" w:rsidRDefault="1D388594" w:rsidP="000137AE">
      <w:pPr>
        <w:spacing w:line="480" w:lineRule="auto"/>
        <w:ind w:firstLine="720"/>
        <w:rPr>
          <w:rFonts w:ascii="Times New Roman" w:eastAsia="Times New Roman" w:hAnsi="Times New Roman" w:cs="Times New Roman"/>
          <w:b w:val="0"/>
          <w:sz w:val="24"/>
          <w:szCs w:val="24"/>
        </w:rPr>
      </w:pPr>
      <w:r w:rsidRPr="6E00D83F">
        <w:rPr>
          <w:rFonts w:ascii="Times New Roman" w:eastAsia="Times New Roman" w:hAnsi="Times New Roman" w:cs="Times New Roman"/>
          <w:b w:val="0"/>
          <w:sz w:val="24"/>
          <w:szCs w:val="24"/>
        </w:rPr>
        <w:t>Our findings can be used to better track the correlations between sea level, global temperature, and carbon dioxide levels in order to provide proof and attention to this.</w:t>
      </w:r>
      <w:r w:rsidR="6EC5BCAC" w:rsidRPr="6E00D83F">
        <w:rPr>
          <w:rFonts w:ascii="Times New Roman" w:eastAsia="Times New Roman" w:hAnsi="Times New Roman" w:cs="Times New Roman"/>
          <w:b w:val="0"/>
          <w:sz w:val="24"/>
          <w:szCs w:val="24"/>
        </w:rPr>
        <w:t xml:space="preserve"> </w:t>
      </w:r>
      <w:r w:rsidR="041DC708" w:rsidRPr="6E00D83F">
        <w:rPr>
          <w:rFonts w:ascii="Times New Roman" w:eastAsia="Times New Roman" w:hAnsi="Times New Roman" w:cs="Times New Roman"/>
          <w:b w:val="0"/>
          <w:sz w:val="24"/>
          <w:szCs w:val="24"/>
        </w:rPr>
        <w:t xml:space="preserve">We can conclude that the CO2 was 373.28 ppm (1958-2019), but after cleaning the dataset the </w:t>
      </w:r>
      <w:r w:rsidR="31C4D425" w:rsidRPr="6E00D83F">
        <w:rPr>
          <w:rFonts w:ascii="Times New Roman" w:eastAsia="Times New Roman" w:hAnsi="Times New Roman" w:cs="Times New Roman"/>
          <w:b w:val="0"/>
          <w:sz w:val="24"/>
          <w:szCs w:val="24"/>
        </w:rPr>
        <w:t>CO2</w:t>
      </w:r>
      <w:r w:rsidR="041DC708" w:rsidRPr="6E00D83F">
        <w:rPr>
          <w:rFonts w:ascii="Times New Roman" w:eastAsia="Times New Roman" w:hAnsi="Times New Roman" w:cs="Times New Roman"/>
          <w:b w:val="0"/>
          <w:sz w:val="24"/>
          <w:szCs w:val="24"/>
        </w:rPr>
        <w:t xml:space="preserve"> mean is 411.44 ppm (2002-2019) caused an increase in </w:t>
      </w:r>
      <w:r w:rsidR="52B3C7DB" w:rsidRPr="6E00D83F">
        <w:rPr>
          <w:rFonts w:ascii="Times New Roman" w:eastAsia="Times New Roman" w:hAnsi="Times New Roman" w:cs="Times New Roman"/>
          <w:b w:val="0"/>
          <w:sz w:val="24"/>
          <w:szCs w:val="24"/>
        </w:rPr>
        <w:t>average CO2 ppm.</w:t>
      </w:r>
      <w:r w:rsidR="367568E9" w:rsidRPr="6E00D83F">
        <w:rPr>
          <w:rFonts w:ascii="Times New Roman" w:eastAsia="Times New Roman" w:hAnsi="Times New Roman" w:cs="Times New Roman"/>
          <w:b w:val="0"/>
          <w:sz w:val="24"/>
          <w:szCs w:val="24"/>
        </w:rPr>
        <w:t xml:space="preserve"> </w:t>
      </w:r>
    </w:p>
    <w:p w14:paraId="7AE8933E" w14:textId="77777777" w:rsidR="002C44FB" w:rsidRDefault="367568E9" w:rsidP="009E17D3">
      <w:pPr>
        <w:spacing w:line="480" w:lineRule="auto"/>
        <w:ind w:firstLine="720"/>
        <w:rPr>
          <w:rFonts w:ascii="Times New Roman" w:eastAsia="Times New Roman" w:hAnsi="Times New Roman" w:cs="Times New Roman"/>
          <w:b w:val="0"/>
          <w:sz w:val="24"/>
          <w:szCs w:val="24"/>
        </w:rPr>
      </w:pPr>
      <w:r w:rsidRPr="6E00D83F">
        <w:rPr>
          <w:rFonts w:ascii="Times New Roman" w:eastAsia="Times New Roman" w:hAnsi="Times New Roman" w:cs="Times New Roman"/>
          <w:b w:val="0"/>
          <w:sz w:val="24"/>
          <w:szCs w:val="24"/>
        </w:rPr>
        <w:t>We can conclude that the Global temperature mean was 0.0431 C (1880-2019), but after cleaning the dataset the</w:t>
      </w:r>
      <w:r w:rsidR="39F54471" w:rsidRPr="6E00D83F">
        <w:rPr>
          <w:rFonts w:ascii="Times New Roman" w:eastAsia="Times New Roman" w:hAnsi="Times New Roman" w:cs="Times New Roman"/>
          <w:b w:val="0"/>
          <w:sz w:val="24"/>
          <w:szCs w:val="24"/>
        </w:rPr>
        <w:t xml:space="preserve"> </w:t>
      </w:r>
      <w:r w:rsidRPr="6E00D83F">
        <w:rPr>
          <w:rFonts w:ascii="Times New Roman" w:eastAsia="Times New Roman" w:hAnsi="Times New Roman" w:cs="Times New Roman"/>
          <w:b w:val="0"/>
          <w:sz w:val="24"/>
          <w:szCs w:val="24"/>
        </w:rPr>
        <w:t>Global temperature mean is 0.7256 C (2002-2019).</w:t>
      </w:r>
      <w:r w:rsidR="4F1BD2B2" w:rsidRPr="6E00D83F">
        <w:rPr>
          <w:rFonts w:ascii="Times New Roman" w:eastAsia="Times New Roman" w:hAnsi="Times New Roman" w:cs="Times New Roman"/>
          <w:b w:val="0"/>
          <w:sz w:val="24"/>
          <w:szCs w:val="24"/>
        </w:rPr>
        <w:t xml:space="preserve"> </w:t>
      </w:r>
      <w:r w:rsidR="047C6A3C" w:rsidRPr="6E00D83F">
        <w:rPr>
          <w:rFonts w:ascii="Times New Roman" w:eastAsia="Times New Roman" w:hAnsi="Times New Roman" w:cs="Times New Roman"/>
          <w:b w:val="0"/>
          <w:sz w:val="24"/>
          <w:szCs w:val="24"/>
        </w:rPr>
        <w:t xml:space="preserve">CO2 is dependent variable and Global </w:t>
      </w:r>
      <w:r w:rsidR="40E7AE53" w:rsidRPr="6E00D83F">
        <w:rPr>
          <w:rFonts w:ascii="Times New Roman" w:eastAsia="Times New Roman" w:hAnsi="Times New Roman" w:cs="Times New Roman"/>
          <w:b w:val="0"/>
          <w:sz w:val="24"/>
          <w:szCs w:val="24"/>
        </w:rPr>
        <w:t>T</w:t>
      </w:r>
      <w:r w:rsidR="047C6A3C" w:rsidRPr="6E00D83F">
        <w:rPr>
          <w:rFonts w:ascii="Times New Roman" w:eastAsia="Times New Roman" w:hAnsi="Times New Roman" w:cs="Times New Roman"/>
          <w:b w:val="0"/>
          <w:sz w:val="24"/>
          <w:szCs w:val="24"/>
        </w:rPr>
        <w:t xml:space="preserve">emperature is independent variable. When CO2 unit is 0 then Global Temperature will be </w:t>
      </w:r>
      <w:r w:rsidR="5FD8E2DF" w:rsidRPr="6E00D83F">
        <w:rPr>
          <w:rFonts w:ascii="Times New Roman" w:eastAsia="Times New Roman" w:hAnsi="Times New Roman" w:cs="Times New Roman"/>
          <w:b w:val="0"/>
          <w:sz w:val="24"/>
          <w:szCs w:val="24"/>
        </w:rPr>
        <w:t>-3.333165005.</w:t>
      </w:r>
      <w:r w:rsidR="5FD8E2DF" w:rsidRPr="6E00D83F">
        <w:rPr>
          <w:rFonts w:ascii="Times New Roman" w:eastAsia="Times New Roman" w:hAnsi="Times New Roman" w:cs="Times New Roman"/>
          <w:sz w:val="24"/>
          <w:szCs w:val="24"/>
        </w:rPr>
        <w:t xml:space="preserve"> </w:t>
      </w:r>
      <w:r w:rsidR="27266FBD" w:rsidRPr="6E00D83F">
        <w:rPr>
          <w:rFonts w:ascii="Times New Roman" w:eastAsia="Times New Roman" w:hAnsi="Times New Roman" w:cs="Times New Roman"/>
          <w:b w:val="0"/>
          <w:sz w:val="24"/>
          <w:szCs w:val="24"/>
        </w:rPr>
        <w:t xml:space="preserve">Our data shows that </w:t>
      </w:r>
      <w:r w:rsidR="047C6A3C" w:rsidRPr="6E00D83F">
        <w:rPr>
          <w:rFonts w:ascii="Times New Roman" w:eastAsia="Times New Roman" w:hAnsi="Times New Roman" w:cs="Times New Roman"/>
          <w:b w:val="0"/>
          <w:sz w:val="24"/>
          <w:szCs w:val="24"/>
        </w:rPr>
        <w:t xml:space="preserve">1 unit of </w:t>
      </w:r>
      <w:r w:rsidR="3461382A" w:rsidRPr="6E00D83F">
        <w:rPr>
          <w:rFonts w:ascii="Times New Roman" w:eastAsia="Times New Roman" w:hAnsi="Times New Roman" w:cs="Times New Roman"/>
          <w:b w:val="0"/>
          <w:sz w:val="24"/>
          <w:szCs w:val="24"/>
        </w:rPr>
        <w:t xml:space="preserve">CO2 </w:t>
      </w:r>
      <w:r w:rsidR="047C6A3C" w:rsidRPr="6E00D83F">
        <w:rPr>
          <w:rFonts w:ascii="Times New Roman" w:eastAsia="Times New Roman" w:hAnsi="Times New Roman" w:cs="Times New Roman"/>
          <w:b w:val="0"/>
          <w:sz w:val="24"/>
          <w:szCs w:val="24"/>
        </w:rPr>
        <w:t xml:space="preserve">will increase </w:t>
      </w:r>
      <w:r w:rsidR="7BE3D05C" w:rsidRPr="6E00D83F">
        <w:rPr>
          <w:rFonts w:ascii="Times New Roman" w:eastAsia="Times New Roman" w:hAnsi="Times New Roman" w:cs="Times New Roman"/>
          <w:b w:val="0"/>
          <w:sz w:val="24"/>
          <w:szCs w:val="24"/>
        </w:rPr>
        <w:t xml:space="preserve">Global </w:t>
      </w:r>
    </w:p>
    <w:p w14:paraId="22D8E453" w14:textId="77777777" w:rsidR="002C44FB" w:rsidRDefault="002C44FB" w:rsidP="009E17D3">
      <w:pPr>
        <w:spacing w:line="480" w:lineRule="auto"/>
        <w:ind w:firstLine="720"/>
        <w:rPr>
          <w:rFonts w:ascii="Times New Roman" w:eastAsia="Times New Roman" w:hAnsi="Times New Roman" w:cs="Times New Roman"/>
          <w:b w:val="0"/>
          <w:sz w:val="24"/>
          <w:szCs w:val="24"/>
        </w:rPr>
      </w:pPr>
    </w:p>
    <w:p w14:paraId="474E4AB4" w14:textId="77777777" w:rsidR="002C44FB" w:rsidRDefault="002C44FB" w:rsidP="009E17D3">
      <w:pPr>
        <w:spacing w:line="480" w:lineRule="auto"/>
        <w:ind w:firstLine="720"/>
        <w:rPr>
          <w:rFonts w:ascii="Times New Roman" w:eastAsia="Times New Roman" w:hAnsi="Times New Roman" w:cs="Times New Roman"/>
          <w:b w:val="0"/>
          <w:sz w:val="24"/>
          <w:szCs w:val="24"/>
        </w:rPr>
      </w:pPr>
    </w:p>
    <w:p w14:paraId="25A08AD6" w14:textId="77777777" w:rsidR="002C44FB" w:rsidRDefault="002C44FB" w:rsidP="002C44FB">
      <w:pPr>
        <w:pStyle w:val="Heading2"/>
        <w:framePr w:h="654" w:hRule="exact" w:wrap="around" w:hAnchor="page" w:x="1093" w:y="3048"/>
        <w:spacing w:line="480" w:lineRule="auto"/>
        <w:rPr>
          <w:rFonts w:ascii="Times New Roman" w:eastAsia="Times New Roman" w:hAnsi="Times New Roman" w:cs="Times New Roman"/>
          <w:sz w:val="36"/>
          <w:szCs w:val="36"/>
        </w:rPr>
      </w:pPr>
      <w:bookmarkStart w:id="33" w:name="_Toc38923269"/>
      <w:bookmarkStart w:id="34" w:name="_Toc38924171"/>
      <w:r w:rsidRPr="00B0565B">
        <w:rPr>
          <w:rFonts w:ascii="Times New Roman" w:eastAsia="Times New Roman" w:hAnsi="Times New Roman" w:cs="Times New Roman"/>
          <w:sz w:val="36"/>
          <w:szCs w:val="36"/>
        </w:rPr>
        <w:t>Deployment</w:t>
      </w:r>
      <w:bookmarkEnd w:id="33"/>
      <w:bookmarkEnd w:id="34"/>
    </w:p>
    <w:p w14:paraId="4058BCDB" w14:textId="2194B349" w:rsidR="009E17D3" w:rsidRDefault="7BE3D05C" w:rsidP="002C44FB">
      <w:pPr>
        <w:spacing w:line="480" w:lineRule="auto"/>
        <w:ind w:firstLine="720"/>
        <w:rPr>
          <w:rFonts w:ascii="Times New Roman" w:eastAsia="Times New Roman" w:hAnsi="Times New Roman" w:cs="Times New Roman"/>
          <w:b w:val="0"/>
          <w:sz w:val="24"/>
          <w:szCs w:val="24"/>
        </w:rPr>
      </w:pPr>
      <w:r w:rsidRPr="6E00D83F">
        <w:rPr>
          <w:rFonts w:ascii="Times New Roman" w:eastAsia="Times New Roman" w:hAnsi="Times New Roman" w:cs="Times New Roman"/>
          <w:b w:val="0"/>
          <w:sz w:val="24"/>
          <w:szCs w:val="24"/>
        </w:rPr>
        <w:t xml:space="preserve">Temperature </w:t>
      </w:r>
      <w:r w:rsidR="6769DDD5" w:rsidRPr="6E00D83F">
        <w:rPr>
          <w:rFonts w:ascii="Times New Roman" w:eastAsia="Times New Roman" w:hAnsi="Times New Roman" w:cs="Times New Roman"/>
          <w:b w:val="0"/>
          <w:sz w:val="24"/>
          <w:szCs w:val="24"/>
        </w:rPr>
        <w:t xml:space="preserve">0.01 C. </w:t>
      </w:r>
      <w:r w:rsidR="047C6A3C" w:rsidRPr="6E00D83F">
        <w:rPr>
          <w:rFonts w:ascii="Times New Roman" w:eastAsia="Times New Roman" w:hAnsi="Times New Roman" w:cs="Times New Roman"/>
          <w:b w:val="0"/>
          <w:sz w:val="24"/>
          <w:szCs w:val="24"/>
        </w:rPr>
        <w:t>R-square is 0.</w:t>
      </w:r>
      <w:r w:rsidR="7B66C0F2" w:rsidRPr="6E00D83F">
        <w:rPr>
          <w:rFonts w:ascii="Times New Roman" w:eastAsia="Times New Roman" w:hAnsi="Times New Roman" w:cs="Times New Roman"/>
          <w:b w:val="0"/>
          <w:sz w:val="24"/>
          <w:szCs w:val="24"/>
        </w:rPr>
        <w:t>6956</w:t>
      </w:r>
      <w:r w:rsidR="047C6A3C" w:rsidRPr="6E00D83F">
        <w:rPr>
          <w:rFonts w:ascii="Times New Roman" w:eastAsia="Times New Roman" w:hAnsi="Times New Roman" w:cs="Times New Roman"/>
          <w:b w:val="0"/>
          <w:sz w:val="24"/>
          <w:szCs w:val="24"/>
        </w:rPr>
        <w:t xml:space="preserve"> that promote is </w:t>
      </w:r>
      <w:r w:rsidR="096AEBCA" w:rsidRPr="6E00D83F">
        <w:rPr>
          <w:rFonts w:ascii="Times New Roman" w:eastAsia="Times New Roman" w:hAnsi="Times New Roman" w:cs="Times New Roman"/>
          <w:b w:val="0"/>
          <w:sz w:val="24"/>
          <w:szCs w:val="24"/>
        </w:rPr>
        <w:t>69.56%</w:t>
      </w:r>
      <w:r w:rsidR="047C6A3C" w:rsidRPr="6E00D83F">
        <w:rPr>
          <w:rFonts w:ascii="Times New Roman" w:eastAsia="Times New Roman" w:hAnsi="Times New Roman" w:cs="Times New Roman"/>
          <w:b w:val="0"/>
          <w:sz w:val="24"/>
          <w:szCs w:val="24"/>
        </w:rPr>
        <w:t xml:space="preserve"> of cause factor for </w:t>
      </w:r>
      <w:r w:rsidR="340C3B01" w:rsidRPr="6E00D83F">
        <w:rPr>
          <w:rFonts w:ascii="Times New Roman" w:eastAsia="Times New Roman" w:hAnsi="Times New Roman" w:cs="Times New Roman"/>
          <w:b w:val="0"/>
          <w:sz w:val="24"/>
          <w:szCs w:val="24"/>
        </w:rPr>
        <w:t>Global Temperature</w:t>
      </w:r>
      <w:r w:rsidR="047C6A3C" w:rsidRPr="6E00D83F">
        <w:rPr>
          <w:rFonts w:ascii="Times New Roman" w:eastAsia="Times New Roman" w:hAnsi="Times New Roman" w:cs="Times New Roman"/>
          <w:b w:val="0"/>
          <w:sz w:val="24"/>
          <w:szCs w:val="24"/>
        </w:rPr>
        <w:t>.</w:t>
      </w:r>
      <w:r w:rsidR="595D0110" w:rsidRPr="6E00D83F">
        <w:rPr>
          <w:rFonts w:ascii="Times New Roman" w:eastAsia="Times New Roman" w:hAnsi="Times New Roman" w:cs="Times New Roman"/>
          <w:b w:val="0"/>
          <w:sz w:val="24"/>
          <w:szCs w:val="24"/>
        </w:rPr>
        <w:t xml:space="preserve"> </w:t>
      </w:r>
    </w:p>
    <w:p w14:paraId="2AA20C05" w14:textId="2EDA386A" w:rsidR="009E17D3" w:rsidRDefault="33B39494" w:rsidP="009E17D3">
      <w:pPr>
        <w:spacing w:line="480" w:lineRule="auto"/>
        <w:ind w:firstLine="720"/>
        <w:rPr>
          <w:rFonts w:ascii="Times New Roman" w:eastAsia="Times New Roman" w:hAnsi="Times New Roman" w:cs="Times New Roman"/>
          <w:b w:val="0"/>
          <w:sz w:val="24"/>
          <w:szCs w:val="24"/>
        </w:rPr>
      </w:pPr>
      <w:r w:rsidRPr="6E00D83F">
        <w:rPr>
          <w:rFonts w:ascii="Times New Roman" w:eastAsia="Times New Roman" w:hAnsi="Times New Roman" w:cs="Times New Roman"/>
          <w:b w:val="0"/>
          <w:sz w:val="24"/>
          <w:szCs w:val="24"/>
        </w:rPr>
        <w:t>GMSL is dependent variable and Antarctic mass and Greenland mass are independent variables. When both Antarctic and Greenland mass unit a</w:t>
      </w:r>
      <w:r w:rsidR="36C971CB" w:rsidRPr="6E00D83F">
        <w:rPr>
          <w:rFonts w:ascii="Times New Roman" w:eastAsia="Times New Roman" w:hAnsi="Times New Roman" w:cs="Times New Roman"/>
          <w:b w:val="0"/>
          <w:sz w:val="24"/>
          <w:szCs w:val="24"/>
        </w:rPr>
        <w:t>re</w:t>
      </w:r>
      <w:r w:rsidRPr="6E00D83F">
        <w:rPr>
          <w:rFonts w:ascii="Times New Roman" w:eastAsia="Times New Roman" w:hAnsi="Times New Roman" w:cs="Times New Roman"/>
          <w:b w:val="0"/>
          <w:sz w:val="24"/>
          <w:szCs w:val="24"/>
        </w:rPr>
        <w:t xml:space="preserve"> 0 then G</w:t>
      </w:r>
      <w:r w:rsidR="0A10B79C" w:rsidRPr="6E00D83F">
        <w:rPr>
          <w:rFonts w:ascii="Times New Roman" w:eastAsia="Times New Roman" w:hAnsi="Times New Roman" w:cs="Times New Roman"/>
          <w:b w:val="0"/>
          <w:sz w:val="24"/>
          <w:szCs w:val="24"/>
        </w:rPr>
        <w:t>MSL</w:t>
      </w:r>
      <w:r w:rsidRPr="6E00D83F">
        <w:rPr>
          <w:rFonts w:ascii="Times New Roman" w:eastAsia="Times New Roman" w:hAnsi="Times New Roman" w:cs="Times New Roman"/>
          <w:b w:val="0"/>
          <w:sz w:val="24"/>
          <w:szCs w:val="24"/>
        </w:rPr>
        <w:t xml:space="preserve"> will be</w:t>
      </w:r>
      <w:r w:rsidR="3C52411D" w:rsidRPr="6E00D83F">
        <w:rPr>
          <w:rFonts w:ascii="Times New Roman" w:eastAsia="Times New Roman" w:hAnsi="Times New Roman" w:cs="Times New Roman"/>
          <w:b w:val="0"/>
          <w:sz w:val="24"/>
          <w:szCs w:val="24"/>
        </w:rPr>
        <w:t xml:space="preserve"> –4.1728mm</w:t>
      </w:r>
      <w:r w:rsidRPr="6E00D83F">
        <w:rPr>
          <w:rFonts w:ascii="Times New Roman" w:eastAsia="Times New Roman" w:hAnsi="Times New Roman" w:cs="Times New Roman"/>
          <w:b w:val="0"/>
          <w:sz w:val="24"/>
          <w:szCs w:val="24"/>
        </w:rPr>
        <w:t>.</w:t>
      </w:r>
      <w:r w:rsidRPr="6E00D83F">
        <w:rPr>
          <w:rFonts w:ascii="Times New Roman" w:eastAsia="Times New Roman" w:hAnsi="Times New Roman" w:cs="Times New Roman"/>
          <w:sz w:val="24"/>
          <w:szCs w:val="24"/>
        </w:rPr>
        <w:t xml:space="preserve"> </w:t>
      </w:r>
      <w:r w:rsidRPr="6E00D83F">
        <w:rPr>
          <w:rFonts w:ascii="Times New Roman" w:eastAsia="Times New Roman" w:hAnsi="Times New Roman" w:cs="Times New Roman"/>
          <w:b w:val="0"/>
          <w:sz w:val="24"/>
          <w:szCs w:val="24"/>
        </w:rPr>
        <w:t xml:space="preserve">1 unit of </w:t>
      </w:r>
      <w:r w:rsidR="6688ED78" w:rsidRPr="6E00D83F">
        <w:rPr>
          <w:rFonts w:ascii="Times New Roman" w:eastAsia="Times New Roman" w:hAnsi="Times New Roman" w:cs="Times New Roman"/>
          <w:b w:val="0"/>
          <w:sz w:val="24"/>
          <w:szCs w:val="24"/>
        </w:rPr>
        <w:t xml:space="preserve">Antarctic mass and Greenland mass </w:t>
      </w:r>
      <w:r w:rsidRPr="6E00D83F">
        <w:rPr>
          <w:rFonts w:ascii="Times New Roman" w:eastAsia="Times New Roman" w:hAnsi="Times New Roman" w:cs="Times New Roman"/>
          <w:b w:val="0"/>
          <w:sz w:val="24"/>
          <w:szCs w:val="24"/>
        </w:rPr>
        <w:t xml:space="preserve">will </w:t>
      </w:r>
      <w:r w:rsidR="7FCA2960" w:rsidRPr="6E00D83F">
        <w:rPr>
          <w:rFonts w:ascii="Times New Roman" w:eastAsia="Times New Roman" w:hAnsi="Times New Roman" w:cs="Times New Roman"/>
          <w:b w:val="0"/>
          <w:sz w:val="24"/>
          <w:szCs w:val="24"/>
        </w:rPr>
        <w:t xml:space="preserve">decrease </w:t>
      </w:r>
      <w:r w:rsidRPr="6E00D83F">
        <w:rPr>
          <w:rFonts w:ascii="Times New Roman" w:eastAsia="Times New Roman" w:hAnsi="Times New Roman" w:cs="Times New Roman"/>
          <w:b w:val="0"/>
          <w:sz w:val="24"/>
          <w:szCs w:val="24"/>
        </w:rPr>
        <w:t>G</w:t>
      </w:r>
      <w:r w:rsidR="0C4C18CE" w:rsidRPr="6E00D83F">
        <w:rPr>
          <w:rFonts w:ascii="Times New Roman" w:eastAsia="Times New Roman" w:hAnsi="Times New Roman" w:cs="Times New Roman"/>
          <w:b w:val="0"/>
          <w:sz w:val="24"/>
          <w:szCs w:val="24"/>
        </w:rPr>
        <w:t>MSL</w:t>
      </w:r>
      <w:r w:rsidR="60A8A441" w:rsidRPr="6E00D83F">
        <w:rPr>
          <w:rFonts w:ascii="Times New Roman" w:eastAsia="Times New Roman" w:hAnsi="Times New Roman" w:cs="Times New Roman"/>
          <w:b w:val="0"/>
          <w:sz w:val="24"/>
          <w:szCs w:val="24"/>
        </w:rPr>
        <w:t>-0.003mm</w:t>
      </w:r>
      <w:r w:rsidRPr="6E00D83F">
        <w:rPr>
          <w:rFonts w:ascii="Times New Roman" w:eastAsia="Times New Roman" w:hAnsi="Times New Roman" w:cs="Times New Roman"/>
          <w:b w:val="0"/>
          <w:sz w:val="24"/>
          <w:szCs w:val="24"/>
        </w:rPr>
        <w:t>. R-square is 0.</w:t>
      </w:r>
      <w:r w:rsidR="5383D9D8" w:rsidRPr="6E00D83F">
        <w:rPr>
          <w:rFonts w:ascii="Times New Roman" w:eastAsia="Times New Roman" w:hAnsi="Times New Roman" w:cs="Times New Roman"/>
          <w:b w:val="0"/>
          <w:sz w:val="24"/>
          <w:szCs w:val="24"/>
        </w:rPr>
        <w:t>7717</w:t>
      </w:r>
      <w:r w:rsidRPr="6E00D83F">
        <w:rPr>
          <w:rFonts w:ascii="Times New Roman" w:eastAsia="Times New Roman" w:hAnsi="Times New Roman" w:cs="Times New Roman"/>
          <w:b w:val="0"/>
          <w:sz w:val="24"/>
          <w:szCs w:val="24"/>
        </w:rPr>
        <w:t xml:space="preserve">that </w:t>
      </w:r>
      <w:r w:rsidR="1E671B56" w:rsidRPr="6E00D83F">
        <w:rPr>
          <w:rFonts w:ascii="Times New Roman" w:eastAsia="Times New Roman" w:hAnsi="Times New Roman" w:cs="Times New Roman"/>
          <w:b w:val="0"/>
          <w:sz w:val="24"/>
          <w:szCs w:val="24"/>
        </w:rPr>
        <w:t xml:space="preserve">Antarctic mass and Greenland mass </w:t>
      </w:r>
      <w:r w:rsidRPr="6E00D83F">
        <w:rPr>
          <w:rFonts w:ascii="Times New Roman" w:eastAsia="Times New Roman" w:hAnsi="Times New Roman" w:cs="Times New Roman"/>
          <w:b w:val="0"/>
          <w:sz w:val="24"/>
          <w:szCs w:val="24"/>
        </w:rPr>
        <w:t xml:space="preserve">is </w:t>
      </w:r>
      <w:r w:rsidR="79499C8F" w:rsidRPr="6E00D83F">
        <w:rPr>
          <w:rFonts w:ascii="Times New Roman" w:eastAsia="Times New Roman" w:hAnsi="Times New Roman" w:cs="Times New Roman"/>
          <w:b w:val="0"/>
          <w:sz w:val="24"/>
          <w:szCs w:val="24"/>
        </w:rPr>
        <w:t>77.1</w:t>
      </w:r>
      <w:r w:rsidRPr="6E00D83F">
        <w:rPr>
          <w:rFonts w:ascii="Times New Roman" w:eastAsia="Times New Roman" w:hAnsi="Times New Roman" w:cs="Times New Roman"/>
          <w:b w:val="0"/>
          <w:sz w:val="24"/>
          <w:szCs w:val="24"/>
        </w:rPr>
        <w:t>% of cause factor for G</w:t>
      </w:r>
      <w:r w:rsidR="082CD2BE" w:rsidRPr="6E00D83F">
        <w:rPr>
          <w:rFonts w:ascii="Times New Roman" w:eastAsia="Times New Roman" w:hAnsi="Times New Roman" w:cs="Times New Roman"/>
          <w:b w:val="0"/>
          <w:sz w:val="24"/>
          <w:szCs w:val="24"/>
        </w:rPr>
        <w:t>MSL</w:t>
      </w:r>
      <w:r w:rsidRPr="6E00D83F">
        <w:rPr>
          <w:rFonts w:ascii="Times New Roman" w:eastAsia="Times New Roman" w:hAnsi="Times New Roman" w:cs="Times New Roman"/>
          <w:b w:val="0"/>
          <w:sz w:val="24"/>
          <w:szCs w:val="24"/>
        </w:rPr>
        <w:t>.</w:t>
      </w:r>
      <w:r w:rsidR="108ED811" w:rsidRPr="6E00D83F">
        <w:rPr>
          <w:rFonts w:ascii="Times New Roman" w:eastAsia="Times New Roman" w:hAnsi="Times New Roman" w:cs="Times New Roman"/>
          <w:b w:val="0"/>
          <w:sz w:val="24"/>
          <w:szCs w:val="24"/>
        </w:rPr>
        <w:t xml:space="preserve"> However, p-values of Antarctic mass and Greenland mass are 0.0215 and 0.4487. It means Gre</w:t>
      </w:r>
      <w:r w:rsidR="2CB64C63" w:rsidRPr="6E00D83F">
        <w:rPr>
          <w:rFonts w:ascii="Times New Roman" w:eastAsia="Times New Roman" w:hAnsi="Times New Roman" w:cs="Times New Roman"/>
          <w:b w:val="0"/>
          <w:sz w:val="24"/>
          <w:szCs w:val="24"/>
        </w:rPr>
        <w:t>enland mass is not significantly affect to GMSL changing. The Antarctic mass change affect to GMSL significantly.</w:t>
      </w:r>
      <w:r w:rsidR="369DBDD2" w:rsidRPr="6E00D83F">
        <w:rPr>
          <w:rFonts w:ascii="Times New Roman" w:eastAsia="Times New Roman" w:hAnsi="Times New Roman" w:cs="Times New Roman"/>
          <w:b w:val="0"/>
          <w:sz w:val="24"/>
          <w:szCs w:val="24"/>
        </w:rPr>
        <w:t xml:space="preserve"> </w:t>
      </w:r>
    </w:p>
    <w:p w14:paraId="7C9301F4" w14:textId="07EAF851" w:rsidR="75B58BE1" w:rsidRPr="009E17D3" w:rsidRDefault="369DBDD2" w:rsidP="009E17D3">
      <w:pPr>
        <w:spacing w:line="480" w:lineRule="auto"/>
        <w:ind w:firstLine="720"/>
        <w:rPr>
          <w:rFonts w:ascii="Times New Roman" w:eastAsia="Times New Roman" w:hAnsi="Times New Roman" w:cs="Times New Roman"/>
          <w:sz w:val="24"/>
          <w:szCs w:val="24"/>
        </w:rPr>
      </w:pPr>
      <w:r w:rsidRPr="6E00D83F">
        <w:rPr>
          <w:rFonts w:ascii="Times New Roman" w:eastAsia="Times New Roman" w:hAnsi="Times New Roman" w:cs="Times New Roman"/>
          <w:b w:val="0"/>
          <w:sz w:val="24"/>
          <w:szCs w:val="24"/>
        </w:rPr>
        <w:t>This can further prove that there needs to be stricter policies in CO2 emissions</w:t>
      </w:r>
      <w:r w:rsidR="2561FCFA" w:rsidRPr="6E00D83F">
        <w:rPr>
          <w:rFonts w:ascii="Times New Roman" w:eastAsia="Times New Roman" w:hAnsi="Times New Roman" w:cs="Times New Roman"/>
          <w:b w:val="0"/>
          <w:sz w:val="24"/>
          <w:szCs w:val="24"/>
        </w:rPr>
        <w:t xml:space="preserve"> from many places on Earth since the Global temperature is gradually increasing at this moment. </w:t>
      </w:r>
      <w:r w:rsidR="198B8F91" w:rsidRPr="6E00D83F">
        <w:rPr>
          <w:rFonts w:ascii="Times New Roman" w:eastAsia="Times New Roman" w:hAnsi="Times New Roman" w:cs="Times New Roman"/>
          <w:b w:val="0"/>
          <w:sz w:val="24"/>
          <w:szCs w:val="24"/>
        </w:rPr>
        <w:t xml:space="preserve"> This change in our evaluation can have us conclude that there are many factors that can affect global </w:t>
      </w:r>
      <w:r w:rsidR="5F0E95DB" w:rsidRPr="6E00D83F">
        <w:rPr>
          <w:rFonts w:ascii="Times New Roman" w:eastAsia="Times New Roman" w:hAnsi="Times New Roman" w:cs="Times New Roman"/>
          <w:b w:val="0"/>
          <w:sz w:val="24"/>
          <w:szCs w:val="24"/>
        </w:rPr>
        <w:t xml:space="preserve">temperature </w:t>
      </w:r>
      <w:r w:rsidR="08A79EEE" w:rsidRPr="6E00D83F">
        <w:rPr>
          <w:rFonts w:ascii="Times New Roman" w:eastAsia="Times New Roman" w:hAnsi="Times New Roman" w:cs="Times New Roman"/>
          <w:b w:val="0"/>
          <w:sz w:val="24"/>
          <w:szCs w:val="24"/>
        </w:rPr>
        <w:t xml:space="preserve">which started recording from 1880 the data now from our dataset of 2002 to 2019. </w:t>
      </w:r>
      <w:r w:rsidR="3408D3C0" w:rsidRPr="6E00D83F">
        <w:rPr>
          <w:rFonts w:ascii="Times New Roman" w:eastAsia="Times New Roman" w:hAnsi="Times New Roman" w:cs="Times New Roman"/>
          <w:b w:val="0"/>
          <w:sz w:val="24"/>
          <w:szCs w:val="24"/>
        </w:rPr>
        <w:t xml:space="preserve">This rise in temperature further shows how the Antarctic mass and Greenland mass </w:t>
      </w:r>
      <w:r w:rsidR="43DCBC2D" w:rsidRPr="6E00D83F">
        <w:rPr>
          <w:rFonts w:ascii="Times New Roman" w:eastAsia="Times New Roman" w:hAnsi="Times New Roman" w:cs="Times New Roman"/>
          <w:b w:val="0"/>
          <w:sz w:val="24"/>
          <w:szCs w:val="24"/>
        </w:rPr>
        <w:t xml:space="preserve">have been decreasing over the years from 2002 to 2019 which suggest that eventually many </w:t>
      </w:r>
      <w:r w:rsidR="795F62E4" w:rsidRPr="6E00D83F">
        <w:rPr>
          <w:rFonts w:ascii="Times New Roman" w:eastAsia="Times New Roman" w:hAnsi="Times New Roman" w:cs="Times New Roman"/>
          <w:b w:val="0"/>
          <w:sz w:val="24"/>
          <w:szCs w:val="24"/>
        </w:rPr>
        <w:t>parts of Earth can lose living space land.</w:t>
      </w:r>
      <w:r w:rsidR="38E39AEE" w:rsidRPr="6E00D83F">
        <w:rPr>
          <w:rFonts w:ascii="Times New Roman" w:eastAsia="Times New Roman" w:hAnsi="Times New Roman" w:cs="Times New Roman"/>
          <w:b w:val="0"/>
          <w:sz w:val="24"/>
          <w:szCs w:val="24"/>
        </w:rPr>
        <w:t xml:space="preserve"> </w:t>
      </w:r>
      <w:r w:rsidR="2908A663" w:rsidRPr="6E00D83F">
        <w:rPr>
          <w:rFonts w:ascii="Times New Roman" w:eastAsia="Times New Roman" w:hAnsi="Times New Roman" w:cs="Times New Roman"/>
          <w:b w:val="0"/>
          <w:sz w:val="24"/>
          <w:szCs w:val="24"/>
        </w:rPr>
        <w:t>Due to these increases we see a</w:t>
      </w:r>
      <w:r w:rsidR="61B43503" w:rsidRPr="6E00D83F">
        <w:rPr>
          <w:rFonts w:ascii="Times New Roman" w:eastAsia="Times New Roman" w:hAnsi="Times New Roman" w:cs="Times New Roman"/>
          <w:b w:val="0"/>
          <w:sz w:val="24"/>
          <w:szCs w:val="24"/>
        </w:rPr>
        <w:t xml:space="preserve">n increase in Global temperature to </w:t>
      </w:r>
      <w:r w:rsidR="0E35C6CD" w:rsidRPr="6E00D83F">
        <w:rPr>
          <w:rFonts w:ascii="Times New Roman" w:eastAsia="Times New Roman" w:hAnsi="Times New Roman" w:cs="Times New Roman"/>
          <w:b w:val="0"/>
          <w:sz w:val="24"/>
          <w:szCs w:val="24"/>
        </w:rPr>
        <w:t xml:space="preserve">0.7256 C per year alongside drastic increasing CO2 levels that are causing </w:t>
      </w:r>
      <w:r w:rsidR="3172E984" w:rsidRPr="6E00D83F">
        <w:rPr>
          <w:rFonts w:ascii="Times New Roman" w:eastAsia="Times New Roman" w:hAnsi="Times New Roman" w:cs="Times New Roman"/>
          <w:b w:val="0"/>
          <w:sz w:val="24"/>
          <w:szCs w:val="24"/>
        </w:rPr>
        <w:t>ice to melt and sea levels to rise at a rate of 15.96 per year.</w:t>
      </w:r>
      <w:r w:rsidR="34660FD0" w:rsidRPr="6E00D83F">
        <w:rPr>
          <w:rFonts w:ascii="Times New Roman" w:eastAsia="Times New Roman" w:hAnsi="Times New Roman" w:cs="Times New Roman"/>
          <w:b w:val="0"/>
          <w:sz w:val="24"/>
          <w:szCs w:val="24"/>
        </w:rPr>
        <w:t xml:space="preserve"> </w:t>
      </w:r>
    </w:p>
    <w:p w14:paraId="6CCF747B" w14:textId="686A67BE" w:rsidR="007C5714" w:rsidRDefault="007C5714" w:rsidP="6E00D83F">
      <w:pPr>
        <w:spacing w:line="480" w:lineRule="auto"/>
        <w:rPr>
          <w:rFonts w:ascii="Times New Roman" w:eastAsia="Times New Roman" w:hAnsi="Times New Roman" w:cs="Times New Roman"/>
          <w:b w:val="0"/>
          <w:sz w:val="24"/>
          <w:szCs w:val="24"/>
        </w:rPr>
      </w:pPr>
    </w:p>
    <w:p w14:paraId="1D605B40" w14:textId="5304342F" w:rsidR="000137AE" w:rsidRDefault="000137AE" w:rsidP="6E00D83F">
      <w:pPr>
        <w:spacing w:line="480" w:lineRule="auto"/>
        <w:ind w:firstLine="720"/>
        <w:rPr>
          <w:rFonts w:ascii="Times New Roman" w:eastAsia="Times New Roman" w:hAnsi="Times New Roman" w:cs="Times New Roman"/>
          <w:b w:val="0"/>
          <w:sz w:val="24"/>
          <w:szCs w:val="24"/>
        </w:rPr>
      </w:pPr>
    </w:p>
    <w:p w14:paraId="57BA1B08" w14:textId="20A15814" w:rsidR="00400E85" w:rsidRDefault="7111526D" w:rsidP="6E00D83F">
      <w:pPr>
        <w:spacing w:line="480" w:lineRule="auto"/>
        <w:ind w:firstLine="720"/>
        <w:rPr>
          <w:rFonts w:ascii="Times New Roman" w:eastAsia="Times New Roman" w:hAnsi="Times New Roman" w:cs="Times New Roman"/>
          <w:b w:val="0"/>
          <w:sz w:val="24"/>
          <w:szCs w:val="24"/>
        </w:rPr>
      </w:pPr>
      <w:r w:rsidRPr="6E00D83F">
        <w:rPr>
          <w:rFonts w:ascii="Times New Roman" w:eastAsia="Times New Roman" w:hAnsi="Times New Roman" w:cs="Times New Roman"/>
          <w:b w:val="0"/>
          <w:sz w:val="24"/>
          <w:szCs w:val="24"/>
        </w:rPr>
        <w:t xml:space="preserve">As citizens and the number one contributor of </w:t>
      </w:r>
      <w:r w:rsidR="426ADA2D" w:rsidRPr="6E00D83F">
        <w:rPr>
          <w:rFonts w:ascii="Times New Roman" w:eastAsia="Times New Roman" w:hAnsi="Times New Roman" w:cs="Times New Roman"/>
          <w:b w:val="0"/>
          <w:sz w:val="24"/>
          <w:szCs w:val="24"/>
        </w:rPr>
        <w:t xml:space="preserve">CO2 emissions we at </w:t>
      </w:r>
      <w:r w:rsidR="426ADA2D" w:rsidRPr="6A62E37E">
        <w:rPr>
          <w:rFonts w:ascii="Times New Roman" w:eastAsia="Times New Roman" w:hAnsi="Times New Roman" w:cs="Times New Roman"/>
          <w:b w:val="0"/>
          <w:sz w:val="24"/>
          <w:szCs w:val="24"/>
        </w:rPr>
        <w:t>Air</w:t>
      </w:r>
      <w:r w:rsidR="3620E2C5" w:rsidRPr="6A62E37E">
        <w:rPr>
          <w:rFonts w:ascii="Times New Roman" w:eastAsia="Times New Roman" w:hAnsi="Times New Roman" w:cs="Times New Roman"/>
          <w:b w:val="0"/>
          <w:sz w:val="24"/>
          <w:szCs w:val="24"/>
        </w:rPr>
        <w:t xml:space="preserve"> </w:t>
      </w:r>
      <w:r w:rsidR="426ADA2D" w:rsidRPr="6A62E37E">
        <w:rPr>
          <w:rFonts w:ascii="Times New Roman" w:eastAsia="Times New Roman" w:hAnsi="Times New Roman" w:cs="Times New Roman"/>
          <w:b w:val="0"/>
          <w:sz w:val="24"/>
          <w:szCs w:val="24"/>
        </w:rPr>
        <w:t>Solutions</w:t>
      </w:r>
      <w:r w:rsidR="426ADA2D" w:rsidRPr="6E00D83F">
        <w:rPr>
          <w:rFonts w:ascii="Times New Roman" w:eastAsia="Times New Roman" w:hAnsi="Times New Roman" w:cs="Times New Roman"/>
          <w:b w:val="0"/>
          <w:sz w:val="24"/>
          <w:szCs w:val="24"/>
        </w:rPr>
        <w:t xml:space="preserve"> recommend </w:t>
      </w:r>
      <w:r w:rsidR="43DBD6B6" w:rsidRPr="6E00D83F">
        <w:rPr>
          <w:rFonts w:ascii="Times New Roman" w:eastAsia="Times New Roman" w:hAnsi="Times New Roman" w:cs="Times New Roman"/>
          <w:b w:val="0"/>
          <w:sz w:val="24"/>
          <w:szCs w:val="24"/>
        </w:rPr>
        <w:t xml:space="preserve">the leaders of the world to unite </w:t>
      </w:r>
      <w:r w:rsidR="16DE9A3A" w:rsidRPr="6E00D83F">
        <w:rPr>
          <w:rFonts w:ascii="Times New Roman" w:eastAsia="Times New Roman" w:hAnsi="Times New Roman" w:cs="Times New Roman"/>
          <w:b w:val="0"/>
          <w:sz w:val="24"/>
          <w:szCs w:val="24"/>
        </w:rPr>
        <w:t xml:space="preserve">and make the required legislation to change our polluting ways. </w:t>
      </w:r>
      <w:r w:rsidR="00400E85" w:rsidRPr="6E00D83F">
        <w:rPr>
          <w:rFonts w:ascii="Times New Roman" w:eastAsia="Times New Roman" w:hAnsi="Times New Roman" w:cs="Times New Roman"/>
          <w:b w:val="0"/>
          <w:sz w:val="24"/>
          <w:szCs w:val="24"/>
        </w:rPr>
        <w:t xml:space="preserve">The highest contribution </w:t>
      </w:r>
      <w:r w:rsidR="4EBBF860" w:rsidRPr="6E00D83F">
        <w:rPr>
          <w:rFonts w:ascii="Times New Roman" w:eastAsia="Times New Roman" w:hAnsi="Times New Roman" w:cs="Times New Roman"/>
          <w:b w:val="0"/>
          <w:sz w:val="24"/>
          <w:szCs w:val="24"/>
        </w:rPr>
        <w:t>of</w:t>
      </w:r>
      <w:r w:rsidR="00400E85" w:rsidRPr="6E00D83F">
        <w:rPr>
          <w:rFonts w:ascii="Times New Roman" w:eastAsia="Times New Roman" w:hAnsi="Times New Roman" w:cs="Times New Roman"/>
          <w:b w:val="0"/>
          <w:sz w:val="24"/>
          <w:szCs w:val="24"/>
        </w:rPr>
        <w:t xml:space="preserve"> carbon dioxide levels </w:t>
      </w:r>
      <w:r w:rsidR="0E6BF2F1" w:rsidRPr="6E00D83F">
        <w:rPr>
          <w:rFonts w:ascii="Times New Roman" w:eastAsia="Times New Roman" w:hAnsi="Times New Roman" w:cs="Times New Roman"/>
          <w:b w:val="0"/>
          <w:sz w:val="24"/>
          <w:szCs w:val="24"/>
        </w:rPr>
        <w:t xml:space="preserve">come </w:t>
      </w:r>
      <w:r w:rsidR="00400E85" w:rsidRPr="6E00D83F">
        <w:rPr>
          <w:rFonts w:ascii="Times New Roman" w:eastAsia="Times New Roman" w:hAnsi="Times New Roman" w:cs="Times New Roman"/>
          <w:b w:val="0"/>
          <w:sz w:val="24"/>
          <w:szCs w:val="24"/>
        </w:rPr>
        <w:t>from combustion engine</w:t>
      </w:r>
      <w:r w:rsidR="2A09E54A" w:rsidRPr="6E00D83F">
        <w:rPr>
          <w:rFonts w:ascii="Times New Roman" w:eastAsia="Times New Roman" w:hAnsi="Times New Roman" w:cs="Times New Roman"/>
          <w:b w:val="0"/>
          <w:sz w:val="24"/>
          <w:szCs w:val="24"/>
        </w:rPr>
        <w:t>s like cars, semi-trucks, and airplanes.</w:t>
      </w:r>
      <w:r w:rsidR="39239A2F" w:rsidRPr="6E00D83F">
        <w:rPr>
          <w:rFonts w:ascii="Times New Roman" w:eastAsia="Times New Roman" w:hAnsi="Times New Roman" w:cs="Times New Roman"/>
          <w:b w:val="0"/>
          <w:sz w:val="24"/>
          <w:szCs w:val="24"/>
        </w:rPr>
        <w:t xml:space="preserve"> </w:t>
      </w:r>
      <w:r w:rsidR="00400E85" w:rsidRPr="6E00D83F">
        <w:rPr>
          <w:rFonts w:ascii="Times New Roman" w:eastAsia="Times New Roman" w:hAnsi="Times New Roman" w:cs="Times New Roman"/>
          <w:b w:val="0"/>
          <w:sz w:val="24"/>
          <w:szCs w:val="24"/>
        </w:rPr>
        <w:t xml:space="preserve">The data that we discovered should be used as a motive for automotive companies to produce cleaner energy vehicles and has proven to be a profitable source based on European countries that have renewable clean energy such as France, Norway and Germany. </w:t>
      </w:r>
      <w:r w:rsidR="73406BBB" w:rsidRPr="6E00D83F">
        <w:rPr>
          <w:rFonts w:ascii="Times New Roman" w:eastAsia="Times New Roman" w:hAnsi="Times New Roman" w:cs="Times New Roman"/>
          <w:b w:val="0"/>
          <w:sz w:val="24"/>
          <w:szCs w:val="24"/>
        </w:rPr>
        <w:t>T</w:t>
      </w:r>
      <w:r w:rsidR="00400E85" w:rsidRPr="6E00D83F">
        <w:rPr>
          <w:rFonts w:ascii="Times New Roman" w:eastAsia="Times New Roman" w:hAnsi="Times New Roman" w:cs="Times New Roman"/>
          <w:b w:val="0"/>
          <w:sz w:val="24"/>
          <w:szCs w:val="24"/>
        </w:rPr>
        <w:t>herefore</w:t>
      </w:r>
      <w:r w:rsidR="54DA0576" w:rsidRPr="6E00D83F">
        <w:rPr>
          <w:rFonts w:ascii="Times New Roman" w:eastAsia="Times New Roman" w:hAnsi="Times New Roman" w:cs="Times New Roman"/>
          <w:b w:val="0"/>
          <w:sz w:val="24"/>
          <w:szCs w:val="24"/>
        </w:rPr>
        <w:t>, we have devised a rollout of legislation to be implemented to</w:t>
      </w:r>
      <w:r w:rsidR="00400E85" w:rsidRPr="6E00D83F">
        <w:rPr>
          <w:rFonts w:ascii="Times New Roman" w:eastAsia="Times New Roman" w:hAnsi="Times New Roman" w:cs="Times New Roman"/>
          <w:b w:val="0"/>
          <w:sz w:val="24"/>
          <w:szCs w:val="24"/>
        </w:rPr>
        <w:t xml:space="preserve"> </w:t>
      </w:r>
      <w:r w:rsidR="7E847A52" w:rsidRPr="6E00D83F">
        <w:rPr>
          <w:rFonts w:ascii="Times New Roman" w:eastAsia="Times New Roman" w:hAnsi="Times New Roman" w:cs="Times New Roman"/>
          <w:b w:val="0"/>
          <w:sz w:val="24"/>
          <w:szCs w:val="24"/>
        </w:rPr>
        <w:t>car consumers and automakers.</w:t>
      </w:r>
      <w:r w:rsidR="00400E85" w:rsidRPr="6E00D83F">
        <w:rPr>
          <w:rFonts w:ascii="Times New Roman" w:eastAsia="Times New Roman" w:hAnsi="Times New Roman" w:cs="Times New Roman"/>
          <w:b w:val="0"/>
          <w:sz w:val="24"/>
          <w:szCs w:val="24"/>
        </w:rPr>
        <w:t xml:space="preserve"> </w:t>
      </w:r>
      <w:r w:rsidR="35E8C89D" w:rsidRPr="6E00D83F">
        <w:rPr>
          <w:rFonts w:ascii="Times New Roman" w:eastAsia="Times New Roman" w:hAnsi="Times New Roman" w:cs="Times New Roman"/>
          <w:b w:val="0"/>
          <w:sz w:val="24"/>
          <w:szCs w:val="24"/>
        </w:rPr>
        <w:t xml:space="preserve">We propose to </w:t>
      </w:r>
      <w:r w:rsidR="182EED13" w:rsidRPr="6E00D83F">
        <w:rPr>
          <w:rFonts w:ascii="Times New Roman" w:eastAsia="Times New Roman" w:hAnsi="Times New Roman" w:cs="Times New Roman"/>
          <w:b w:val="0"/>
          <w:sz w:val="24"/>
          <w:szCs w:val="24"/>
        </w:rPr>
        <w:t>ban the production of gas-powered vehicles and incentivize electric and fuel cell automakers</w:t>
      </w:r>
      <w:r w:rsidR="230320BC" w:rsidRPr="6E00D83F">
        <w:rPr>
          <w:rFonts w:ascii="Times New Roman" w:eastAsia="Times New Roman" w:hAnsi="Times New Roman" w:cs="Times New Roman"/>
          <w:b w:val="0"/>
          <w:sz w:val="24"/>
          <w:szCs w:val="24"/>
        </w:rPr>
        <w:t>.</w:t>
      </w:r>
      <w:r w:rsidR="5048FB8B" w:rsidRPr="6E00D83F">
        <w:rPr>
          <w:rFonts w:ascii="Times New Roman" w:eastAsia="Times New Roman" w:hAnsi="Times New Roman" w:cs="Times New Roman"/>
          <w:b w:val="0"/>
          <w:sz w:val="24"/>
          <w:szCs w:val="24"/>
        </w:rPr>
        <w:t xml:space="preserve"> </w:t>
      </w:r>
    </w:p>
    <w:p w14:paraId="4E12D0B2" w14:textId="7F3F69D3" w:rsidR="00400E85" w:rsidRDefault="5048FB8B" w:rsidP="54BD7CB5">
      <w:pPr>
        <w:spacing w:line="480" w:lineRule="auto"/>
        <w:ind w:firstLine="720"/>
        <w:rPr>
          <w:rFonts w:ascii="Times New Roman" w:eastAsia="Times New Roman" w:hAnsi="Times New Roman" w:cs="Times New Roman"/>
          <w:b w:val="0"/>
          <w:sz w:val="24"/>
          <w:szCs w:val="24"/>
        </w:rPr>
      </w:pPr>
      <w:r w:rsidRPr="6E00D83F">
        <w:rPr>
          <w:rFonts w:ascii="Times New Roman" w:eastAsia="Times New Roman" w:hAnsi="Times New Roman" w:cs="Times New Roman"/>
          <w:b w:val="0"/>
          <w:sz w:val="24"/>
          <w:szCs w:val="24"/>
        </w:rPr>
        <w:t xml:space="preserve">First, we plan to implement a gas car tax that will be added to gas prices and to the purchase of a </w:t>
      </w:r>
      <w:r w:rsidR="6B088B80" w:rsidRPr="6E00D83F">
        <w:rPr>
          <w:rFonts w:ascii="Times New Roman" w:eastAsia="Times New Roman" w:hAnsi="Times New Roman" w:cs="Times New Roman"/>
          <w:b w:val="0"/>
          <w:sz w:val="24"/>
          <w:szCs w:val="24"/>
        </w:rPr>
        <w:t>gas-powered</w:t>
      </w:r>
      <w:r w:rsidRPr="6E00D83F">
        <w:rPr>
          <w:rFonts w:ascii="Times New Roman" w:eastAsia="Times New Roman" w:hAnsi="Times New Roman" w:cs="Times New Roman"/>
          <w:b w:val="0"/>
          <w:sz w:val="24"/>
          <w:szCs w:val="24"/>
        </w:rPr>
        <w:t xml:space="preserve"> car. </w:t>
      </w:r>
      <w:r w:rsidR="733688A7" w:rsidRPr="54BD7CB5">
        <w:rPr>
          <w:rFonts w:ascii="Times New Roman" w:eastAsia="Times New Roman" w:hAnsi="Times New Roman" w:cs="Times New Roman"/>
          <w:b w:val="0"/>
          <w:sz w:val="24"/>
          <w:szCs w:val="24"/>
        </w:rPr>
        <w:t>We also propose to give incentives to those who switch to alternative vehicles by adding extra carpool lanes, no charge on tolls and ferries to name a few.</w:t>
      </w:r>
      <w:r w:rsidRPr="54BD7CB5">
        <w:rPr>
          <w:rFonts w:ascii="Times New Roman" w:eastAsia="Times New Roman" w:hAnsi="Times New Roman" w:cs="Times New Roman"/>
          <w:b w:val="0"/>
          <w:sz w:val="24"/>
          <w:szCs w:val="24"/>
        </w:rPr>
        <w:t xml:space="preserve"> </w:t>
      </w:r>
      <w:r w:rsidR="7B96D712" w:rsidRPr="6E00D83F">
        <w:rPr>
          <w:rFonts w:ascii="Times New Roman" w:eastAsia="Times New Roman" w:hAnsi="Times New Roman" w:cs="Times New Roman"/>
          <w:b w:val="0"/>
          <w:sz w:val="24"/>
          <w:szCs w:val="24"/>
        </w:rPr>
        <w:t>This will allow the country to generate funds</w:t>
      </w:r>
      <w:r w:rsidR="038D988D" w:rsidRPr="6E00D83F">
        <w:rPr>
          <w:rFonts w:ascii="Times New Roman" w:eastAsia="Times New Roman" w:hAnsi="Times New Roman" w:cs="Times New Roman"/>
          <w:b w:val="0"/>
          <w:sz w:val="24"/>
          <w:szCs w:val="24"/>
        </w:rPr>
        <w:t xml:space="preserve"> to invest in research and development for automakers, and to build infrastructure for fuel cell </w:t>
      </w:r>
      <w:r w:rsidR="32E81310" w:rsidRPr="6E00D83F">
        <w:rPr>
          <w:rFonts w:ascii="Times New Roman" w:eastAsia="Times New Roman" w:hAnsi="Times New Roman" w:cs="Times New Roman"/>
          <w:b w:val="0"/>
          <w:sz w:val="24"/>
          <w:szCs w:val="24"/>
        </w:rPr>
        <w:t xml:space="preserve">and electric car charging and fueling </w:t>
      </w:r>
      <w:r w:rsidR="32E81310" w:rsidRPr="12E521B9">
        <w:rPr>
          <w:rFonts w:ascii="Times New Roman" w:eastAsia="Times New Roman" w:hAnsi="Times New Roman" w:cs="Times New Roman"/>
          <w:b w:val="0"/>
          <w:sz w:val="24"/>
          <w:szCs w:val="24"/>
        </w:rPr>
        <w:t>stations.</w:t>
      </w:r>
      <w:r w:rsidR="038D988D" w:rsidRPr="12E521B9">
        <w:rPr>
          <w:rFonts w:ascii="Times New Roman" w:eastAsia="Times New Roman" w:hAnsi="Times New Roman" w:cs="Times New Roman"/>
          <w:b w:val="0"/>
          <w:sz w:val="24"/>
          <w:szCs w:val="24"/>
        </w:rPr>
        <w:t xml:space="preserve"> </w:t>
      </w:r>
      <w:r w:rsidR="2B929280" w:rsidRPr="54BD7CB5">
        <w:rPr>
          <w:rFonts w:ascii="Times New Roman" w:eastAsia="Times New Roman" w:hAnsi="Times New Roman" w:cs="Times New Roman"/>
          <w:b w:val="0"/>
          <w:sz w:val="24"/>
          <w:szCs w:val="24"/>
        </w:rPr>
        <w:t xml:space="preserve">This part will hold citizens </w:t>
      </w:r>
      <w:r w:rsidR="15C439FA" w:rsidRPr="672CA421">
        <w:rPr>
          <w:rFonts w:ascii="Times New Roman" w:eastAsia="Times New Roman" w:hAnsi="Times New Roman" w:cs="Times New Roman"/>
          <w:b w:val="0"/>
          <w:sz w:val="24"/>
          <w:szCs w:val="24"/>
        </w:rPr>
        <w:t>accountable</w:t>
      </w:r>
      <w:r w:rsidR="2B929280" w:rsidRPr="54BD7CB5">
        <w:rPr>
          <w:rFonts w:ascii="Times New Roman" w:eastAsia="Times New Roman" w:hAnsi="Times New Roman" w:cs="Times New Roman"/>
          <w:b w:val="0"/>
          <w:sz w:val="24"/>
          <w:szCs w:val="24"/>
        </w:rPr>
        <w:t xml:space="preserve"> for their carbon footprint to help </w:t>
      </w:r>
      <w:r w:rsidR="7FDC48CF" w:rsidRPr="672CA421">
        <w:rPr>
          <w:rFonts w:ascii="Times New Roman" w:eastAsia="Times New Roman" w:hAnsi="Times New Roman" w:cs="Times New Roman"/>
          <w:b w:val="0"/>
          <w:sz w:val="24"/>
          <w:szCs w:val="24"/>
        </w:rPr>
        <w:t>eliminate</w:t>
      </w:r>
      <w:r w:rsidR="2B929280" w:rsidRPr="672CA421">
        <w:rPr>
          <w:rFonts w:ascii="Times New Roman" w:eastAsia="Times New Roman" w:hAnsi="Times New Roman" w:cs="Times New Roman"/>
          <w:b w:val="0"/>
          <w:sz w:val="24"/>
          <w:szCs w:val="24"/>
        </w:rPr>
        <w:t xml:space="preserve"> as much</w:t>
      </w:r>
      <w:r w:rsidR="2B929280" w:rsidRPr="54BD7CB5">
        <w:rPr>
          <w:rFonts w:ascii="Times New Roman" w:eastAsia="Times New Roman" w:hAnsi="Times New Roman" w:cs="Times New Roman"/>
          <w:b w:val="0"/>
          <w:sz w:val="24"/>
          <w:szCs w:val="24"/>
        </w:rPr>
        <w:t xml:space="preserve"> CO2 emissions</w:t>
      </w:r>
      <w:r w:rsidR="2B929280" w:rsidRPr="672CA421">
        <w:rPr>
          <w:rFonts w:ascii="Times New Roman" w:eastAsia="Times New Roman" w:hAnsi="Times New Roman" w:cs="Times New Roman"/>
          <w:b w:val="0"/>
          <w:sz w:val="24"/>
          <w:szCs w:val="24"/>
        </w:rPr>
        <w:t xml:space="preserve"> as possible</w:t>
      </w:r>
      <w:r w:rsidR="038D988D" w:rsidRPr="54BD7CB5">
        <w:rPr>
          <w:rFonts w:ascii="Times New Roman" w:eastAsia="Times New Roman" w:hAnsi="Times New Roman" w:cs="Times New Roman"/>
          <w:b w:val="0"/>
          <w:sz w:val="24"/>
          <w:szCs w:val="24"/>
        </w:rPr>
        <w:t xml:space="preserve"> </w:t>
      </w:r>
    </w:p>
    <w:p w14:paraId="646534D3" w14:textId="75ED4EA0" w:rsidR="00400E85" w:rsidRDefault="341D6CDC" w:rsidP="69997250">
      <w:pPr>
        <w:spacing w:line="480" w:lineRule="auto"/>
        <w:ind w:firstLine="720"/>
        <w:rPr>
          <w:rFonts w:ascii="Times New Roman" w:eastAsia="Times New Roman" w:hAnsi="Times New Roman" w:cs="Times New Roman"/>
          <w:b w:val="0"/>
          <w:sz w:val="24"/>
          <w:szCs w:val="24"/>
        </w:rPr>
      </w:pPr>
      <w:proofErr w:type="gramStart"/>
      <w:r w:rsidRPr="54BD7CB5">
        <w:rPr>
          <w:rFonts w:ascii="Times New Roman" w:eastAsia="Times New Roman" w:hAnsi="Times New Roman" w:cs="Times New Roman"/>
          <w:b w:val="0"/>
          <w:sz w:val="24"/>
          <w:szCs w:val="24"/>
        </w:rPr>
        <w:t>It</w:t>
      </w:r>
      <w:r w:rsidR="050789D6" w:rsidRPr="54BD7CB5">
        <w:rPr>
          <w:rFonts w:ascii="Times New Roman" w:eastAsia="Times New Roman" w:hAnsi="Times New Roman" w:cs="Times New Roman"/>
          <w:b w:val="0"/>
          <w:sz w:val="24"/>
          <w:szCs w:val="24"/>
        </w:rPr>
        <w:t>’</w:t>
      </w:r>
      <w:r w:rsidRPr="54BD7CB5">
        <w:rPr>
          <w:rFonts w:ascii="Times New Roman" w:eastAsia="Times New Roman" w:hAnsi="Times New Roman" w:cs="Times New Roman"/>
          <w:b w:val="0"/>
          <w:sz w:val="24"/>
          <w:szCs w:val="24"/>
        </w:rPr>
        <w:t>s</w:t>
      </w:r>
      <w:proofErr w:type="gramEnd"/>
      <w:r w:rsidR="00400E85" w:rsidRPr="6E00D83F">
        <w:rPr>
          <w:rFonts w:ascii="Times New Roman" w:eastAsia="Times New Roman" w:hAnsi="Times New Roman" w:cs="Times New Roman"/>
          <w:b w:val="0"/>
          <w:sz w:val="24"/>
          <w:szCs w:val="24"/>
        </w:rPr>
        <w:t xml:space="preserve"> also </w:t>
      </w:r>
      <w:r w:rsidRPr="12E521B9">
        <w:rPr>
          <w:rFonts w:ascii="Times New Roman" w:eastAsia="Times New Roman" w:hAnsi="Times New Roman" w:cs="Times New Roman"/>
          <w:b w:val="0"/>
          <w:sz w:val="24"/>
          <w:szCs w:val="24"/>
        </w:rPr>
        <w:t>important to</w:t>
      </w:r>
      <w:r w:rsidR="00400E85" w:rsidRPr="6E00D83F">
        <w:rPr>
          <w:rFonts w:ascii="Times New Roman" w:eastAsia="Times New Roman" w:hAnsi="Times New Roman" w:cs="Times New Roman"/>
          <w:b w:val="0"/>
          <w:sz w:val="24"/>
          <w:szCs w:val="24"/>
        </w:rPr>
        <w:t xml:space="preserve"> </w:t>
      </w:r>
      <w:r w:rsidRPr="54BD7CB5">
        <w:rPr>
          <w:rFonts w:ascii="Times New Roman" w:eastAsia="Times New Roman" w:hAnsi="Times New Roman" w:cs="Times New Roman"/>
          <w:b w:val="0"/>
          <w:sz w:val="24"/>
          <w:szCs w:val="24"/>
        </w:rPr>
        <w:t>change the way</w:t>
      </w:r>
      <w:r w:rsidR="00400E85" w:rsidRPr="6E00D83F">
        <w:rPr>
          <w:rFonts w:ascii="Times New Roman" w:eastAsia="Times New Roman" w:hAnsi="Times New Roman" w:cs="Times New Roman"/>
          <w:b w:val="0"/>
          <w:sz w:val="24"/>
          <w:szCs w:val="24"/>
        </w:rPr>
        <w:t xml:space="preserve"> goods are </w:t>
      </w:r>
      <w:r w:rsidR="273BFFF4" w:rsidRPr="54BD7CB5">
        <w:rPr>
          <w:rFonts w:ascii="Times New Roman" w:eastAsia="Times New Roman" w:hAnsi="Times New Roman" w:cs="Times New Roman"/>
          <w:b w:val="0"/>
          <w:sz w:val="24"/>
          <w:szCs w:val="24"/>
        </w:rPr>
        <w:t>currently being</w:t>
      </w:r>
      <w:r w:rsidR="00400E85" w:rsidRPr="54BD7CB5">
        <w:rPr>
          <w:rFonts w:ascii="Times New Roman" w:eastAsia="Times New Roman" w:hAnsi="Times New Roman" w:cs="Times New Roman"/>
          <w:b w:val="0"/>
          <w:sz w:val="24"/>
          <w:szCs w:val="24"/>
        </w:rPr>
        <w:t xml:space="preserve"> </w:t>
      </w:r>
      <w:r w:rsidR="00400E85" w:rsidRPr="6E00D83F">
        <w:rPr>
          <w:rFonts w:ascii="Times New Roman" w:eastAsia="Times New Roman" w:hAnsi="Times New Roman" w:cs="Times New Roman"/>
          <w:b w:val="0"/>
          <w:sz w:val="24"/>
          <w:szCs w:val="24"/>
        </w:rPr>
        <w:t>transported such as airline deliveries, cargo ships, and delivery vehicles.</w:t>
      </w:r>
      <w:r w:rsidR="2554EBB4" w:rsidRPr="6E00D83F">
        <w:rPr>
          <w:rFonts w:ascii="Times New Roman" w:eastAsia="Times New Roman" w:hAnsi="Times New Roman" w:cs="Times New Roman"/>
          <w:b w:val="0"/>
          <w:sz w:val="24"/>
          <w:szCs w:val="24"/>
        </w:rPr>
        <w:t xml:space="preserve"> </w:t>
      </w:r>
      <w:r w:rsidR="1AF006BB" w:rsidRPr="672CA421">
        <w:rPr>
          <w:rFonts w:ascii="Times New Roman" w:eastAsia="Times New Roman" w:hAnsi="Times New Roman" w:cs="Times New Roman"/>
          <w:b w:val="0"/>
          <w:sz w:val="24"/>
          <w:szCs w:val="24"/>
        </w:rPr>
        <w:t xml:space="preserve">Corporations hold a greater responsibility to change the way they currently </w:t>
      </w:r>
      <w:r w:rsidR="1AF006BB" w:rsidRPr="0B43469A">
        <w:rPr>
          <w:rFonts w:ascii="Times New Roman" w:eastAsia="Times New Roman" w:hAnsi="Times New Roman" w:cs="Times New Roman"/>
          <w:b w:val="0"/>
          <w:sz w:val="24"/>
          <w:szCs w:val="24"/>
        </w:rPr>
        <w:t xml:space="preserve">transport goods. </w:t>
      </w:r>
      <w:r w:rsidR="1AF006BB" w:rsidRPr="596D70D4">
        <w:rPr>
          <w:rFonts w:ascii="Times New Roman" w:eastAsia="Times New Roman" w:hAnsi="Times New Roman" w:cs="Times New Roman"/>
          <w:b w:val="0"/>
          <w:sz w:val="24"/>
          <w:szCs w:val="24"/>
        </w:rPr>
        <w:t xml:space="preserve">We recommend </w:t>
      </w:r>
      <w:r w:rsidR="6B732E13" w:rsidRPr="1F557FAD">
        <w:rPr>
          <w:rFonts w:ascii="Times New Roman" w:eastAsia="Times New Roman" w:hAnsi="Times New Roman" w:cs="Times New Roman"/>
          <w:b w:val="0"/>
          <w:sz w:val="24"/>
          <w:szCs w:val="24"/>
        </w:rPr>
        <w:t>holding</w:t>
      </w:r>
      <w:r w:rsidR="1AF006BB" w:rsidRPr="596D70D4">
        <w:rPr>
          <w:rFonts w:ascii="Times New Roman" w:eastAsia="Times New Roman" w:hAnsi="Times New Roman" w:cs="Times New Roman"/>
          <w:b w:val="0"/>
          <w:sz w:val="24"/>
          <w:szCs w:val="24"/>
        </w:rPr>
        <w:t xml:space="preserve"> corporations responsible </w:t>
      </w:r>
      <w:r w:rsidR="29187DC7" w:rsidRPr="596D70D4">
        <w:rPr>
          <w:rFonts w:ascii="Times New Roman" w:eastAsia="Times New Roman" w:hAnsi="Times New Roman" w:cs="Times New Roman"/>
          <w:b w:val="0"/>
          <w:sz w:val="24"/>
          <w:szCs w:val="24"/>
        </w:rPr>
        <w:lastRenderedPageBreak/>
        <w:t>and have a polluters tax for every semi</w:t>
      </w:r>
      <w:r w:rsidR="3F443879" w:rsidRPr="596D70D4">
        <w:rPr>
          <w:rFonts w:ascii="Times New Roman" w:eastAsia="Times New Roman" w:hAnsi="Times New Roman" w:cs="Times New Roman"/>
          <w:b w:val="0"/>
          <w:sz w:val="24"/>
          <w:szCs w:val="24"/>
        </w:rPr>
        <w:t>-</w:t>
      </w:r>
      <w:r w:rsidR="29187DC7" w:rsidRPr="596D70D4">
        <w:rPr>
          <w:rFonts w:ascii="Times New Roman" w:eastAsia="Times New Roman" w:hAnsi="Times New Roman" w:cs="Times New Roman"/>
          <w:b w:val="0"/>
          <w:sz w:val="24"/>
          <w:szCs w:val="24"/>
        </w:rPr>
        <w:t>truck that is curren</w:t>
      </w:r>
      <w:r w:rsidR="42B3B41B" w:rsidRPr="596D70D4">
        <w:rPr>
          <w:rFonts w:ascii="Times New Roman" w:eastAsia="Times New Roman" w:hAnsi="Times New Roman" w:cs="Times New Roman"/>
          <w:b w:val="0"/>
          <w:sz w:val="24"/>
          <w:szCs w:val="24"/>
        </w:rPr>
        <w:t>t</w:t>
      </w:r>
      <w:r w:rsidR="00400E85" w:rsidRPr="596D70D4">
        <w:rPr>
          <w:rFonts w:ascii="Times New Roman" w:eastAsia="Times New Roman" w:hAnsi="Times New Roman" w:cs="Times New Roman"/>
          <w:b w:val="0"/>
          <w:sz w:val="24"/>
          <w:szCs w:val="24"/>
        </w:rPr>
        <w:t xml:space="preserve"> </w:t>
      </w:r>
      <w:r w:rsidR="29187DC7" w:rsidRPr="596D70D4">
        <w:rPr>
          <w:rFonts w:ascii="Times New Roman" w:eastAsia="Times New Roman" w:hAnsi="Times New Roman" w:cs="Times New Roman"/>
          <w:b w:val="0"/>
          <w:sz w:val="24"/>
          <w:szCs w:val="24"/>
        </w:rPr>
        <w:t>truc</w:t>
      </w:r>
      <w:r w:rsidR="221B57E0" w:rsidRPr="596D70D4">
        <w:rPr>
          <w:rFonts w:ascii="Times New Roman" w:eastAsia="Times New Roman" w:hAnsi="Times New Roman" w:cs="Times New Roman"/>
          <w:b w:val="0"/>
          <w:sz w:val="24"/>
          <w:szCs w:val="24"/>
        </w:rPr>
        <w:t xml:space="preserve">ks as soon as they become available by automakers like Tesla </w:t>
      </w:r>
      <w:r w:rsidR="053E79C8" w:rsidRPr="596D70D4">
        <w:rPr>
          <w:rFonts w:ascii="Times New Roman" w:eastAsia="Times New Roman" w:hAnsi="Times New Roman" w:cs="Times New Roman"/>
          <w:b w:val="0"/>
          <w:sz w:val="24"/>
          <w:szCs w:val="24"/>
        </w:rPr>
        <w:t>who are currently in the production phase of these electric powered trucks.</w:t>
      </w:r>
      <w:r w:rsidR="00400E85" w:rsidRPr="672CA421">
        <w:rPr>
          <w:rFonts w:ascii="Times New Roman" w:eastAsia="Times New Roman" w:hAnsi="Times New Roman" w:cs="Times New Roman"/>
          <w:b w:val="0"/>
          <w:sz w:val="24"/>
          <w:szCs w:val="24"/>
        </w:rPr>
        <w:t xml:space="preserve"> </w:t>
      </w:r>
      <w:r w:rsidR="00400E85" w:rsidRPr="6E00D83F">
        <w:rPr>
          <w:rFonts w:ascii="Times New Roman" w:eastAsia="Times New Roman" w:hAnsi="Times New Roman" w:cs="Times New Roman"/>
          <w:b w:val="0"/>
          <w:sz w:val="24"/>
          <w:szCs w:val="24"/>
        </w:rPr>
        <w:t>The change in transportation vehicles will provide a significant decrease of the carbon dioxide levels that can help better the environment and atmosphere</w:t>
      </w:r>
      <w:r w:rsidR="6F081B36" w:rsidRPr="1F557FAD">
        <w:rPr>
          <w:rFonts w:ascii="Times New Roman" w:eastAsia="Times New Roman" w:hAnsi="Times New Roman" w:cs="Times New Roman"/>
          <w:b w:val="0"/>
          <w:sz w:val="24"/>
          <w:szCs w:val="24"/>
        </w:rPr>
        <w:t>.</w:t>
      </w:r>
      <w:r w:rsidR="164D8A68" w:rsidRPr="1F557FAD">
        <w:rPr>
          <w:rFonts w:ascii="Times New Roman" w:eastAsia="Times New Roman" w:hAnsi="Times New Roman" w:cs="Times New Roman"/>
          <w:b w:val="0"/>
          <w:sz w:val="24"/>
          <w:szCs w:val="24"/>
        </w:rPr>
        <w:t xml:space="preserve"> </w:t>
      </w:r>
      <w:r w:rsidR="759BC256" w:rsidRPr="596D70D4">
        <w:rPr>
          <w:rFonts w:ascii="Times New Roman" w:eastAsia="Times New Roman" w:hAnsi="Times New Roman" w:cs="Times New Roman"/>
          <w:b w:val="0"/>
          <w:sz w:val="24"/>
          <w:szCs w:val="24"/>
        </w:rPr>
        <w:t>According</w:t>
      </w:r>
      <w:r w:rsidR="7C41EFCE" w:rsidRPr="6E00D83F">
        <w:rPr>
          <w:rFonts w:ascii="Times New Roman" w:eastAsia="Times New Roman" w:hAnsi="Times New Roman" w:cs="Times New Roman"/>
          <w:b w:val="0"/>
          <w:sz w:val="24"/>
          <w:szCs w:val="24"/>
        </w:rPr>
        <w:t xml:space="preserve"> to </w:t>
      </w:r>
      <w:r w:rsidR="759BC256" w:rsidRPr="596D70D4">
        <w:rPr>
          <w:rFonts w:ascii="Times New Roman" w:eastAsia="Times New Roman" w:hAnsi="Times New Roman" w:cs="Times New Roman"/>
          <w:b w:val="0"/>
          <w:sz w:val="24"/>
          <w:szCs w:val="24"/>
        </w:rPr>
        <w:t>the</w:t>
      </w:r>
      <w:r w:rsidR="00400E85" w:rsidRPr="6E00D83F">
        <w:rPr>
          <w:rFonts w:ascii="Times New Roman" w:eastAsia="Times New Roman" w:hAnsi="Times New Roman" w:cs="Times New Roman"/>
          <w:b w:val="0"/>
          <w:sz w:val="24"/>
          <w:szCs w:val="24"/>
        </w:rPr>
        <w:t xml:space="preserve"> </w:t>
      </w:r>
      <w:r w:rsidR="759BC256" w:rsidRPr="1F557FAD">
        <w:rPr>
          <w:rFonts w:ascii="Times New Roman" w:eastAsia="Times New Roman" w:hAnsi="Times New Roman" w:cs="Times New Roman"/>
          <w:b w:val="0"/>
          <w:sz w:val="24"/>
          <w:szCs w:val="24"/>
        </w:rPr>
        <w:t>United Sates Environmental Protection agency C</w:t>
      </w:r>
      <w:r w:rsidR="3896838E" w:rsidRPr="1F557FAD">
        <w:rPr>
          <w:rFonts w:ascii="Times New Roman" w:eastAsia="Times New Roman" w:hAnsi="Times New Roman" w:cs="Times New Roman"/>
          <w:b w:val="0"/>
          <w:sz w:val="24"/>
          <w:szCs w:val="24"/>
        </w:rPr>
        <w:t>O</w:t>
      </w:r>
      <w:r w:rsidR="759BC256" w:rsidRPr="1F557FAD">
        <w:rPr>
          <w:rFonts w:ascii="Times New Roman" w:eastAsia="Times New Roman" w:hAnsi="Times New Roman" w:cs="Times New Roman"/>
          <w:b w:val="0"/>
          <w:sz w:val="24"/>
          <w:szCs w:val="24"/>
        </w:rPr>
        <w:t xml:space="preserve">2 </w:t>
      </w:r>
      <w:r w:rsidR="4D1006E7" w:rsidRPr="1F557FAD">
        <w:rPr>
          <w:rFonts w:ascii="Times New Roman" w:eastAsia="Times New Roman" w:hAnsi="Times New Roman" w:cs="Times New Roman"/>
          <w:b w:val="0"/>
          <w:sz w:val="24"/>
          <w:szCs w:val="24"/>
        </w:rPr>
        <w:t xml:space="preserve">emissions </w:t>
      </w:r>
      <w:r w:rsidR="32CA479D" w:rsidRPr="5134E5A0">
        <w:rPr>
          <w:rFonts w:ascii="Times New Roman" w:eastAsia="Times New Roman" w:hAnsi="Times New Roman" w:cs="Times New Roman"/>
          <w:b w:val="0"/>
          <w:sz w:val="24"/>
          <w:szCs w:val="24"/>
        </w:rPr>
        <w:t>in 2017 was</w:t>
      </w:r>
      <w:r w:rsidR="192855BD" w:rsidRPr="0F41A0CA">
        <w:rPr>
          <w:rFonts w:ascii="Times New Roman" w:eastAsia="Times New Roman" w:hAnsi="Times New Roman" w:cs="Times New Roman"/>
          <w:b w:val="0"/>
          <w:sz w:val="24"/>
          <w:szCs w:val="24"/>
        </w:rPr>
        <w:t xml:space="preserve"> most </w:t>
      </w:r>
      <w:r w:rsidR="4D1006E7" w:rsidRPr="0F41A0CA">
        <w:rPr>
          <w:rFonts w:ascii="Times New Roman" w:eastAsia="Times New Roman" w:hAnsi="Times New Roman" w:cs="Times New Roman"/>
          <w:b w:val="0"/>
          <w:sz w:val="24"/>
          <w:szCs w:val="24"/>
        </w:rPr>
        <w:t xml:space="preserve">accounted by transportation, if </w:t>
      </w:r>
      <w:r w:rsidR="4D1006E7" w:rsidRPr="1F557FAD">
        <w:rPr>
          <w:rFonts w:ascii="Times New Roman" w:eastAsia="Times New Roman" w:hAnsi="Times New Roman" w:cs="Times New Roman"/>
          <w:b w:val="0"/>
          <w:sz w:val="24"/>
          <w:szCs w:val="24"/>
        </w:rPr>
        <w:t>we</w:t>
      </w:r>
      <w:r w:rsidR="4D1006E7" w:rsidRPr="0F41A0CA">
        <w:rPr>
          <w:rFonts w:ascii="Times New Roman" w:eastAsia="Times New Roman" w:hAnsi="Times New Roman" w:cs="Times New Roman"/>
          <w:b w:val="0"/>
          <w:sz w:val="24"/>
          <w:szCs w:val="24"/>
        </w:rPr>
        <w:t xml:space="preserve"> could eliminate all gas</w:t>
      </w:r>
      <w:r w:rsidR="5CE1980C" w:rsidRPr="5134E5A0">
        <w:rPr>
          <w:rFonts w:ascii="Times New Roman" w:eastAsia="Times New Roman" w:hAnsi="Times New Roman" w:cs="Times New Roman"/>
          <w:b w:val="0"/>
          <w:sz w:val="24"/>
          <w:szCs w:val="24"/>
        </w:rPr>
        <w:t>-</w:t>
      </w:r>
      <w:r w:rsidR="4D1006E7" w:rsidRPr="0F41A0CA">
        <w:rPr>
          <w:rFonts w:ascii="Times New Roman" w:eastAsia="Times New Roman" w:hAnsi="Times New Roman" w:cs="Times New Roman"/>
          <w:b w:val="0"/>
          <w:sz w:val="24"/>
          <w:szCs w:val="24"/>
        </w:rPr>
        <w:t xml:space="preserve">powered </w:t>
      </w:r>
      <w:r w:rsidR="4CEA48CE" w:rsidRPr="0F41A0CA">
        <w:rPr>
          <w:rFonts w:ascii="Times New Roman" w:eastAsia="Times New Roman" w:hAnsi="Times New Roman" w:cs="Times New Roman"/>
          <w:b w:val="0"/>
          <w:sz w:val="24"/>
          <w:szCs w:val="24"/>
        </w:rPr>
        <w:t>cars by 2040</w:t>
      </w:r>
      <w:r w:rsidR="7E1D897A" w:rsidRPr="21D1C763">
        <w:rPr>
          <w:rFonts w:ascii="Times New Roman" w:eastAsia="Times New Roman" w:hAnsi="Times New Roman" w:cs="Times New Roman"/>
          <w:b w:val="0"/>
          <w:sz w:val="24"/>
          <w:szCs w:val="24"/>
        </w:rPr>
        <w:t>,</w:t>
      </w:r>
      <w:r w:rsidR="4CEA48CE" w:rsidRPr="0F41A0CA">
        <w:rPr>
          <w:rFonts w:ascii="Times New Roman" w:eastAsia="Times New Roman" w:hAnsi="Times New Roman" w:cs="Times New Roman"/>
          <w:b w:val="0"/>
          <w:sz w:val="24"/>
          <w:szCs w:val="24"/>
        </w:rPr>
        <w:t xml:space="preserve"> we can assume a drop of </w:t>
      </w:r>
      <w:r w:rsidR="6A98E6A5" w:rsidRPr="5134E5A0">
        <w:rPr>
          <w:rFonts w:ascii="Times New Roman" w:eastAsia="Times New Roman" w:hAnsi="Times New Roman" w:cs="Times New Roman"/>
          <w:b w:val="0"/>
          <w:sz w:val="24"/>
          <w:szCs w:val="24"/>
        </w:rPr>
        <w:t>29%</w:t>
      </w:r>
      <w:r w:rsidR="4CEA48CE" w:rsidRPr="5134E5A0">
        <w:rPr>
          <w:rFonts w:ascii="Times New Roman" w:eastAsia="Times New Roman" w:hAnsi="Times New Roman" w:cs="Times New Roman"/>
          <w:b w:val="0"/>
          <w:sz w:val="24"/>
          <w:szCs w:val="24"/>
        </w:rPr>
        <w:t xml:space="preserve"> </w:t>
      </w:r>
      <w:r w:rsidR="6A98E6A5" w:rsidRPr="21D1C763">
        <w:rPr>
          <w:rFonts w:ascii="Times New Roman" w:eastAsia="Times New Roman" w:hAnsi="Times New Roman" w:cs="Times New Roman"/>
          <w:b w:val="0"/>
          <w:sz w:val="24"/>
          <w:szCs w:val="24"/>
        </w:rPr>
        <w:t xml:space="preserve">of CO2 emissions. </w:t>
      </w:r>
    </w:p>
    <w:p w14:paraId="1F5F5E29" w14:textId="77777777" w:rsidR="00B0565B" w:rsidRPr="00706F91" w:rsidRDefault="00B0565B" w:rsidP="00B0565B">
      <w:pPr>
        <w:pStyle w:val="Heading2"/>
        <w:framePr w:h="955" w:hRule="exact" w:wrap="around" w:hAnchor="page" w:x="1321" w:y="7366"/>
        <w:spacing w:line="480" w:lineRule="auto"/>
        <w:rPr>
          <w:rFonts w:ascii="Times New Roman" w:eastAsia="Times New Roman" w:hAnsi="Times New Roman" w:cs="Times New Roman"/>
          <w:sz w:val="36"/>
          <w:szCs w:val="36"/>
        </w:rPr>
      </w:pPr>
      <w:bookmarkStart w:id="35" w:name="_Toc38924172"/>
      <w:r>
        <w:rPr>
          <w:rFonts w:ascii="Arial" w:eastAsia="Times New Roman" w:hAnsi="Arial" w:cs="Arial"/>
          <w:sz w:val="36"/>
          <w:szCs w:val="36"/>
        </w:rPr>
        <w:t>Conclusion</w:t>
      </w:r>
      <w:bookmarkEnd w:id="35"/>
    </w:p>
    <w:p w14:paraId="50671125" w14:textId="6029E966" w:rsidR="008E00F4" w:rsidRDefault="008E00F4" w:rsidP="0F41A0CA">
      <w:pPr>
        <w:spacing w:line="480" w:lineRule="auto"/>
        <w:rPr>
          <w:rFonts w:ascii="Times New Roman" w:eastAsia="Times New Roman" w:hAnsi="Times New Roman" w:cs="Times New Roman"/>
          <w:b w:val="0"/>
          <w:sz w:val="24"/>
          <w:szCs w:val="24"/>
        </w:rPr>
      </w:pPr>
    </w:p>
    <w:p w14:paraId="782C9B9E" w14:textId="77777777" w:rsidR="001F580D" w:rsidRDefault="001F580D" w:rsidP="0F41A0CA">
      <w:pPr>
        <w:spacing w:line="480" w:lineRule="auto"/>
        <w:rPr>
          <w:rFonts w:ascii="Times New Roman" w:eastAsia="Times New Roman" w:hAnsi="Times New Roman" w:cs="Times New Roman"/>
          <w:b w:val="0"/>
          <w:sz w:val="24"/>
          <w:szCs w:val="24"/>
        </w:rPr>
      </w:pPr>
    </w:p>
    <w:p w14:paraId="6DC260B6" w14:textId="77777777" w:rsidR="00B0565B" w:rsidRDefault="00B0565B" w:rsidP="00706F91">
      <w:pPr>
        <w:spacing w:line="480" w:lineRule="auto"/>
        <w:ind w:firstLine="720"/>
        <w:rPr>
          <w:rFonts w:ascii="Times New Roman" w:eastAsia="Times New Roman" w:hAnsi="Times New Roman" w:cs="Times New Roman"/>
          <w:b w:val="0"/>
          <w:sz w:val="24"/>
          <w:szCs w:val="24"/>
        </w:rPr>
      </w:pPr>
    </w:p>
    <w:p w14:paraId="296EFF9D" w14:textId="28AC1C32" w:rsidR="00F47A96" w:rsidRDefault="00F47A96" w:rsidP="00706F91">
      <w:pPr>
        <w:spacing w:line="480" w:lineRule="auto"/>
        <w:ind w:firstLine="720"/>
        <w:rPr>
          <w:rFonts w:ascii="Times New Roman" w:eastAsia="Times New Roman" w:hAnsi="Times New Roman" w:cs="Times New Roman"/>
          <w:b w:val="0"/>
          <w:sz w:val="24"/>
          <w:szCs w:val="24"/>
        </w:rPr>
      </w:pPr>
      <w:r w:rsidRPr="596D70D4">
        <w:rPr>
          <w:rFonts w:ascii="Times New Roman" w:eastAsia="Times New Roman" w:hAnsi="Times New Roman" w:cs="Times New Roman"/>
          <w:b w:val="0"/>
          <w:sz w:val="24"/>
          <w:szCs w:val="24"/>
        </w:rPr>
        <w:t xml:space="preserve">The models that we have developed show how carbon dioxide levels, global temperature and sea levels have a strong correlation of 0.834. The GMSL and global temperature anomality have a strong correlation of 0.883. We will advise our business that the temperature increase on Earth is from increasing carbon dioxide levels over the past years since 2002. The carbon dioxide is produced from man-made technology that emit fumes or chemicals into the atmosphere, therefore causing a consistently rising temperature increase. The rising levels of carbon dioxide must be decreased from their current high of 415 ppm to below 200 ppm by 2040 since every area of Earth is being affected.  </w:t>
      </w:r>
    </w:p>
    <w:p w14:paraId="7D25AD1C" w14:textId="32812CB7" w:rsidR="00F47A96" w:rsidRPr="00F47A96" w:rsidRDefault="00F47A96" w:rsidP="2A815B80">
      <w:pPr>
        <w:spacing w:line="480" w:lineRule="auto"/>
        <w:rPr>
          <w:rFonts w:ascii="Times New Roman" w:eastAsia="Times New Roman" w:hAnsi="Times New Roman" w:cs="Times New Roman"/>
          <w:sz w:val="24"/>
          <w:szCs w:val="24"/>
        </w:rPr>
      </w:pPr>
    </w:p>
    <w:p w14:paraId="4CF34BE8" w14:textId="75ED4EA0" w:rsidR="00CB342E" w:rsidRPr="00C01A2D" w:rsidRDefault="00AA0BAB" w:rsidP="2A815B80">
      <w:pPr>
        <w:spacing w:after="200" w:line="480" w:lineRule="auto"/>
        <w:rPr>
          <w:rFonts w:ascii="Times New Roman" w:eastAsia="Times New Roman" w:hAnsi="Times New Roman" w:cs="Times New Roman"/>
          <w:b w:val="0"/>
          <w:color w:val="auto"/>
          <w:sz w:val="24"/>
          <w:szCs w:val="24"/>
          <w:lang w:eastAsia="ko-KR"/>
        </w:rPr>
      </w:pPr>
      <w:r w:rsidRPr="2A815B80">
        <w:rPr>
          <w:rFonts w:ascii="Times New Roman" w:eastAsia="Times New Roman" w:hAnsi="Times New Roman" w:cs="Times New Roman"/>
          <w:b w:val="0"/>
          <w:color w:val="auto"/>
          <w:sz w:val="24"/>
          <w:szCs w:val="24"/>
          <w:lang w:eastAsia="ko-KR"/>
        </w:rPr>
        <w:br w:type="page"/>
      </w:r>
    </w:p>
    <w:p w14:paraId="077F0D3D" w14:textId="77777777" w:rsidR="001F580D" w:rsidRPr="00706F91" w:rsidRDefault="001F580D" w:rsidP="001F580D">
      <w:pPr>
        <w:pStyle w:val="Heading2"/>
        <w:framePr w:h="955" w:hRule="exact" w:wrap="around" w:hAnchor="page" w:x="910" w:y="2664"/>
        <w:spacing w:line="480" w:lineRule="auto"/>
        <w:rPr>
          <w:rFonts w:ascii="Times New Roman" w:eastAsia="Times New Roman" w:hAnsi="Times New Roman" w:cs="Times New Roman"/>
          <w:sz w:val="36"/>
          <w:szCs w:val="36"/>
        </w:rPr>
      </w:pPr>
      <w:bookmarkStart w:id="36" w:name="_Toc38923272"/>
      <w:bookmarkStart w:id="37" w:name="_Toc38924173"/>
      <w:r w:rsidRPr="00706F91">
        <w:rPr>
          <w:rFonts w:ascii="Arial" w:eastAsia="Times New Roman" w:hAnsi="Arial" w:cs="Arial"/>
          <w:sz w:val="36"/>
          <w:szCs w:val="36"/>
        </w:rPr>
        <w:lastRenderedPageBreak/>
        <w:t>Glossary</w:t>
      </w:r>
      <w:bookmarkEnd w:id="36"/>
      <w:bookmarkEnd w:id="37"/>
      <w:r w:rsidRPr="00706F91">
        <w:rPr>
          <w:rFonts w:ascii="Arial" w:eastAsia="Times New Roman" w:hAnsi="Arial" w:cs="Arial"/>
          <w:sz w:val="44"/>
          <w:szCs w:val="44"/>
        </w:rPr>
        <w:t xml:space="preserve"> </w:t>
      </w:r>
    </w:p>
    <w:p w14:paraId="34FC7138" w14:textId="404C18E3" w:rsidR="00994AB5" w:rsidRDefault="00994AB5" w:rsidP="00994AB5">
      <w:pPr>
        <w:pStyle w:val="ListParagraph"/>
        <w:spacing w:line="480" w:lineRule="auto"/>
        <w:rPr>
          <w:rFonts w:ascii="Times New Roman" w:eastAsia="Times New Roman" w:hAnsi="Times New Roman" w:cs="Times New Roman"/>
          <w:b w:val="0"/>
          <w:color w:val="auto"/>
          <w:sz w:val="24"/>
          <w:szCs w:val="24"/>
        </w:rPr>
      </w:pPr>
    </w:p>
    <w:p w14:paraId="6488B7E7" w14:textId="75ED4EA0" w:rsidR="00AD7F23" w:rsidRPr="00304F95" w:rsidRDefault="00AD7F23" w:rsidP="6395E850">
      <w:pPr>
        <w:pStyle w:val="ListParagraph"/>
        <w:numPr>
          <w:ilvl w:val="0"/>
          <w:numId w:val="37"/>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 xml:space="preserve">California Naturalist - The California Naturalist </w:t>
      </w:r>
      <w:r w:rsidR="00B25FA3" w:rsidRPr="2A815B80">
        <w:rPr>
          <w:rFonts w:ascii="Times New Roman" w:eastAsia="Times New Roman" w:hAnsi="Times New Roman" w:cs="Times New Roman"/>
          <w:b w:val="0"/>
          <w:color w:val="auto"/>
          <w:sz w:val="24"/>
          <w:szCs w:val="24"/>
        </w:rPr>
        <w:t>is intimately connected to nature, and our ecosystems provide a home to 40 million people. Our natural home directly influences our water quality, air quality, food production, and ultimately our health.</w:t>
      </w:r>
      <w:r w:rsidR="006C2ED3" w:rsidRPr="2A815B80">
        <w:rPr>
          <w:rFonts w:ascii="Times New Roman" w:eastAsia="Times New Roman" w:hAnsi="Times New Roman" w:cs="Times New Roman"/>
          <w:b w:val="0"/>
          <w:color w:val="auto"/>
          <w:sz w:val="24"/>
          <w:szCs w:val="24"/>
        </w:rPr>
        <w:t xml:space="preserve"> The California Naturalist</w:t>
      </w:r>
      <w:r w:rsidR="00B25FA3" w:rsidRPr="2A815B80">
        <w:rPr>
          <w:rFonts w:ascii="Times New Roman" w:eastAsia="Times New Roman" w:hAnsi="Times New Roman" w:cs="Times New Roman"/>
          <w:b w:val="0"/>
          <w:color w:val="auto"/>
          <w:sz w:val="24"/>
          <w:szCs w:val="24"/>
        </w:rPr>
        <w:t xml:space="preserve"> responsible for maintenance, but California’s ecosystems </w:t>
      </w:r>
      <w:proofErr w:type="gramStart"/>
      <w:r w:rsidR="00B25FA3" w:rsidRPr="2A815B80">
        <w:rPr>
          <w:rFonts w:ascii="Times New Roman" w:eastAsia="Times New Roman" w:hAnsi="Times New Roman" w:cs="Times New Roman"/>
          <w:b w:val="0"/>
          <w:color w:val="auto"/>
          <w:sz w:val="24"/>
          <w:szCs w:val="24"/>
        </w:rPr>
        <w:t>don’t</w:t>
      </w:r>
      <w:proofErr w:type="gramEnd"/>
      <w:r w:rsidR="00B25FA3" w:rsidRPr="2A815B80">
        <w:rPr>
          <w:rFonts w:ascii="Times New Roman" w:eastAsia="Times New Roman" w:hAnsi="Times New Roman" w:cs="Times New Roman"/>
          <w:b w:val="0"/>
          <w:color w:val="auto"/>
          <w:sz w:val="24"/>
          <w:szCs w:val="24"/>
        </w:rPr>
        <w:t xml:space="preserve"> come with a user’s manual.</w:t>
      </w:r>
    </w:p>
    <w:p w14:paraId="70CC1F27" w14:textId="4726A66D" w:rsidR="004219CF" w:rsidRPr="00304F95" w:rsidRDefault="004219CF" w:rsidP="6395E850">
      <w:pPr>
        <w:pStyle w:val="ListParagraph"/>
        <w:numPr>
          <w:ilvl w:val="0"/>
          <w:numId w:val="37"/>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 xml:space="preserve">CO2 – </w:t>
      </w:r>
      <w:r w:rsidR="002552D9" w:rsidRPr="2A815B80">
        <w:rPr>
          <w:rFonts w:ascii="Times New Roman" w:eastAsia="Times New Roman" w:hAnsi="Times New Roman" w:cs="Times New Roman"/>
          <w:b w:val="0"/>
          <w:color w:val="auto"/>
          <w:sz w:val="24"/>
          <w:szCs w:val="24"/>
        </w:rPr>
        <w:t>Carbon dioxide (CO2) is an important heat-trapping (greenhouse) gas, which is released through human activities such as deforestation and burning fossil fuels, as well as natural processes such as respiration and volcanic eruptions.</w:t>
      </w:r>
    </w:p>
    <w:p w14:paraId="61D421BD" w14:textId="4726A66D" w:rsidR="004219CF" w:rsidRPr="00304F95" w:rsidRDefault="004219CF" w:rsidP="6395E850">
      <w:pPr>
        <w:pStyle w:val="ListParagraph"/>
        <w:numPr>
          <w:ilvl w:val="0"/>
          <w:numId w:val="37"/>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Glacier - a persistent body of dense ice that is constantly moving under its own weight.</w:t>
      </w:r>
    </w:p>
    <w:p w14:paraId="221F3231" w14:textId="4726A66D" w:rsidR="004219CF" w:rsidRPr="00304F95" w:rsidRDefault="004219CF" w:rsidP="6395E850">
      <w:pPr>
        <w:pStyle w:val="ListParagraph"/>
        <w:numPr>
          <w:ilvl w:val="0"/>
          <w:numId w:val="34"/>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 xml:space="preserve">Global temperature anomality - </w:t>
      </w:r>
      <w:bookmarkStart w:id="38" w:name="_Hlk36987393"/>
      <w:r w:rsidRPr="2A815B80">
        <w:rPr>
          <w:rFonts w:ascii="Times New Roman" w:eastAsia="Times New Roman" w:hAnsi="Times New Roman" w:cs="Times New Roman"/>
          <w:b w:val="0"/>
          <w:color w:val="auto"/>
          <w:sz w:val="24"/>
          <w:szCs w:val="24"/>
        </w:rPr>
        <w:t xml:space="preserve">In the natural sciences, especially in atmospheric and Earth sciences involving applied statistics, an anomaly is the deviation in a quantity from its expected value, e.g., the difference between a measurement and a mean or a model prediction.  </w:t>
      </w:r>
    </w:p>
    <w:bookmarkEnd w:id="38"/>
    <w:p w14:paraId="21D5562C" w14:textId="4726A66D" w:rsidR="004219CF" w:rsidRPr="00304F95" w:rsidRDefault="004219CF" w:rsidP="6395E850">
      <w:pPr>
        <w:pStyle w:val="ListParagraph"/>
        <w:numPr>
          <w:ilvl w:val="0"/>
          <w:numId w:val="37"/>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G</w:t>
      </w:r>
      <w:r w:rsidR="00142032" w:rsidRPr="2A815B80">
        <w:rPr>
          <w:rFonts w:ascii="Times New Roman" w:eastAsia="Times New Roman" w:hAnsi="Times New Roman" w:cs="Times New Roman"/>
          <w:b w:val="0"/>
          <w:color w:val="auto"/>
          <w:sz w:val="24"/>
          <w:szCs w:val="24"/>
        </w:rPr>
        <w:t>MSL</w:t>
      </w:r>
      <w:r w:rsidRPr="2A815B80">
        <w:rPr>
          <w:rFonts w:ascii="Times New Roman" w:eastAsia="Times New Roman" w:hAnsi="Times New Roman" w:cs="Times New Roman"/>
          <w:b w:val="0"/>
          <w:color w:val="auto"/>
          <w:sz w:val="24"/>
          <w:szCs w:val="24"/>
        </w:rPr>
        <w:t xml:space="preserve"> </w:t>
      </w:r>
      <w:r w:rsidR="00304F95" w:rsidRPr="2A815B80">
        <w:rPr>
          <w:rFonts w:ascii="Times New Roman" w:eastAsia="Times New Roman" w:hAnsi="Times New Roman" w:cs="Times New Roman"/>
          <w:b w:val="0"/>
          <w:color w:val="auto"/>
          <w:sz w:val="24"/>
          <w:szCs w:val="24"/>
        </w:rPr>
        <w:t>(</w:t>
      </w:r>
      <w:r w:rsidRPr="2A815B80">
        <w:rPr>
          <w:rFonts w:ascii="Times New Roman" w:eastAsia="Times New Roman" w:hAnsi="Times New Roman" w:cs="Times New Roman"/>
          <w:b w:val="0"/>
          <w:color w:val="auto"/>
          <w:sz w:val="24"/>
          <w:szCs w:val="24"/>
        </w:rPr>
        <w:t xml:space="preserve">Global mean sea </w:t>
      </w:r>
      <w:proofErr w:type="gramStart"/>
      <w:r w:rsidRPr="2A815B80">
        <w:rPr>
          <w:rFonts w:ascii="Times New Roman" w:eastAsia="Times New Roman" w:hAnsi="Times New Roman" w:cs="Times New Roman"/>
          <w:b w:val="0"/>
          <w:color w:val="auto"/>
          <w:sz w:val="24"/>
          <w:szCs w:val="24"/>
        </w:rPr>
        <w:t xml:space="preserve">level </w:t>
      </w:r>
      <w:r w:rsidR="00304F95" w:rsidRPr="2A815B80">
        <w:rPr>
          <w:rFonts w:ascii="Times New Roman" w:eastAsia="Times New Roman" w:hAnsi="Times New Roman" w:cs="Times New Roman"/>
          <w:b w:val="0"/>
          <w:color w:val="auto"/>
          <w:sz w:val="24"/>
          <w:szCs w:val="24"/>
        </w:rPr>
        <w:t>)</w:t>
      </w:r>
      <w:proofErr w:type="gramEnd"/>
      <w:r w:rsidR="00304F95" w:rsidRPr="2A815B80">
        <w:rPr>
          <w:rFonts w:ascii="Times New Roman" w:eastAsia="Times New Roman" w:hAnsi="Times New Roman" w:cs="Times New Roman"/>
          <w:b w:val="0"/>
          <w:color w:val="auto"/>
          <w:sz w:val="24"/>
          <w:szCs w:val="24"/>
        </w:rPr>
        <w:t xml:space="preserve"> - The GMSL is a 1-dimensional time series of globally averaged Sea Surface Height Anomalies (SSHA) from TOPEX/Poseidon, Jason-1, OSTM/Jason-2 and Jason-3.</w:t>
      </w:r>
    </w:p>
    <w:p w14:paraId="10579DB2" w14:textId="4726A66D" w:rsidR="004219CF" w:rsidRPr="00304F95" w:rsidRDefault="004219CF" w:rsidP="6395E850">
      <w:pPr>
        <w:pStyle w:val="ListParagraph"/>
        <w:numPr>
          <w:ilvl w:val="0"/>
          <w:numId w:val="37"/>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Greenhouse effect - a gas that absorbs and emits radiant energy within the thermal infrared range. The primary greenhouse gases in Earth's atmosphere are water vapor, carbon dioxide, methane, nitrous oxide, and ozone.</w:t>
      </w:r>
    </w:p>
    <w:p w14:paraId="7353FEBD" w14:textId="4726A66D" w:rsidR="00F167B1" w:rsidRPr="00304F95" w:rsidRDefault="00F167B1" w:rsidP="6395E850">
      <w:pPr>
        <w:pStyle w:val="ListParagraph"/>
        <w:numPr>
          <w:ilvl w:val="0"/>
          <w:numId w:val="37"/>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lastRenderedPageBreak/>
        <w:t xml:space="preserve">Ice sheet - </w:t>
      </w:r>
      <w:r w:rsidR="006E73BE" w:rsidRPr="2A815B80">
        <w:rPr>
          <w:rFonts w:ascii="Times New Roman" w:eastAsia="Times New Roman" w:hAnsi="Times New Roman" w:cs="Times New Roman"/>
          <w:b w:val="0"/>
          <w:color w:val="auto"/>
          <w:sz w:val="24"/>
          <w:szCs w:val="24"/>
        </w:rPr>
        <w:t xml:space="preserve">An ice sheet, also known as a continental glacier,[1] is a mass of glacial ice that covers surrounding terrain and is greater than 50,000 km2 (19,000 </w:t>
      </w:r>
      <w:proofErr w:type="spellStart"/>
      <w:r w:rsidR="006E73BE" w:rsidRPr="2A815B80">
        <w:rPr>
          <w:rFonts w:ascii="Times New Roman" w:eastAsia="Times New Roman" w:hAnsi="Times New Roman" w:cs="Times New Roman"/>
          <w:b w:val="0"/>
          <w:color w:val="auto"/>
          <w:sz w:val="24"/>
          <w:szCs w:val="24"/>
        </w:rPr>
        <w:t>sq</w:t>
      </w:r>
      <w:proofErr w:type="spellEnd"/>
      <w:r w:rsidR="006E73BE" w:rsidRPr="2A815B80">
        <w:rPr>
          <w:rFonts w:ascii="Times New Roman" w:eastAsia="Times New Roman" w:hAnsi="Times New Roman" w:cs="Times New Roman"/>
          <w:b w:val="0"/>
          <w:color w:val="auto"/>
          <w:sz w:val="24"/>
          <w:szCs w:val="24"/>
        </w:rPr>
        <w:t xml:space="preserve"> mi).[2] The only current ice sheets are in Antarctica and Greenland</w:t>
      </w:r>
    </w:p>
    <w:p w14:paraId="0C4962A0" w14:textId="4726A66D" w:rsidR="004219CF" w:rsidRPr="00304F95" w:rsidRDefault="004219CF" w:rsidP="6395E850">
      <w:pPr>
        <w:pStyle w:val="ListParagraph"/>
        <w:numPr>
          <w:ilvl w:val="0"/>
          <w:numId w:val="34"/>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Methane - a chemical compound with the chemical formula CH₄. It is a group-14 hydride and the simplest alkane, and is the main constituent of natural gas</w:t>
      </w:r>
    </w:p>
    <w:p w14:paraId="76594700" w14:textId="4726A66D" w:rsidR="004219CF" w:rsidRPr="00304F95" w:rsidRDefault="004219CF" w:rsidP="6395E850">
      <w:pPr>
        <w:pStyle w:val="ListParagraph"/>
        <w:numPr>
          <w:ilvl w:val="0"/>
          <w:numId w:val="37"/>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NASA - The National Aeronautics and Space Administration is an independent agency of the United States Federal Government responsible for the civilian space program, as well as aeronautics and aerospace research</w:t>
      </w:r>
    </w:p>
    <w:p w14:paraId="5A05B1A7" w14:textId="4726A66D" w:rsidR="004219CF" w:rsidRPr="00304F95" w:rsidRDefault="004219CF" w:rsidP="6395E850">
      <w:pPr>
        <w:pStyle w:val="ListParagraph"/>
        <w:numPr>
          <w:ilvl w:val="0"/>
          <w:numId w:val="34"/>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 xml:space="preserve">Ppm - </w:t>
      </w:r>
      <w:r w:rsidR="000F41D6" w:rsidRPr="2A815B80">
        <w:rPr>
          <w:rFonts w:ascii="Times New Roman" w:eastAsia="Times New Roman" w:hAnsi="Times New Roman" w:cs="Times New Roman"/>
          <w:b w:val="0"/>
          <w:color w:val="auto"/>
          <w:sz w:val="24"/>
          <w:szCs w:val="24"/>
        </w:rPr>
        <w:t>This is a way of expressing very dilute concentrations of substances. Just as per cent means out of a hundred, so parts per million or ppm means out of a million. Usually describes the concentration of something in water or soil. One ppm is equivalent to 1 milligram of something per liter of water (mg/l) or 1 milligram of something per kilogram soil (mg/kg).</w:t>
      </w:r>
    </w:p>
    <w:p w14:paraId="277D27D0" w14:textId="4726A66D" w:rsidR="004219CF" w:rsidRPr="00304F95" w:rsidRDefault="004219CF" w:rsidP="6395E850">
      <w:pPr>
        <w:pStyle w:val="ListParagraph"/>
        <w:numPr>
          <w:ilvl w:val="0"/>
          <w:numId w:val="34"/>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Sea level - an average level of the surface of one or more of Earth's bodies of water from which heights such as elevation may be measured.</w:t>
      </w:r>
    </w:p>
    <w:p w14:paraId="076D2FBB" w14:textId="4726A66D" w:rsidR="004219CF" w:rsidRPr="00304F95" w:rsidRDefault="004219CF" w:rsidP="6395E850">
      <w:pPr>
        <w:pStyle w:val="ListParagraph"/>
        <w:numPr>
          <w:ilvl w:val="0"/>
          <w:numId w:val="34"/>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Solar Irradiance - the power per unit area, received from the Sun in the form of electromagnetic radiation as reported in the wavelength range of the measuring instrument</w:t>
      </w:r>
    </w:p>
    <w:p w14:paraId="02CCD242" w14:textId="4726A66D" w:rsidR="004219CF" w:rsidRPr="00304F95" w:rsidRDefault="004219CF" w:rsidP="6395E850">
      <w:pPr>
        <w:pStyle w:val="ListParagraph"/>
        <w:numPr>
          <w:ilvl w:val="0"/>
          <w:numId w:val="34"/>
        </w:numPr>
        <w:spacing w:line="480" w:lineRule="auto"/>
        <w:rPr>
          <w:rFonts w:ascii="Times New Roman" w:eastAsia="Times New Roman" w:hAnsi="Times New Roman" w:cs="Times New Roman"/>
          <w:b w:val="0"/>
          <w:color w:val="auto"/>
          <w:sz w:val="24"/>
          <w:szCs w:val="24"/>
        </w:rPr>
      </w:pPr>
      <w:r w:rsidRPr="2A815B80">
        <w:rPr>
          <w:rFonts w:ascii="Times New Roman" w:eastAsia="Times New Roman" w:hAnsi="Times New Roman" w:cs="Times New Roman"/>
          <w:b w:val="0"/>
          <w:color w:val="auto"/>
          <w:sz w:val="24"/>
          <w:szCs w:val="24"/>
        </w:rPr>
        <w:t>Water vapor - gaseous phase of water</w:t>
      </w:r>
    </w:p>
    <w:p w14:paraId="119BDB46" w14:textId="50DE0810" w:rsidR="00735B4D" w:rsidRPr="00304F95" w:rsidRDefault="00735B4D" w:rsidP="2A815B80">
      <w:pPr>
        <w:spacing w:after="200" w:line="480" w:lineRule="auto"/>
        <w:rPr>
          <w:rFonts w:ascii="Times New Roman" w:eastAsia="Times New Roman" w:hAnsi="Times New Roman" w:cs="Times New Roman"/>
          <w:color w:val="auto"/>
          <w:sz w:val="24"/>
          <w:szCs w:val="24"/>
        </w:rPr>
      </w:pPr>
      <w:r w:rsidRPr="2A815B80">
        <w:rPr>
          <w:rFonts w:ascii="Times New Roman" w:eastAsia="Times New Roman" w:hAnsi="Times New Roman" w:cs="Times New Roman"/>
          <w:color w:val="auto"/>
          <w:sz w:val="24"/>
          <w:szCs w:val="24"/>
        </w:rPr>
        <w:br w:type="page"/>
      </w:r>
    </w:p>
    <w:p w14:paraId="70E8ACF7" w14:textId="4726A66D" w:rsidR="00D46BD7" w:rsidRPr="00706F91" w:rsidRDefault="00D46BD7" w:rsidP="2A815B80">
      <w:pPr>
        <w:pStyle w:val="Heading2"/>
        <w:framePr w:wrap="around" w:hAnchor="page" w:x="706" w:y="2506"/>
        <w:spacing w:line="480" w:lineRule="auto"/>
        <w:ind w:left="360" w:hanging="360"/>
        <w:rPr>
          <w:rFonts w:ascii="Times New Roman" w:eastAsia="Times New Roman" w:hAnsi="Times New Roman" w:cs="Times New Roman"/>
          <w:sz w:val="36"/>
          <w:szCs w:val="36"/>
        </w:rPr>
      </w:pPr>
      <w:bookmarkStart w:id="39" w:name="_Toc38923273"/>
      <w:bookmarkStart w:id="40" w:name="_Toc38924174"/>
      <w:r w:rsidRPr="00706F91">
        <w:rPr>
          <w:rFonts w:ascii="Arial" w:eastAsia="Times New Roman" w:hAnsi="Arial" w:cs="Arial"/>
          <w:sz w:val="36"/>
          <w:szCs w:val="36"/>
        </w:rPr>
        <w:lastRenderedPageBreak/>
        <w:t>References</w:t>
      </w:r>
      <w:bookmarkEnd w:id="39"/>
      <w:bookmarkEnd w:id="40"/>
    </w:p>
    <w:p w14:paraId="0950A732" w14:textId="1CACC553" w:rsidR="00735B4D" w:rsidRDefault="00735B4D" w:rsidP="2A815B80">
      <w:pPr>
        <w:spacing w:line="480" w:lineRule="auto"/>
        <w:ind w:left="360"/>
        <w:rPr>
          <w:rFonts w:ascii="Times New Roman" w:eastAsia="Times New Roman" w:hAnsi="Times New Roman" w:cs="Times New Roman"/>
          <w:sz w:val="24"/>
          <w:szCs w:val="24"/>
        </w:rPr>
      </w:pPr>
    </w:p>
    <w:p w14:paraId="531EFF68" w14:textId="4726A66D" w:rsidR="00074060" w:rsidRPr="00015203" w:rsidRDefault="00074060" w:rsidP="2A815B80">
      <w:pPr>
        <w:spacing w:line="480" w:lineRule="auto"/>
        <w:ind w:left="360" w:hanging="360"/>
        <w:rPr>
          <w:rFonts w:ascii="Times New Roman" w:eastAsia="Times New Roman" w:hAnsi="Times New Roman" w:cs="Times New Roman"/>
          <w:b w:val="0"/>
          <w:color w:val="000000"/>
          <w:sz w:val="24"/>
          <w:szCs w:val="24"/>
        </w:rPr>
      </w:pPr>
      <w:r w:rsidRPr="2A815B80">
        <w:rPr>
          <w:rFonts w:ascii="Times New Roman" w:eastAsia="Times New Roman" w:hAnsi="Times New Roman" w:cs="Times New Roman"/>
          <w:b w:val="0"/>
          <w:color w:val="000000"/>
          <w:sz w:val="24"/>
          <w:szCs w:val="24"/>
        </w:rPr>
        <w:t xml:space="preserve">Climate Change: Vital Signs of the Planet. (2020, March 9). Retrieved from </w:t>
      </w:r>
      <w:hyperlink r:id="rId48">
        <w:r w:rsidRPr="2A815B80">
          <w:rPr>
            <w:rStyle w:val="Hyperlink"/>
            <w:rFonts w:ascii="Times New Roman" w:eastAsia="Times New Roman" w:hAnsi="Times New Roman" w:cs="Times New Roman"/>
            <w:b w:val="0"/>
            <w:sz w:val="24"/>
            <w:szCs w:val="24"/>
          </w:rPr>
          <w:t>https://climate.nasa.gov/</w:t>
        </w:r>
      </w:hyperlink>
    </w:p>
    <w:p w14:paraId="67392AD2" w14:textId="4726A66D" w:rsidR="00074060" w:rsidRPr="00015203" w:rsidRDefault="00074060" w:rsidP="2A815B80">
      <w:pPr>
        <w:pStyle w:val="NormalWeb"/>
        <w:shd w:val="clear" w:color="auto" w:fill="FFFFFF" w:themeFill="background1"/>
        <w:spacing w:before="0" w:beforeAutospacing="0" w:after="0" w:afterAutospacing="0" w:line="480" w:lineRule="auto"/>
        <w:ind w:left="720" w:right="75" w:hanging="720"/>
        <w:rPr>
          <w:color w:val="000000"/>
        </w:rPr>
      </w:pPr>
      <w:r w:rsidRPr="2A815B80">
        <w:rPr>
          <w:color w:val="000000"/>
        </w:rPr>
        <w:t xml:space="preserve">EU agrees on 37.5% CO2 reduction for cars by 2030. (2018, December 18). Retrieved from </w:t>
      </w:r>
      <w:hyperlink r:id="rId49">
        <w:r w:rsidRPr="2A815B80">
          <w:rPr>
            <w:rStyle w:val="Hyperlink"/>
          </w:rPr>
          <w:t>https://www.euractiv.com/section/transport/news/eu-agrees-on-37-5-co2-reduction-for-cars-by-2030/</w:t>
        </w:r>
      </w:hyperlink>
    </w:p>
    <w:p w14:paraId="172CA5AA" w14:textId="4726A66D" w:rsidR="00074060" w:rsidRPr="00015203" w:rsidRDefault="00074060" w:rsidP="2A815B80">
      <w:pPr>
        <w:pStyle w:val="NormalWeb"/>
        <w:shd w:val="clear" w:color="auto" w:fill="FFFFFF" w:themeFill="background1"/>
        <w:spacing w:before="0" w:beforeAutospacing="0" w:after="0" w:afterAutospacing="0" w:line="480" w:lineRule="auto"/>
        <w:ind w:left="720" w:right="75" w:hanging="720"/>
        <w:rPr>
          <w:color w:val="000000"/>
        </w:rPr>
      </w:pPr>
      <w:r w:rsidRPr="2A815B80">
        <w:rPr>
          <w:color w:val="000000"/>
        </w:rPr>
        <w:t xml:space="preserve">NASA Global Climate Change. (2020, 9). Global Surface Temperature | NASA Global Climate Change. Retrieved from </w:t>
      </w:r>
      <w:hyperlink r:id="rId50">
        <w:r w:rsidRPr="2A815B80">
          <w:rPr>
            <w:rStyle w:val="Hyperlink"/>
          </w:rPr>
          <w:t>https://climate.nasa.gov/vital-signs/global-temperature/</w:t>
        </w:r>
      </w:hyperlink>
    </w:p>
    <w:p w14:paraId="26DC2966" w14:textId="4726A66D" w:rsidR="00074060" w:rsidRPr="00015203" w:rsidRDefault="00074060" w:rsidP="2A815B80">
      <w:pPr>
        <w:spacing w:line="480" w:lineRule="auto"/>
        <w:ind w:left="360" w:hanging="360"/>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t xml:space="preserve">NASA Global Climate Change. (2020, March 9). </w:t>
      </w:r>
      <w:r w:rsidRPr="2A815B80">
        <w:rPr>
          <w:rFonts w:ascii="Times New Roman" w:eastAsia="Times New Roman" w:hAnsi="Times New Roman" w:cs="Times New Roman"/>
          <w:b w:val="0"/>
          <w:sz w:val="24"/>
          <w:szCs w:val="24"/>
          <w:lang w:val="fr-FR"/>
        </w:rPr>
        <w:t xml:space="preserve">Carbon </w:t>
      </w:r>
      <w:proofErr w:type="spellStart"/>
      <w:r w:rsidRPr="2A815B80">
        <w:rPr>
          <w:rFonts w:ascii="Times New Roman" w:eastAsia="Times New Roman" w:hAnsi="Times New Roman" w:cs="Times New Roman"/>
          <w:b w:val="0"/>
          <w:sz w:val="24"/>
          <w:szCs w:val="24"/>
          <w:lang w:val="fr-FR"/>
        </w:rPr>
        <w:t>Dioxide</w:t>
      </w:r>
      <w:proofErr w:type="spellEnd"/>
      <w:r w:rsidRPr="2A815B80">
        <w:rPr>
          <w:rFonts w:ascii="Times New Roman" w:eastAsia="Times New Roman" w:hAnsi="Times New Roman" w:cs="Times New Roman"/>
          <w:b w:val="0"/>
          <w:sz w:val="24"/>
          <w:szCs w:val="24"/>
          <w:lang w:val="fr-FR"/>
        </w:rPr>
        <w:t xml:space="preserve"> Concentration | NASA Global </w:t>
      </w:r>
      <w:proofErr w:type="spellStart"/>
      <w:r w:rsidRPr="2A815B80">
        <w:rPr>
          <w:rFonts w:ascii="Times New Roman" w:eastAsia="Times New Roman" w:hAnsi="Times New Roman" w:cs="Times New Roman"/>
          <w:b w:val="0"/>
          <w:sz w:val="24"/>
          <w:szCs w:val="24"/>
          <w:lang w:val="fr-FR"/>
        </w:rPr>
        <w:t>Climate</w:t>
      </w:r>
      <w:proofErr w:type="spellEnd"/>
      <w:r w:rsidRPr="2A815B80">
        <w:rPr>
          <w:rFonts w:ascii="Times New Roman" w:eastAsia="Times New Roman" w:hAnsi="Times New Roman" w:cs="Times New Roman"/>
          <w:b w:val="0"/>
          <w:sz w:val="24"/>
          <w:szCs w:val="24"/>
          <w:lang w:val="fr-FR"/>
        </w:rPr>
        <w:t xml:space="preserve"> Change. </w:t>
      </w:r>
      <w:r w:rsidRPr="2A815B80">
        <w:rPr>
          <w:rFonts w:ascii="Times New Roman" w:eastAsia="Times New Roman" w:hAnsi="Times New Roman" w:cs="Times New Roman"/>
          <w:b w:val="0"/>
          <w:sz w:val="24"/>
          <w:szCs w:val="24"/>
        </w:rPr>
        <w:t xml:space="preserve">Climate Change: Vital Signs of the Planet. Retrieved from </w:t>
      </w:r>
      <w:hyperlink r:id="rId51">
        <w:r w:rsidRPr="2A815B80">
          <w:rPr>
            <w:rStyle w:val="Hyperlink"/>
            <w:rFonts w:ascii="Times New Roman" w:eastAsia="Times New Roman" w:hAnsi="Times New Roman" w:cs="Times New Roman"/>
            <w:b w:val="0"/>
            <w:sz w:val="24"/>
            <w:szCs w:val="24"/>
          </w:rPr>
          <w:t>https://climate.nasa.gov/vital-signs/carbon-dioxide/</w:t>
        </w:r>
      </w:hyperlink>
    </w:p>
    <w:p w14:paraId="672D0232" w14:textId="4726A66D" w:rsidR="00074060" w:rsidRPr="00015203" w:rsidRDefault="00074060" w:rsidP="2A815B80">
      <w:pPr>
        <w:spacing w:line="480" w:lineRule="auto"/>
        <w:ind w:left="360" w:hanging="360"/>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t xml:space="preserve">NASA Global Climate Change. (2020, </w:t>
      </w:r>
      <w:r w:rsidRPr="2A815B80">
        <w:rPr>
          <w:rFonts w:ascii="Times New Roman" w:eastAsia="Times New Roman" w:hAnsi="Times New Roman" w:cs="Times New Roman"/>
          <w:b w:val="0"/>
          <w:color w:val="000000"/>
          <w:sz w:val="24"/>
          <w:szCs w:val="24"/>
        </w:rPr>
        <w:t>March</w:t>
      </w:r>
      <w:r w:rsidRPr="2A815B80">
        <w:rPr>
          <w:rFonts w:ascii="Times New Roman" w:eastAsia="Times New Roman" w:hAnsi="Times New Roman" w:cs="Times New Roman"/>
          <w:b w:val="0"/>
          <w:sz w:val="24"/>
          <w:szCs w:val="24"/>
        </w:rPr>
        <w:t xml:space="preserve"> 9). Global Surface Temperature | NASA Global Climate Change. Climate Change: Vital Signs of the Planet. Retrieved from </w:t>
      </w:r>
      <w:hyperlink r:id="rId52">
        <w:r w:rsidRPr="2A815B80">
          <w:rPr>
            <w:rStyle w:val="Hyperlink"/>
            <w:rFonts w:ascii="Times New Roman" w:eastAsia="Times New Roman" w:hAnsi="Times New Roman" w:cs="Times New Roman"/>
            <w:b w:val="0"/>
            <w:sz w:val="24"/>
            <w:szCs w:val="24"/>
          </w:rPr>
          <w:t>https://climate.nasa.gov/vital-signs/global-temperature/</w:t>
        </w:r>
      </w:hyperlink>
    </w:p>
    <w:p w14:paraId="44BA37B1" w14:textId="77777777" w:rsidR="00074060" w:rsidRPr="00015203" w:rsidRDefault="00074060" w:rsidP="2A815B80">
      <w:pPr>
        <w:spacing w:line="480" w:lineRule="auto"/>
        <w:ind w:left="360" w:hanging="360"/>
        <w:rPr>
          <w:rFonts w:ascii="Times New Roman" w:eastAsia="Times New Roman" w:hAnsi="Times New Roman" w:cs="Times New Roman"/>
          <w:b w:val="0"/>
          <w:sz w:val="24"/>
          <w:szCs w:val="24"/>
          <w:shd w:val="clear" w:color="auto" w:fill="FFFFFF"/>
        </w:rPr>
      </w:pPr>
      <w:r w:rsidRPr="6395E850">
        <w:rPr>
          <w:rFonts w:ascii="Times New Roman" w:eastAsia="Times New Roman" w:hAnsi="Times New Roman" w:cs="Times New Roman"/>
          <w:b w:val="0"/>
          <w:color w:val="000000"/>
          <w:sz w:val="24"/>
          <w:szCs w:val="24"/>
          <w:shd w:val="clear" w:color="auto" w:fill="FFFFFF"/>
        </w:rPr>
        <w:t xml:space="preserve">NASA Global Climate Change. (2020, March 9). Global Surface Temperature | NASA Global Climate Change. Retrieved from </w:t>
      </w:r>
      <w:hyperlink r:id="rId53" w:history="1">
        <w:r w:rsidRPr="6395E850">
          <w:rPr>
            <w:rStyle w:val="Hyperlink"/>
            <w:rFonts w:ascii="Times New Roman" w:eastAsia="Times New Roman" w:hAnsi="Times New Roman" w:cs="Times New Roman"/>
            <w:b w:val="0"/>
            <w:sz w:val="24"/>
            <w:szCs w:val="24"/>
            <w:shd w:val="clear" w:color="auto" w:fill="FFFFFF"/>
          </w:rPr>
          <w:t>https://climate.nasa.gov/vital-signs/global-temperature/</w:t>
        </w:r>
      </w:hyperlink>
    </w:p>
    <w:p w14:paraId="36F760FC" w14:textId="4726A66D" w:rsidR="00074060" w:rsidRPr="00015203" w:rsidRDefault="00074060" w:rsidP="2A815B80">
      <w:pPr>
        <w:spacing w:line="480" w:lineRule="auto"/>
        <w:ind w:left="360" w:hanging="360"/>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t xml:space="preserve">NASA Global Climate Change. (2020, </w:t>
      </w:r>
      <w:r w:rsidRPr="2A815B80">
        <w:rPr>
          <w:rFonts w:ascii="Times New Roman" w:eastAsia="Times New Roman" w:hAnsi="Times New Roman" w:cs="Times New Roman"/>
          <w:b w:val="0"/>
          <w:color w:val="000000"/>
          <w:sz w:val="24"/>
          <w:szCs w:val="24"/>
        </w:rPr>
        <w:t>March</w:t>
      </w:r>
      <w:r w:rsidRPr="2A815B80">
        <w:rPr>
          <w:rFonts w:ascii="Times New Roman" w:eastAsia="Times New Roman" w:hAnsi="Times New Roman" w:cs="Times New Roman"/>
          <w:b w:val="0"/>
          <w:sz w:val="24"/>
          <w:szCs w:val="24"/>
        </w:rPr>
        <w:t xml:space="preserve"> 9). Ice Sheets | NASA Global Climate Change. Climate Change: Vital Signs of the Planet. Retrieved from </w:t>
      </w:r>
      <w:hyperlink r:id="rId54">
        <w:r w:rsidRPr="2A815B80">
          <w:rPr>
            <w:rStyle w:val="Hyperlink"/>
            <w:rFonts w:ascii="Times New Roman" w:eastAsia="Times New Roman" w:hAnsi="Times New Roman" w:cs="Times New Roman"/>
            <w:b w:val="0"/>
            <w:sz w:val="24"/>
            <w:szCs w:val="24"/>
          </w:rPr>
          <w:t>https://climate.nasa.gov/vital-signs/ice-sheets/</w:t>
        </w:r>
      </w:hyperlink>
    </w:p>
    <w:p w14:paraId="4B507BAA" w14:textId="4726A66D" w:rsidR="00074060" w:rsidRPr="00015203" w:rsidRDefault="00074060" w:rsidP="2A815B80">
      <w:pPr>
        <w:spacing w:line="480" w:lineRule="auto"/>
        <w:ind w:left="360" w:hanging="360"/>
        <w:rPr>
          <w:rFonts w:ascii="Times New Roman" w:eastAsia="Times New Roman" w:hAnsi="Times New Roman" w:cs="Times New Roman"/>
          <w:b w:val="0"/>
          <w:sz w:val="24"/>
          <w:szCs w:val="24"/>
        </w:rPr>
      </w:pPr>
      <w:r w:rsidRPr="2A815B80">
        <w:rPr>
          <w:rFonts w:ascii="Times New Roman" w:eastAsia="Times New Roman" w:hAnsi="Times New Roman" w:cs="Times New Roman"/>
          <w:b w:val="0"/>
          <w:sz w:val="24"/>
          <w:szCs w:val="24"/>
        </w:rPr>
        <w:lastRenderedPageBreak/>
        <w:t xml:space="preserve">NASA Global Climate Change. (2020, </w:t>
      </w:r>
      <w:r w:rsidRPr="2A815B80">
        <w:rPr>
          <w:rFonts w:ascii="Times New Roman" w:eastAsia="Times New Roman" w:hAnsi="Times New Roman" w:cs="Times New Roman"/>
          <w:b w:val="0"/>
          <w:color w:val="000000"/>
          <w:sz w:val="24"/>
          <w:szCs w:val="24"/>
        </w:rPr>
        <w:t>March</w:t>
      </w:r>
      <w:r w:rsidRPr="2A815B80">
        <w:rPr>
          <w:rFonts w:ascii="Times New Roman" w:eastAsia="Times New Roman" w:hAnsi="Times New Roman" w:cs="Times New Roman"/>
          <w:b w:val="0"/>
          <w:sz w:val="24"/>
          <w:szCs w:val="24"/>
        </w:rPr>
        <w:t xml:space="preserve"> 9). Sea Level | NASA Global Climate Change. Climate Change: Vital Signs of the Planet. Retrieved from </w:t>
      </w:r>
      <w:hyperlink r:id="rId55">
        <w:r w:rsidRPr="2A815B80">
          <w:rPr>
            <w:rStyle w:val="Hyperlink"/>
            <w:rFonts w:ascii="Times New Roman" w:eastAsia="Times New Roman" w:hAnsi="Times New Roman" w:cs="Times New Roman"/>
            <w:b w:val="0"/>
            <w:sz w:val="24"/>
            <w:szCs w:val="24"/>
          </w:rPr>
          <w:t>https://climate.nasa.gov/vital-signs/sea-level/</w:t>
        </w:r>
      </w:hyperlink>
    </w:p>
    <w:p w14:paraId="69A4F39C" w14:textId="4726A66D" w:rsidR="00074060" w:rsidRPr="00015203" w:rsidRDefault="00074060" w:rsidP="2A815B80">
      <w:pPr>
        <w:pStyle w:val="NormalWeb"/>
        <w:shd w:val="clear" w:color="auto" w:fill="FFFFFF" w:themeFill="background1"/>
        <w:spacing w:before="0" w:beforeAutospacing="0" w:after="0" w:afterAutospacing="0" w:line="480" w:lineRule="auto"/>
        <w:ind w:left="720" w:right="75" w:hanging="720"/>
        <w:rPr>
          <w:color w:val="000000"/>
        </w:rPr>
      </w:pPr>
      <w:r w:rsidRPr="2A815B80">
        <w:rPr>
          <w:color w:val="000000"/>
        </w:rPr>
        <w:t xml:space="preserve">Sea Level Rise. (2018, November 7). Retrieved from </w:t>
      </w:r>
      <w:hyperlink r:id="rId56">
        <w:r w:rsidRPr="2A815B80">
          <w:rPr>
            <w:rStyle w:val="Hyperlink"/>
          </w:rPr>
          <w:t>https://www.climatecentral.org/what-we-do/our-programs/sea-level-rise</w:t>
        </w:r>
      </w:hyperlink>
    </w:p>
    <w:p w14:paraId="141DE84A" w14:textId="1C5F5319" w:rsidR="009543B3" w:rsidRDefault="009543B3" w:rsidP="009543B3">
      <w:pPr>
        <w:pStyle w:val="NormalWeb"/>
        <w:spacing w:before="0" w:beforeAutospacing="0" w:after="0" w:afterAutospacing="0" w:line="480" w:lineRule="auto"/>
        <w:ind w:left="720" w:right="75" w:hanging="720"/>
        <w:rPr>
          <w:color w:val="333333"/>
        </w:rPr>
      </w:pPr>
      <w:r w:rsidRPr="03A8A95C">
        <w:rPr>
          <w:color w:val="333333"/>
        </w:rPr>
        <w:t xml:space="preserve">Villas-Boas, A. (2020, January 30). Tesla says </w:t>
      </w:r>
      <w:proofErr w:type="gramStart"/>
      <w:r w:rsidRPr="03A8A95C">
        <w:rPr>
          <w:color w:val="333333"/>
        </w:rPr>
        <w:t>you'll</w:t>
      </w:r>
      <w:proofErr w:type="gramEnd"/>
      <w:r w:rsidRPr="03A8A95C">
        <w:rPr>
          <w:color w:val="333333"/>
        </w:rPr>
        <w:t xml:space="preserve"> start seeing its futuristic Semi on the road this year. Retrieved from </w:t>
      </w:r>
      <w:hyperlink r:id="rId57" w:history="1">
        <w:r w:rsidRPr="00DB2FBD">
          <w:rPr>
            <w:rStyle w:val="Hyperlink"/>
          </w:rPr>
          <w:t>https://www.businessinsider.com/tesla-semi-will-roll-off-production-line-in-2020-2020-1</w:t>
        </w:r>
      </w:hyperlink>
    </w:p>
    <w:p w14:paraId="7822931E" w14:textId="7513F925" w:rsidR="00074060" w:rsidRPr="00015203" w:rsidRDefault="00074060" w:rsidP="2A815B80">
      <w:pPr>
        <w:pStyle w:val="NormalWeb"/>
        <w:shd w:val="clear" w:color="auto" w:fill="FFFFFF" w:themeFill="background1"/>
        <w:spacing w:before="0" w:beforeAutospacing="0" w:after="0" w:afterAutospacing="0" w:line="480" w:lineRule="auto"/>
        <w:ind w:left="720" w:right="75" w:hanging="720"/>
        <w:rPr>
          <w:color w:val="000000"/>
        </w:rPr>
      </w:pPr>
      <w:r w:rsidRPr="2A815B80">
        <w:rPr>
          <w:color w:val="000000"/>
        </w:rPr>
        <w:t xml:space="preserve">What Will Happen </w:t>
      </w:r>
      <w:proofErr w:type="gramStart"/>
      <w:r w:rsidRPr="2A815B80">
        <w:rPr>
          <w:color w:val="000000"/>
        </w:rPr>
        <w:t>As</w:t>
      </w:r>
      <w:proofErr w:type="gramEnd"/>
      <w:r w:rsidRPr="2A815B80">
        <w:rPr>
          <w:color w:val="000000"/>
        </w:rPr>
        <w:t xml:space="preserve"> The World Gets Warmer? (2015, December 12). Retrieved from </w:t>
      </w:r>
      <w:hyperlink r:id="rId58">
        <w:r w:rsidRPr="2A815B80">
          <w:rPr>
            <w:rStyle w:val="Hyperlink"/>
          </w:rPr>
          <w:t>https://news.sky.com/story/what-will-happen-as-the-world-gets-warmer-10336299</w:t>
        </w:r>
      </w:hyperlink>
    </w:p>
    <w:p w14:paraId="6172D1DE" w14:textId="32812CB7" w:rsidR="00074060" w:rsidRPr="00015203" w:rsidRDefault="00074060" w:rsidP="2A815B80">
      <w:pPr>
        <w:pStyle w:val="NormalWeb"/>
        <w:shd w:val="clear" w:color="auto" w:fill="FFFFFF" w:themeFill="background1"/>
        <w:spacing w:before="0" w:beforeAutospacing="0" w:after="0" w:afterAutospacing="0" w:line="480" w:lineRule="auto"/>
        <w:ind w:right="75"/>
        <w:rPr>
          <w:color w:val="000000"/>
        </w:rPr>
      </w:pPr>
      <w:r w:rsidRPr="2A815B80">
        <w:rPr>
          <w:color w:val="000000"/>
        </w:rPr>
        <w:t xml:space="preserve">Winton, N. (2020, February 5). Britain Plans </w:t>
      </w:r>
      <w:proofErr w:type="gramStart"/>
      <w:r w:rsidRPr="2A815B80">
        <w:rPr>
          <w:color w:val="000000"/>
        </w:rPr>
        <w:t>To</w:t>
      </w:r>
      <w:proofErr w:type="gramEnd"/>
      <w:r w:rsidRPr="2A815B80">
        <w:rPr>
          <w:color w:val="000000"/>
        </w:rPr>
        <w:t xml:space="preserve"> Ban Sales Of New Gasoline Cars By 2035, But Details Are Fuzzy. Retrieved from </w:t>
      </w:r>
      <w:hyperlink r:id="rId59" w:anchor="16399e416b59">
        <w:r w:rsidRPr="2A815B80">
          <w:rPr>
            <w:rStyle w:val="Hyperlink"/>
          </w:rPr>
          <w:t>https://www.forbes.com/sites/neilwinton/2020/02/04/britains-plan-to-ban-sales-of-new-gasoline-cars-in-2035-lacks-detail/#16399e416b59</w:t>
        </w:r>
      </w:hyperlink>
    </w:p>
    <w:p w14:paraId="362B2DCB" w14:textId="1CACC553" w:rsidR="000C1ACE" w:rsidRDefault="000C1ACE" w:rsidP="2A815B80">
      <w:pPr>
        <w:pStyle w:val="Title"/>
        <w:framePr w:wrap="around"/>
        <w:spacing w:line="480" w:lineRule="auto"/>
        <w:rPr>
          <w:rFonts w:ascii="Times New Roman" w:eastAsia="Times New Roman" w:hAnsi="Times New Roman" w:cs="Times New Roman"/>
          <w:sz w:val="24"/>
          <w:szCs w:val="24"/>
        </w:rPr>
      </w:pPr>
    </w:p>
    <w:sectPr w:rsidR="000C1ACE" w:rsidSect="007C7473">
      <w:headerReference w:type="even" r:id="rId60"/>
      <w:headerReference w:type="default" r:id="rId61"/>
      <w:footerReference w:type="even" r:id="rId62"/>
      <w:pgSz w:w="12240" w:h="15840" w:code="1"/>
      <w:pgMar w:top="1440" w:right="1440" w:bottom="1440" w:left="1440"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54A052" w14:textId="77777777" w:rsidR="0035630A" w:rsidRDefault="0035630A" w:rsidP="007057F4">
      <w:r>
        <w:separator/>
      </w:r>
    </w:p>
  </w:endnote>
  <w:endnote w:type="continuationSeparator" w:id="0">
    <w:p w14:paraId="1C41EBC4" w14:textId="77777777" w:rsidR="0035630A" w:rsidRDefault="0035630A" w:rsidP="007057F4">
      <w:r>
        <w:continuationSeparator/>
      </w:r>
    </w:p>
  </w:endnote>
  <w:endnote w:type="continuationNotice" w:id="1">
    <w:p w14:paraId="6924FD51" w14:textId="77777777" w:rsidR="0035630A" w:rsidRDefault="0035630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787E9" w14:textId="77777777" w:rsidR="00EC797D" w:rsidRDefault="00EC797D" w:rsidP="007057F4">
    <w:pPr>
      <w:pStyle w:val="Footer"/>
    </w:pPr>
    <w:sdt>
      <w:sdtPr>
        <w:rPr>
          <w:rFonts w:asciiTheme="majorHAnsi" w:eastAsiaTheme="majorEastAsia" w:hAnsiTheme="majorHAnsi" w:cstheme="majorBidi"/>
        </w:rPr>
        <w:id w:val="306900621"/>
        <w:placeholder>
          <w:docPart w:val="F2334278F97D4A7AA26992B10F9D5504"/>
        </w:placeholder>
        <w:temporary/>
        <w:showingPlcHdr/>
      </w:sdtPr>
      <w:sdtContent>
        <w:r>
          <w:t>Title</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Pr>
        <w:rFonts w:asciiTheme="majorHAnsi" w:eastAsiaTheme="majorEastAsia" w:hAnsiTheme="majorHAnsi" w:cstheme="majorBidi"/>
        <w:noProof/>
      </w:rPr>
      <w:t>4</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B06C9D" w14:textId="77777777" w:rsidR="0035630A" w:rsidRDefault="0035630A" w:rsidP="007057F4">
      <w:r>
        <w:separator/>
      </w:r>
    </w:p>
  </w:footnote>
  <w:footnote w:type="continuationSeparator" w:id="0">
    <w:p w14:paraId="7BEEDA2A" w14:textId="77777777" w:rsidR="0035630A" w:rsidRDefault="0035630A" w:rsidP="007057F4">
      <w:r>
        <w:continuationSeparator/>
      </w:r>
    </w:p>
  </w:footnote>
  <w:footnote w:type="continuationNotice" w:id="1">
    <w:p w14:paraId="1B0B5A9D" w14:textId="77777777" w:rsidR="0035630A" w:rsidRDefault="0035630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9F163" w14:textId="77777777" w:rsidR="00EC797D" w:rsidRDefault="00EC797D" w:rsidP="007057F4">
    <w:pPr>
      <w:pStyle w:val="Header"/>
    </w:pPr>
    <w:r>
      <w:t>Adventure Works Marketing Plan</w:t>
    </w:r>
  </w:p>
  <w:p w14:paraId="6CBE49FD" w14:textId="77777777" w:rsidR="00EC797D" w:rsidRDefault="00EC797D"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EC797D" w14:paraId="20A24EB5" w14:textId="77777777" w:rsidTr="007057F4">
      <w:trPr>
        <w:trHeight w:val="1712"/>
      </w:trPr>
      <w:tc>
        <w:tcPr>
          <w:tcW w:w="12311" w:type="dxa"/>
          <w:tcBorders>
            <w:top w:val="nil"/>
            <w:left w:val="nil"/>
            <w:bottom w:val="nil"/>
            <w:right w:val="nil"/>
          </w:tcBorders>
        </w:tcPr>
        <w:p w14:paraId="5E312D85" w14:textId="77777777" w:rsidR="00EC797D" w:rsidRDefault="00EC797D" w:rsidP="007057F4">
          <w:pPr>
            <w:pStyle w:val="Header"/>
          </w:pPr>
          <w:r>
            <w:rPr>
              <w:noProof/>
            </w:rPr>
            <mc:AlternateContent>
              <mc:Choice Requires="wps">
                <w:drawing>
                  <wp:anchor distT="0" distB="0" distL="114300" distR="114300" simplePos="0" relativeHeight="251658240" behindDoc="0" locked="0" layoutInCell="1" allowOverlap="1" wp14:anchorId="474FD0D7" wp14:editId="5C0BA338">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5A2249" w14:textId="77777777" w:rsidR="00EC797D" w:rsidRPr="004F2231" w:rsidRDefault="00EC797D"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14:paraId="0AE22496" w14:textId="77777777" w:rsidR="00EC797D" w:rsidRPr="004F2231" w:rsidRDefault="00EC797D"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74FD0D7"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14:paraId="465A2249" w14:textId="77777777" w:rsidR="00EC797D" w:rsidRPr="004F2231" w:rsidRDefault="00EC797D"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14:paraId="0AE22496" w14:textId="77777777" w:rsidR="00EC797D" w:rsidRPr="004F2231" w:rsidRDefault="00EC797D" w:rsidP="004F2231">
                          <w:pPr>
                            <w:rPr>
                              <w:sz w:val="32"/>
                            </w:rPr>
                          </w:pPr>
                        </w:p>
                      </w:txbxContent>
                    </v:textbox>
                  </v:shape>
                </w:pict>
              </mc:Fallback>
            </mc:AlternateContent>
          </w:r>
          <w:r>
            <w:rPr>
              <w:noProof/>
            </w:rPr>
            <mc:AlternateContent>
              <mc:Choice Requires="wpg">
                <w:drawing>
                  <wp:inline distT="0" distB="0" distL="0" distR="0" wp14:anchorId="45817063" wp14:editId="11C16607">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xmlns:w16="http://schemas.microsoft.com/office/word/2018/wordml" xmlns:w16cex="http://schemas.microsoft.com/office/word/2018/wordml/cex">
                <w:pict>
                  <v:group w14:anchorId="3668F061"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">
                      <v:imagedata r:id="rId9" o:title="gray rectangle"/>
                    </v:shape>
                    <w10:anchorlock/>
                  </v:group>
                </w:pict>
              </mc:Fallback>
            </mc:AlternateContent>
          </w:r>
        </w:p>
      </w:tc>
    </w:tr>
  </w:tbl>
  <w:p w14:paraId="0DB242C9" w14:textId="77777777" w:rsidR="00EC797D" w:rsidRDefault="00EC797D"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B08635A"/>
    <w:multiLevelType w:val="hybridMultilevel"/>
    <w:tmpl w:val="71789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E23E7"/>
    <w:multiLevelType w:val="hybridMultilevel"/>
    <w:tmpl w:val="28C43172"/>
    <w:lvl w:ilvl="0" w:tplc="698EE98E">
      <w:start w:val="1"/>
      <w:numFmt w:val="bullet"/>
      <w:lvlText w:val=""/>
      <w:lvlJc w:val="left"/>
      <w:pPr>
        <w:ind w:left="720" w:hanging="360"/>
      </w:pPr>
      <w:rPr>
        <w:rFonts w:ascii="Symbol" w:hAnsi="Symbol" w:hint="default"/>
      </w:rPr>
    </w:lvl>
    <w:lvl w:ilvl="1" w:tplc="A0D2099C">
      <w:start w:val="1"/>
      <w:numFmt w:val="bullet"/>
      <w:lvlText w:val="o"/>
      <w:lvlJc w:val="left"/>
      <w:pPr>
        <w:ind w:left="1440" w:hanging="360"/>
      </w:pPr>
      <w:rPr>
        <w:rFonts w:ascii="Courier New" w:hAnsi="Courier New" w:hint="default"/>
      </w:rPr>
    </w:lvl>
    <w:lvl w:ilvl="2" w:tplc="EC06348C">
      <w:start w:val="1"/>
      <w:numFmt w:val="bullet"/>
      <w:lvlText w:val=""/>
      <w:lvlJc w:val="left"/>
      <w:pPr>
        <w:ind w:left="2160" w:hanging="360"/>
      </w:pPr>
      <w:rPr>
        <w:rFonts w:ascii="Wingdings" w:hAnsi="Wingdings" w:hint="default"/>
      </w:rPr>
    </w:lvl>
    <w:lvl w:ilvl="3" w:tplc="68BC4EC0">
      <w:start w:val="1"/>
      <w:numFmt w:val="bullet"/>
      <w:lvlText w:val=""/>
      <w:lvlJc w:val="left"/>
      <w:pPr>
        <w:ind w:left="2880" w:hanging="360"/>
      </w:pPr>
      <w:rPr>
        <w:rFonts w:ascii="Symbol" w:hAnsi="Symbol" w:hint="default"/>
      </w:rPr>
    </w:lvl>
    <w:lvl w:ilvl="4" w:tplc="ADB22486">
      <w:start w:val="1"/>
      <w:numFmt w:val="bullet"/>
      <w:lvlText w:val="o"/>
      <w:lvlJc w:val="left"/>
      <w:pPr>
        <w:ind w:left="3600" w:hanging="360"/>
      </w:pPr>
      <w:rPr>
        <w:rFonts w:ascii="Courier New" w:hAnsi="Courier New" w:hint="default"/>
      </w:rPr>
    </w:lvl>
    <w:lvl w:ilvl="5" w:tplc="81B685C6">
      <w:start w:val="1"/>
      <w:numFmt w:val="bullet"/>
      <w:lvlText w:val=""/>
      <w:lvlJc w:val="left"/>
      <w:pPr>
        <w:ind w:left="4320" w:hanging="360"/>
      </w:pPr>
      <w:rPr>
        <w:rFonts w:ascii="Wingdings" w:hAnsi="Wingdings" w:hint="default"/>
      </w:rPr>
    </w:lvl>
    <w:lvl w:ilvl="6" w:tplc="A126BDD8">
      <w:start w:val="1"/>
      <w:numFmt w:val="bullet"/>
      <w:lvlText w:val=""/>
      <w:lvlJc w:val="left"/>
      <w:pPr>
        <w:ind w:left="5040" w:hanging="360"/>
      </w:pPr>
      <w:rPr>
        <w:rFonts w:ascii="Symbol" w:hAnsi="Symbol" w:hint="default"/>
      </w:rPr>
    </w:lvl>
    <w:lvl w:ilvl="7" w:tplc="9A40061A">
      <w:start w:val="1"/>
      <w:numFmt w:val="bullet"/>
      <w:lvlText w:val="o"/>
      <w:lvlJc w:val="left"/>
      <w:pPr>
        <w:ind w:left="5760" w:hanging="360"/>
      </w:pPr>
      <w:rPr>
        <w:rFonts w:ascii="Courier New" w:hAnsi="Courier New" w:hint="default"/>
      </w:rPr>
    </w:lvl>
    <w:lvl w:ilvl="8" w:tplc="860E7142">
      <w:start w:val="1"/>
      <w:numFmt w:val="bullet"/>
      <w:lvlText w:val=""/>
      <w:lvlJc w:val="left"/>
      <w:pPr>
        <w:ind w:left="6480" w:hanging="360"/>
      </w:pPr>
      <w:rPr>
        <w:rFonts w:ascii="Wingdings" w:hAnsi="Wingdings" w:hint="default"/>
      </w:rPr>
    </w:lvl>
  </w:abstractNum>
  <w:abstractNum w:abstractNumId="11" w15:restartNumberingAfterBreak="0">
    <w:nsid w:val="0E0E5635"/>
    <w:multiLevelType w:val="hybridMultilevel"/>
    <w:tmpl w:val="FFFFFFFF"/>
    <w:lvl w:ilvl="0" w:tplc="CC489202">
      <w:start w:val="1"/>
      <w:numFmt w:val="bullet"/>
      <w:lvlText w:val=""/>
      <w:lvlJc w:val="left"/>
      <w:pPr>
        <w:ind w:left="720" w:hanging="360"/>
      </w:pPr>
      <w:rPr>
        <w:rFonts w:ascii="Symbol" w:hAnsi="Symbol" w:hint="default"/>
      </w:rPr>
    </w:lvl>
    <w:lvl w:ilvl="1" w:tplc="BE68487E">
      <w:start w:val="1"/>
      <w:numFmt w:val="bullet"/>
      <w:lvlText w:val="o"/>
      <w:lvlJc w:val="left"/>
      <w:pPr>
        <w:ind w:left="1440" w:hanging="360"/>
      </w:pPr>
      <w:rPr>
        <w:rFonts w:ascii="Courier New" w:hAnsi="Courier New" w:hint="default"/>
      </w:rPr>
    </w:lvl>
    <w:lvl w:ilvl="2" w:tplc="71FEC0A6">
      <w:start w:val="1"/>
      <w:numFmt w:val="bullet"/>
      <w:lvlText w:val=""/>
      <w:lvlJc w:val="left"/>
      <w:pPr>
        <w:ind w:left="2160" w:hanging="360"/>
      </w:pPr>
      <w:rPr>
        <w:rFonts w:ascii="Wingdings" w:hAnsi="Wingdings" w:hint="default"/>
      </w:rPr>
    </w:lvl>
    <w:lvl w:ilvl="3" w:tplc="4AFC3B12">
      <w:start w:val="1"/>
      <w:numFmt w:val="bullet"/>
      <w:lvlText w:val=""/>
      <w:lvlJc w:val="left"/>
      <w:pPr>
        <w:ind w:left="2880" w:hanging="360"/>
      </w:pPr>
      <w:rPr>
        <w:rFonts w:ascii="Symbol" w:hAnsi="Symbol" w:hint="default"/>
      </w:rPr>
    </w:lvl>
    <w:lvl w:ilvl="4" w:tplc="81005646">
      <w:start w:val="1"/>
      <w:numFmt w:val="bullet"/>
      <w:lvlText w:val="o"/>
      <w:lvlJc w:val="left"/>
      <w:pPr>
        <w:ind w:left="3600" w:hanging="360"/>
      </w:pPr>
      <w:rPr>
        <w:rFonts w:ascii="Courier New" w:hAnsi="Courier New" w:hint="default"/>
      </w:rPr>
    </w:lvl>
    <w:lvl w:ilvl="5" w:tplc="2F7CF9DE">
      <w:start w:val="1"/>
      <w:numFmt w:val="bullet"/>
      <w:lvlText w:val=""/>
      <w:lvlJc w:val="left"/>
      <w:pPr>
        <w:ind w:left="4320" w:hanging="360"/>
      </w:pPr>
      <w:rPr>
        <w:rFonts w:ascii="Wingdings" w:hAnsi="Wingdings" w:hint="default"/>
      </w:rPr>
    </w:lvl>
    <w:lvl w:ilvl="6" w:tplc="73CE1A24">
      <w:start w:val="1"/>
      <w:numFmt w:val="bullet"/>
      <w:lvlText w:val=""/>
      <w:lvlJc w:val="left"/>
      <w:pPr>
        <w:ind w:left="5040" w:hanging="360"/>
      </w:pPr>
      <w:rPr>
        <w:rFonts w:ascii="Symbol" w:hAnsi="Symbol" w:hint="default"/>
      </w:rPr>
    </w:lvl>
    <w:lvl w:ilvl="7" w:tplc="2748838C">
      <w:start w:val="1"/>
      <w:numFmt w:val="bullet"/>
      <w:lvlText w:val="o"/>
      <w:lvlJc w:val="left"/>
      <w:pPr>
        <w:ind w:left="5760" w:hanging="360"/>
      </w:pPr>
      <w:rPr>
        <w:rFonts w:ascii="Courier New" w:hAnsi="Courier New" w:hint="default"/>
      </w:rPr>
    </w:lvl>
    <w:lvl w:ilvl="8" w:tplc="24202E02">
      <w:start w:val="1"/>
      <w:numFmt w:val="bullet"/>
      <w:lvlText w:val=""/>
      <w:lvlJc w:val="left"/>
      <w:pPr>
        <w:ind w:left="6480" w:hanging="360"/>
      </w:pPr>
      <w:rPr>
        <w:rFonts w:ascii="Wingdings" w:hAnsi="Wingdings" w:hint="default"/>
      </w:rPr>
    </w:lvl>
  </w:abstractNum>
  <w:abstractNum w:abstractNumId="12" w15:restartNumberingAfterBreak="0">
    <w:nsid w:val="11534ABD"/>
    <w:multiLevelType w:val="hybridMultilevel"/>
    <w:tmpl w:val="FFFFFFFF"/>
    <w:lvl w:ilvl="0" w:tplc="FB882208">
      <w:start w:val="1"/>
      <w:numFmt w:val="bullet"/>
      <w:lvlText w:val=""/>
      <w:lvlJc w:val="left"/>
      <w:pPr>
        <w:ind w:left="720" w:hanging="360"/>
      </w:pPr>
      <w:rPr>
        <w:rFonts w:ascii="Symbol" w:hAnsi="Symbol" w:hint="default"/>
      </w:rPr>
    </w:lvl>
    <w:lvl w:ilvl="1" w:tplc="D1E60D30">
      <w:start w:val="1"/>
      <w:numFmt w:val="bullet"/>
      <w:lvlText w:val="o"/>
      <w:lvlJc w:val="left"/>
      <w:pPr>
        <w:ind w:left="1440" w:hanging="360"/>
      </w:pPr>
      <w:rPr>
        <w:rFonts w:ascii="Courier New" w:hAnsi="Courier New" w:hint="default"/>
      </w:rPr>
    </w:lvl>
    <w:lvl w:ilvl="2" w:tplc="70446B6C">
      <w:start w:val="1"/>
      <w:numFmt w:val="bullet"/>
      <w:lvlText w:val=""/>
      <w:lvlJc w:val="left"/>
      <w:pPr>
        <w:ind w:left="2160" w:hanging="360"/>
      </w:pPr>
      <w:rPr>
        <w:rFonts w:ascii="Wingdings" w:hAnsi="Wingdings" w:hint="default"/>
      </w:rPr>
    </w:lvl>
    <w:lvl w:ilvl="3" w:tplc="651A05BC">
      <w:start w:val="1"/>
      <w:numFmt w:val="bullet"/>
      <w:lvlText w:val=""/>
      <w:lvlJc w:val="left"/>
      <w:pPr>
        <w:ind w:left="2880" w:hanging="360"/>
      </w:pPr>
      <w:rPr>
        <w:rFonts w:ascii="Symbol" w:hAnsi="Symbol" w:hint="default"/>
      </w:rPr>
    </w:lvl>
    <w:lvl w:ilvl="4" w:tplc="6D166078">
      <w:start w:val="1"/>
      <w:numFmt w:val="bullet"/>
      <w:lvlText w:val="o"/>
      <w:lvlJc w:val="left"/>
      <w:pPr>
        <w:ind w:left="3600" w:hanging="360"/>
      </w:pPr>
      <w:rPr>
        <w:rFonts w:ascii="Courier New" w:hAnsi="Courier New" w:hint="default"/>
      </w:rPr>
    </w:lvl>
    <w:lvl w:ilvl="5" w:tplc="75A25D2A">
      <w:start w:val="1"/>
      <w:numFmt w:val="bullet"/>
      <w:lvlText w:val=""/>
      <w:lvlJc w:val="left"/>
      <w:pPr>
        <w:ind w:left="4320" w:hanging="360"/>
      </w:pPr>
      <w:rPr>
        <w:rFonts w:ascii="Wingdings" w:hAnsi="Wingdings" w:hint="default"/>
      </w:rPr>
    </w:lvl>
    <w:lvl w:ilvl="6" w:tplc="9078C16C">
      <w:start w:val="1"/>
      <w:numFmt w:val="bullet"/>
      <w:lvlText w:val=""/>
      <w:lvlJc w:val="left"/>
      <w:pPr>
        <w:ind w:left="5040" w:hanging="360"/>
      </w:pPr>
      <w:rPr>
        <w:rFonts w:ascii="Symbol" w:hAnsi="Symbol" w:hint="default"/>
      </w:rPr>
    </w:lvl>
    <w:lvl w:ilvl="7" w:tplc="E018B9A8">
      <w:start w:val="1"/>
      <w:numFmt w:val="bullet"/>
      <w:lvlText w:val="o"/>
      <w:lvlJc w:val="left"/>
      <w:pPr>
        <w:ind w:left="5760" w:hanging="360"/>
      </w:pPr>
      <w:rPr>
        <w:rFonts w:ascii="Courier New" w:hAnsi="Courier New" w:hint="default"/>
      </w:rPr>
    </w:lvl>
    <w:lvl w:ilvl="8" w:tplc="1A26A894">
      <w:start w:val="1"/>
      <w:numFmt w:val="bullet"/>
      <w:lvlText w:val=""/>
      <w:lvlJc w:val="left"/>
      <w:pPr>
        <w:ind w:left="6480" w:hanging="360"/>
      </w:pPr>
      <w:rPr>
        <w:rFonts w:ascii="Wingdings" w:hAnsi="Wingdings" w:hint="default"/>
      </w:rPr>
    </w:lvl>
  </w:abstractNum>
  <w:abstractNum w:abstractNumId="13" w15:restartNumberingAfterBreak="0">
    <w:nsid w:val="12406006"/>
    <w:multiLevelType w:val="hybridMultilevel"/>
    <w:tmpl w:val="43F0A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F97C9C"/>
    <w:multiLevelType w:val="hybridMultilevel"/>
    <w:tmpl w:val="FFFFFFFF"/>
    <w:lvl w:ilvl="0" w:tplc="5D867370">
      <w:start w:val="1"/>
      <w:numFmt w:val="bullet"/>
      <w:lvlText w:val=""/>
      <w:lvlJc w:val="left"/>
      <w:pPr>
        <w:ind w:left="720" w:hanging="360"/>
      </w:pPr>
      <w:rPr>
        <w:rFonts w:ascii="Symbol" w:hAnsi="Symbol" w:hint="default"/>
      </w:rPr>
    </w:lvl>
    <w:lvl w:ilvl="1" w:tplc="FE768AF6">
      <w:start w:val="1"/>
      <w:numFmt w:val="bullet"/>
      <w:lvlText w:val="o"/>
      <w:lvlJc w:val="left"/>
      <w:pPr>
        <w:ind w:left="1440" w:hanging="360"/>
      </w:pPr>
      <w:rPr>
        <w:rFonts w:ascii="Courier New" w:hAnsi="Courier New" w:hint="default"/>
      </w:rPr>
    </w:lvl>
    <w:lvl w:ilvl="2" w:tplc="6BD080CE">
      <w:start w:val="1"/>
      <w:numFmt w:val="bullet"/>
      <w:lvlText w:val=""/>
      <w:lvlJc w:val="left"/>
      <w:pPr>
        <w:ind w:left="2160" w:hanging="360"/>
      </w:pPr>
      <w:rPr>
        <w:rFonts w:ascii="Wingdings" w:hAnsi="Wingdings" w:hint="default"/>
      </w:rPr>
    </w:lvl>
    <w:lvl w:ilvl="3" w:tplc="00121AFC">
      <w:start w:val="1"/>
      <w:numFmt w:val="bullet"/>
      <w:lvlText w:val=""/>
      <w:lvlJc w:val="left"/>
      <w:pPr>
        <w:ind w:left="2880" w:hanging="360"/>
      </w:pPr>
      <w:rPr>
        <w:rFonts w:ascii="Symbol" w:hAnsi="Symbol" w:hint="default"/>
      </w:rPr>
    </w:lvl>
    <w:lvl w:ilvl="4" w:tplc="B1301CD8">
      <w:start w:val="1"/>
      <w:numFmt w:val="bullet"/>
      <w:lvlText w:val="o"/>
      <w:lvlJc w:val="left"/>
      <w:pPr>
        <w:ind w:left="3600" w:hanging="360"/>
      </w:pPr>
      <w:rPr>
        <w:rFonts w:ascii="Courier New" w:hAnsi="Courier New" w:hint="default"/>
      </w:rPr>
    </w:lvl>
    <w:lvl w:ilvl="5" w:tplc="0C2C4FDA">
      <w:start w:val="1"/>
      <w:numFmt w:val="bullet"/>
      <w:lvlText w:val=""/>
      <w:lvlJc w:val="left"/>
      <w:pPr>
        <w:ind w:left="4320" w:hanging="360"/>
      </w:pPr>
      <w:rPr>
        <w:rFonts w:ascii="Wingdings" w:hAnsi="Wingdings" w:hint="default"/>
      </w:rPr>
    </w:lvl>
    <w:lvl w:ilvl="6" w:tplc="EEF0F8A0">
      <w:start w:val="1"/>
      <w:numFmt w:val="bullet"/>
      <w:lvlText w:val=""/>
      <w:lvlJc w:val="left"/>
      <w:pPr>
        <w:ind w:left="5040" w:hanging="360"/>
      </w:pPr>
      <w:rPr>
        <w:rFonts w:ascii="Symbol" w:hAnsi="Symbol" w:hint="default"/>
      </w:rPr>
    </w:lvl>
    <w:lvl w:ilvl="7" w:tplc="AD867360">
      <w:start w:val="1"/>
      <w:numFmt w:val="bullet"/>
      <w:lvlText w:val="o"/>
      <w:lvlJc w:val="left"/>
      <w:pPr>
        <w:ind w:left="5760" w:hanging="360"/>
      </w:pPr>
      <w:rPr>
        <w:rFonts w:ascii="Courier New" w:hAnsi="Courier New" w:hint="default"/>
      </w:rPr>
    </w:lvl>
    <w:lvl w:ilvl="8" w:tplc="9EACD696">
      <w:start w:val="1"/>
      <w:numFmt w:val="bullet"/>
      <w:lvlText w:val=""/>
      <w:lvlJc w:val="left"/>
      <w:pPr>
        <w:ind w:left="6480" w:hanging="360"/>
      </w:pPr>
      <w:rPr>
        <w:rFonts w:ascii="Wingdings" w:hAnsi="Wingdings" w:hint="default"/>
      </w:rPr>
    </w:lvl>
  </w:abstractNum>
  <w:abstractNum w:abstractNumId="15" w15:restartNumberingAfterBreak="0">
    <w:nsid w:val="18343564"/>
    <w:multiLevelType w:val="multilevel"/>
    <w:tmpl w:val="EF541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F04B8"/>
    <w:multiLevelType w:val="hybridMultilevel"/>
    <w:tmpl w:val="6A6A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1E6DC9"/>
    <w:multiLevelType w:val="hybridMultilevel"/>
    <w:tmpl w:val="DA06B3EC"/>
    <w:lvl w:ilvl="0" w:tplc="76DC4F20">
      <w:start w:val="3"/>
      <w:numFmt w:val="bullet"/>
      <w:lvlText w:val="-"/>
      <w:lvlJc w:val="left"/>
      <w:pPr>
        <w:ind w:left="720" w:hanging="360"/>
      </w:pPr>
      <w:rPr>
        <w:rFonts w:ascii="Helvetica" w:eastAsia="Times New Roman" w:hAnsi="Helvetica" w:cs="Helvetic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463ACB"/>
    <w:multiLevelType w:val="hybridMultilevel"/>
    <w:tmpl w:val="99F6F31E"/>
    <w:lvl w:ilvl="0" w:tplc="77AC7688">
      <w:start w:val="1"/>
      <w:numFmt w:val="bullet"/>
      <w:lvlText w:val=""/>
      <w:lvlJc w:val="left"/>
      <w:pPr>
        <w:ind w:left="720" w:hanging="360"/>
      </w:pPr>
      <w:rPr>
        <w:rFonts w:ascii="Symbol" w:hAnsi="Symbol" w:hint="default"/>
      </w:rPr>
    </w:lvl>
    <w:lvl w:ilvl="1" w:tplc="AA88D262">
      <w:start w:val="1"/>
      <w:numFmt w:val="bullet"/>
      <w:lvlText w:val="o"/>
      <w:lvlJc w:val="left"/>
      <w:pPr>
        <w:ind w:left="1440" w:hanging="360"/>
      </w:pPr>
      <w:rPr>
        <w:rFonts w:ascii="Courier New" w:hAnsi="Courier New" w:hint="default"/>
      </w:rPr>
    </w:lvl>
    <w:lvl w:ilvl="2" w:tplc="B13A9BB4">
      <w:start w:val="1"/>
      <w:numFmt w:val="bullet"/>
      <w:lvlText w:val=""/>
      <w:lvlJc w:val="left"/>
      <w:pPr>
        <w:ind w:left="2160" w:hanging="360"/>
      </w:pPr>
      <w:rPr>
        <w:rFonts w:ascii="Wingdings" w:hAnsi="Wingdings" w:hint="default"/>
      </w:rPr>
    </w:lvl>
    <w:lvl w:ilvl="3" w:tplc="C2303D9A">
      <w:start w:val="1"/>
      <w:numFmt w:val="bullet"/>
      <w:lvlText w:val=""/>
      <w:lvlJc w:val="left"/>
      <w:pPr>
        <w:ind w:left="2880" w:hanging="360"/>
      </w:pPr>
      <w:rPr>
        <w:rFonts w:ascii="Symbol" w:hAnsi="Symbol" w:hint="default"/>
      </w:rPr>
    </w:lvl>
    <w:lvl w:ilvl="4" w:tplc="9310770A">
      <w:start w:val="1"/>
      <w:numFmt w:val="bullet"/>
      <w:lvlText w:val="o"/>
      <w:lvlJc w:val="left"/>
      <w:pPr>
        <w:ind w:left="3600" w:hanging="360"/>
      </w:pPr>
      <w:rPr>
        <w:rFonts w:ascii="Courier New" w:hAnsi="Courier New" w:hint="default"/>
      </w:rPr>
    </w:lvl>
    <w:lvl w:ilvl="5" w:tplc="5060E3CE">
      <w:start w:val="1"/>
      <w:numFmt w:val="bullet"/>
      <w:lvlText w:val=""/>
      <w:lvlJc w:val="left"/>
      <w:pPr>
        <w:ind w:left="4320" w:hanging="360"/>
      </w:pPr>
      <w:rPr>
        <w:rFonts w:ascii="Wingdings" w:hAnsi="Wingdings" w:hint="default"/>
      </w:rPr>
    </w:lvl>
    <w:lvl w:ilvl="6" w:tplc="1478C5FE">
      <w:start w:val="1"/>
      <w:numFmt w:val="bullet"/>
      <w:lvlText w:val=""/>
      <w:lvlJc w:val="left"/>
      <w:pPr>
        <w:ind w:left="5040" w:hanging="360"/>
      </w:pPr>
      <w:rPr>
        <w:rFonts w:ascii="Symbol" w:hAnsi="Symbol" w:hint="default"/>
      </w:rPr>
    </w:lvl>
    <w:lvl w:ilvl="7" w:tplc="32764B1C">
      <w:start w:val="1"/>
      <w:numFmt w:val="bullet"/>
      <w:lvlText w:val="o"/>
      <w:lvlJc w:val="left"/>
      <w:pPr>
        <w:ind w:left="5760" w:hanging="360"/>
      </w:pPr>
      <w:rPr>
        <w:rFonts w:ascii="Courier New" w:hAnsi="Courier New" w:hint="default"/>
      </w:rPr>
    </w:lvl>
    <w:lvl w:ilvl="8" w:tplc="CE0C60E8">
      <w:start w:val="1"/>
      <w:numFmt w:val="bullet"/>
      <w:lvlText w:val=""/>
      <w:lvlJc w:val="left"/>
      <w:pPr>
        <w:ind w:left="6480" w:hanging="360"/>
      </w:pPr>
      <w:rPr>
        <w:rFonts w:ascii="Wingdings" w:hAnsi="Wingdings" w:hint="default"/>
      </w:rPr>
    </w:lvl>
  </w:abstractNum>
  <w:abstractNum w:abstractNumId="20" w15:restartNumberingAfterBreak="0">
    <w:nsid w:val="38F426DD"/>
    <w:multiLevelType w:val="hybridMultilevel"/>
    <w:tmpl w:val="8B8E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22" w15:restartNumberingAfterBreak="0">
    <w:nsid w:val="3AA76892"/>
    <w:multiLevelType w:val="hybridMultilevel"/>
    <w:tmpl w:val="497E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1D2424"/>
    <w:multiLevelType w:val="hybridMultilevel"/>
    <w:tmpl w:val="792640A6"/>
    <w:lvl w:ilvl="0" w:tplc="7FB84444">
      <w:start w:val="1"/>
      <w:numFmt w:val="bullet"/>
      <w:lvlText w:val=""/>
      <w:lvlJc w:val="left"/>
      <w:pPr>
        <w:ind w:left="720" w:hanging="360"/>
      </w:pPr>
      <w:rPr>
        <w:rFonts w:ascii="Symbol" w:hAnsi="Symbol" w:hint="default"/>
      </w:rPr>
    </w:lvl>
    <w:lvl w:ilvl="1" w:tplc="3C642346">
      <w:start w:val="1"/>
      <w:numFmt w:val="bullet"/>
      <w:lvlText w:val="o"/>
      <w:lvlJc w:val="left"/>
      <w:pPr>
        <w:ind w:left="1440" w:hanging="360"/>
      </w:pPr>
      <w:rPr>
        <w:rFonts w:ascii="Courier New" w:hAnsi="Courier New" w:hint="default"/>
      </w:rPr>
    </w:lvl>
    <w:lvl w:ilvl="2" w:tplc="85C67C60">
      <w:start w:val="1"/>
      <w:numFmt w:val="bullet"/>
      <w:lvlText w:val=""/>
      <w:lvlJc w:val="left"/>
      <w:pPr>
        <w:ind w:left="2160" w:hanging="360"/>
      </w:pPr>
      <w:rPr>
        <w:rFonts w:ascii="Wingdings" w:hAnsi="Wingdings" w:hint="default"/>
      </w:rPr>
    </w:lvl>
    <w:lvl w:ilvl="3" w:tplc="E1C00D5E">
      <w:start w:val="1"/>
      <w:numFmt w:val="bullet"/>
      <w:lvlText w:val=""/>
      <w:lvlJc w:val="left"/>
      <w:pPr>
        <w:ind w:left="2880" w:hanging="360"/>
      </w:pPr>
      <w:rPr>
        <w:rFonts w:ascii="Symbol" w:hAnsi="Symbol" w:hint="default"/>
      </w:rPr>
    </w:lvl>
    <w:lvl w:ilvl="4" w:tplc="1DBAC4A8">
      <w:start w:val="1"/>
      <w:numFmt w:val="bullet"/>
      <w:lvlText w:val="o"/>
      <w:lvlJc w:val="left"/>
      <w:pPr>
        <w:ind w:left="3600" w:hanging="360"/>
      </w:pPr>
      <w:rPr>
        <w:rFonts w:ascii="Courier New" w:hAnsi="Courier New" w:hint="default"/>
      </w:rPr>
    </w:lvl>
    <w:lvl w:ilvl="5" w:tplc="E1286744">
      <w:start w:val="1"/>
      <w:numFmt w:val="bullet"/>
      <w:lvlText w:val=""/>
      <w:lvlJc w:val="left"/>
      <w:pPr>
        <w:ind w:left="4320" w:hanging="360"/>
      </w:pPr>
      <w:rPr>
        <w:rFonts w:ascii="Wingdings" w:hAnsi="Wingdings" w:hint="default"/>
      </w:rPr>
    </w:lvl>
    <w:lvl w:ilvl="6" w:tplc="04848802">
      <w:start w:val="1"/>
      <w:numFmt w:val="bullet"/>
      <w:lvlText w:val=""/>
      <w:lvlJc w:val="left"/>
      <w:pPr>
        <w:ind w:left="5040" w:hanging="360"/>
      </w:pPr>
      <w:rPr>
        <w:rFonts w:ascii="Symbol" w:hAnsi="Symbol" w:hint="default"/>
      </w:rPr>
    </w:lvl>
    <w:lvl w:ilvl="7" w:tplc="1F405DF6">
      <w:start w:val="1"/>
      <w:numFmt w:val="bullet"/>
      <w:lvlText w:val="o"/>
      <w:lvlJc w:val="left"/>
      <w:pPr>
        <w:ind w:left="5760" w:hanging="360"/>
      </w:pPr>
      <w:rPr>
        <w:rFonts w:ascii="Courier New" w:hAnsi="Courier New" w:hint="default"/>
      </w:rPr>
    </w:lvl>
    <w:lvl w:ilvl="8" w:tplc="3E8839D8">
      <w:start w:val="1"/>
      <w:numFmt w:val="bullet"/>
      <w:lvlText w:val=""/>
      <w:lvlJc w:val="left"/>
      <w:pPr>
        <w:ind w:left="6480" w:hanging="360"/>
      </w:pPr>
      <w:rPr>
        <w:rFonts w:ascii="Wingdings" w:hAnsi="Wingdings" w:hint="default"/>
      </w:rPr>
    </w:lvl>
  </w:abstractNum>
  <w:abstractNum w:abstractNumId="24" w15:restartNumberingAfterBreak="0">
    <w:nsid w:val="405712AC"/>
    <w:multiLevelType w:val="hybridMultilevel"/>
    <w:tmpl w:val="FBAEC9F8"/>
    <w:lvl w:ilvl="0" w:tplc="A93AAA80">
      <w:start w:val="1"/>
      <w:numFmt w:val="bullet"/>
      <w:lvlText w:val=""/>
      <w:lvlJc w:val="left"/>
      <w:pPr>
        <w:ind w:left="720" w:hanging="360"/>
      </w:pPr>
      <w:rPr>
        <w:rFonts w:ascii="Symbol" w:hAnsi="Symbol" w:hint="default"/>
      </w:rPr>
    </w:lvl>
    <w:lvl w:ilvl="1" w:tplc="884EA48C">
      <w:start w:val="1"/>
      <w:numFmt w:val="bullet"/>
      <w:lvlText w:val="o"/>
      <w:lvlJc w:val="left"/>
      <w:pPr>
        <w:ind w:left="1440" w:hanging="360"/>
      </w:pPr>
      <w:rPr>
        <w:rFonts w:ascii="Courier New" w:hAnsi="Courier New" w:hint="default"/>
      </w:rPr>
    </w:lvl>
    <w:lvl w:ilvl="2" w:tplc="08586536">
      <w:start w:val="1"/>
      <w:numFmt w:val="bullet"/>
      <w:lvlText w:val=""/>
      <w:lvlJc w:val="left"/>
      <w:pPr>
        <w:ind w:left="2160" w:hanging="360"/>
      </w:pPr>
      <w:rPr>
        <w:rFonts w:ascii="Wingdings" w:hAnsi="Wingdings" w:hint="default"/>
      </w:rPr>
    </w:lvl>
    <w:lvl w:ilvl="3" w:tplc="2F402CE8">
      <w:start w:val="1"/>
      <w:numFmt w:val="bullet"/>
      <w:lvlText w:val=""/>
      <w:lvlJc w:val="left"/>
      <w:pPr>
        <w:ind w:left="2880" w:hanging="360"/>
      </w:pPr>
      <w:rPr>
        <w:rFonts w:ascii="Symbol" w:hAnsi="Symbol" w:hint="default"/>
      </w:rPr>
    </w:lvl>
    <w:lvl w:ilvl="4" w:tplc="43B25DDC">
      <w:start w:val="1"/>
      <w:numFmt w:val="bullet"/>
      <w:lvlText w:val="o"/>
      <w:lvlJc w:val="left"/>
      <w:pPr>
        <w:ind w:left="3600" w:hanging="360"/>
      </w:pPr>
      <w:rPr>
        <w:rFonts w:ascii="Courier New" w:hAnsi="Courier New" w:hint="default"/>
      </w:rPr>
    </w:lvl>
    <w:lvl w:ilvl="5" w:tplc="4B80EF7A">
      <w:start w:val="1"/>
      <w:numFmt w:val="bullet"/>
      <w:lvlText w:val=""/>
      <w:lvlJc w:val="left"/>
      <w:pPr>
        <w:ind w:left="4320" w:hanging="360"/>
      </w:pPr>
      <w:rPr>
        <w:rFonts w:ascii="Wingdings" w:hAnsi="Wingdings" w:hint="default"/>
      </w:rPr>
    </w:lvl>
    <w:lvl w:ilvl="6" w:tplc="AEE86B52">
      <w:start w:val="1"/>
      <w:numFmt w:val="bullet"/>
      <w:lvlText w:val=""/>
      <w:lvlJc w:val="left"/>
      <w:pPr>
        <w:ind w:left="5040" w:hanging="360"/>
      </w:pPr>
      <w:rPr>
        <w:rFonts w:ascii="Symbol" w:hAnsi="Symbol" w:hint="default"/>
      </w:rPr>
    </w:lvl>
    <w:lvl w:ilvl="7" w:tplc="C0E0E75C">
      <w:start w:val="1"/>
      <w:numFmt w:val="bullet"/>
      <w:lvlText w:val="o"/>
      <w:lvlJc w:val="left"/>
      <w:pPr>
        <w:ind w:left="5760" w:hanging="360"/>
      </w:pPr>
      <w:rPr>
        <w:rFonts w:ascii="Courier New" w:hAnsi="Courier New" w:hint="default"/>
      </w:rPr>
    </w:lvl>
    <w:lvl w:ilvl="8" w:tplc="55BEBB1C">
      <w:start w:val="1"/>
      <w:numFmt w:val="bullet"/>
      <w:lvlText w:val=""/>
      <w:lvlJc w:val="left"/>
      <w:pPr>
        <w:ind w:left="6480" w:hanging="360"/>
      </w:pPr>
      <w:rPr>
        <w:rFonts w:ascii="Wingdings" w:hAnsi="Wingdings" w:hint="default"/>
      </w:rPr>
    </w:lvl>
  </w:abstractNum>
  <w:abstractNum w:abstractNumId="25" w15:restartNumberingAfterBreak="0">
    <w:nsid w:val="43A13618"/>
    <w:multiLevelType w:val="hybridMultilevel"/>
    <w:tmpl w:val="FF1EA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F23BED"/>
    <w:multiLevelType w:val="hybridMultilevel"/>
    <w:tmpl w:val="6B9CAB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FC660E"/>
    <w:multiLevelType w:val="hybridMultilevel"/>
    <w:tmpl w:val="DBB423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A3320CE"/>
    <w:multiLevelType w:val="hybridMultilevel"/>
    <w:tmpl w:val="630C50FE"/>
    <w:lvl w:ilvl="0" w:tplc="87F08A7A">
      <w:start w:val="1"/>
      <w:numFmt w:val="bullet"/>
      <w:lvlText w:val=""/>
      <w:lvlJc w:val="left"/>
      <w:pPr>
        <w:ind w:left="720" w:hanging="360"/>
      </w:pPr>
      <w:rPr>
        <w:rFonts w:ascii="Symbol" w:hAnsi="Symbol" w:hint="default"/>
      </w:rPr>
    </w:lvl>
    <w:lvl w:ilvl="1" w:tplc="DDC4358A">
      <w:start w:val="1"/>
      <w:numFmt w:val="bullet"/>
      <w:lvlText w:val="o"/>
      <w:lvlJc w:val="left"/>
      <w:pPr>
        <w:ind w:left="1440" w:hanging="360"/>
      </w:pPr>
      <w:rPr>
        <w:rFonts w:ascii="Courier New" w:hAnsi="Courier New" w:hint="default"/>
      </w:rPr>
    </w:lvl>
    <w:lvl w:ilvl="2" w:tplc="55F64EE2">
      <w:start w:val="1"/>
      <w:numFmt w:val="bullet"/>
      <w:lvlText w:val=""/>
      <w:lvlJc w:val="left"/>
      <w:pPr>
        <w:ind w:left="2160" w:hanging="360"/>
      </w:pPr>
      <w:rPr>
        <w:rFonts w:ascii="Wingdings" w:hAnsi="Wingdings" w:hint="default"/>
      </w:rPr>
    </w:lvl>
    <w:lvl w:ilvl="3" w:tplc="9418FA82">
      <w:start w:val="1"/>
      <w:numFmt w:val="bullet"/>
      <w:lvlText w:val=""/>
      <w:lvlJc w:val="left"/>
      <w:pPr>
        <w:ind w:left="2880" w:hanging="360"/>
      </w:pPr>
      <w:rPr>
        <w:rFonts w:ascii="Symbol" w:hAnsi="Symbol" w:hint="default"/>
      </w:rPr>
    </w:lvl>
    <w:lvl w:ilvl="4" w:tplc="E2B60418">
      <w:start w:val="1"/>
      <w:numFmt w:val="bullet"/>
      <w:lvlText w:val="o"/>
      <w:lvlJc w:val="left"/>
      <w:pPr>
        <w:ind w:left="3600" w:hanging="360"/>
      </w:pPr>
      <w:rPr>
        <w:rFonts w:ascii="Courier New" w:hAnsi="Courier New" w:hint="default"/>
      </w:rPr>
    </w:lvl>
    <w:lvl w:ilvl="5" w:tplc="8CD2B49A">
      <w:start w:val="1"/>
      <w:numFmt w:val="bullet"/>
      <w:lvlText w:val=""/>
      <w:lvlJc w:val="left"/>
      <w:pPr>
        <w:ind w:left="4320" w:hanging="360"/>
      </w:pPr>
      <w:rPr>
        <w:rFonts w:ascii="Wingdings" w:hAnsi="Wingdings" w:hint="default"/>
      </w:rPr>
    </w:lvl>
    <w:lvl w:ilvl="6" w:tplc="23DAC83C">
      <w:start w:val="1"/>
      <w:numFmt w:val="bullet"/>
      <w:lvlText w:val=""/>
      <w:lvlJc w:val="left"/>
      <w:pPr>
        <w:ind w:left="5040" w:hanging="360"/>
      </w:pPr>
      <w:rPr>
        <w:rFonts w:ascii="Symbol" w:hAnsi="Symbol" w:hint="default"/>
      </w:rPr>
    </w:lvl>
    <w:lvl w:ilvl="7" w:tplc="32487414">
      <w:start w:val="1"/>
      <w:numFmt w:val="bullet"/>
      <w:lvlText w:val="o"/>
      <w:lvlJc w:val="left"/>
      <w:pPr>
        <w:ind w:left="5760" w:hanging="360"/>
      </w:pPr>
      <w:rPr>
        <w:rFonts w:ascii="Courier New" w:hAnsi="Courier New" w:hint="default"/>
      </w:rPr>
    </w:lvl>
    <w:lvl w:ilvl="8" w:tplc="B906B390">
      <w:start w:val="1"/>
      <w:numFmt w:val="bullet"/>
      <w:lvlText w:val=""/>
      <w:lvlJc w:val="left"/>
      <w:pPr>
        <w:ind w:left="6480" w:hanging="360"/>
      </w:pPr>
      <w:rPr>
        <w:rFonts w:ascii="Wingdings" w:hAnsi="Wingdings" w:hint="default"/>
      </w:rPr>
    </w:lvl>
  </w:abstractNum>
  <w:abstractNum w:abstractNumId="32" w15:restartNumberingAfterBreak="0">
    <w:nsid w:val="5C154DD9"/>
    <w:multiLevelType w:val="multilevel"/>
    <w:tmpl w:val="2D3CA352"/>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Helvetica" w:eastAsia="Times New Roman" w:hAnsi="Helvetica" w:cs="Helvetic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831EAD"/>
    <w:multiLevelType w:val="hybridMultilevel"/>
    <w:tmpl w:val="FFFFFFFF"/>
    <w:lvl w:ilvl="0" w:tplc="27C2AC88">
      <w:start w:val="1"/>
      <w:numFmt w:val="bullet"/>
      <w:lvlText w:val=""/>
      <w:lvlJc w:val="left"/>
      <w:pPr>
        <w:ind w:left="720" w:hanging="360"/>
      </w:pPr>
      <w:rPr>
        <w:rFonts w:ascii="Symbol" w:hAnsi="Symbol" w:hint="default"/>
      </w:rPr>
    </w:lvl>
    <w:lvl w:ilvl="1" w:tplc="68365EB6">
      <w:start w:val="1"/>
      <w:numFmt w:val="bullet"/>
      <w:lvlText w:val="o"/>
      <w:lvlJc w:val="left"/>
      <w:pPr>
        <w:ind w:left="1440" w:hanging="360"/>
      </w:pPr>
      <w:rPr>
        <w:rFonts w:ascii="Courier New" w:hAnsi="Courier New" w:hint="default"/>
      </w:rPr>
    </w:lvl>
    <w:lvl w:ilvl="2" w:tplc="F6F48348">
      <w:start w:val="1"/>
      <w:numFmt w:val="bullet"/>
      <w:lvlText w:val=""/>
      <w:lvlJc w:val="left"/>
      <w:pPr>
        <w:ind w:left="2160" w:hanging="360"/>
      </w:pPr>
      <w:rPr>
        <w:rFonts w:ascii="Wingdings" w:hAnsi="Wingdings" w:hint="default"/>
      </w:rPr>
    </w:lvl>
    <w:lvl w:ilvl="3" w:tplc="07B858DA">
      <w:start w:val="1"/>
      <w:numFmt w:val="bullet"/>
      <w:lvlText w:val=""/>
      <w:lvlJc w:val="left"/>
      <w:pPr>
        <w:ind w:left="2880" w:hanging="360"/>
      </w:pPr>
      <w:rPr>
        <w:rFonts w:ascii="Symbol" w:hAnsi="Symbol" w:hint="default"/>
      </w:rPr>
    </w:lvl>
    <w:lvl w:ilvl="4" w:tplc="037CEADE">
      <w:start w:val="1"/>
      <w:numFmt w:val="bullet"/>
      <w:lvlText w:val="o"/>
      <w:lvlJc w:val="left"/>
      <w:pPr>
        <w:ind w:left="3600" w:hanging="360"/>
      </w:pPr>
      <w:rPr>
        <w:rFonts w:ascii="Courier New" w:hAnsi="Courier New" w:hint="default"/>
      </w:rPr>
    </w:lvl>
    <w:lvl w:ilvl="5" w:tplc="F3083F2C">
      <w:start w:val="1"/>
      <w:numFmt w:val="bullet"/>
      <w:lvlText w:val=""/>
      <w:lvlJc w:val="left"/>
      <w:pPr>
        <w:ind w:left="4320" w:hanging="360"/>
      </w:pPr>
      <w:rPr>
        <w:rFonts w:ascii="Wingdings" w:hAnsi="Wingdings" w:hint="default"/>
      </w:rPr>
    </w:lvl>
    <w:lvl w:ilvl="6" w:tplc="0A50E7B4">
      <w:start w:val="1"/>
      <w:numFmt w:val="bullet"/>
      <w:lvlText w:val=""/>
      <w:lvlJc w:val="left"/>
      <w:pPr>
        <w:ind w:left="5040" w:hanging="360"/>
      </w:pPr>
      <w:rPr>
        <w:rFonts w:ascii="Symbol" w:hAnsi="Symbol" w:hint="default"/>
      </w:rPr>
    </w:lvl>
    <w:lvl w:ilvl="7" w:tplc="957C20A2">
      <w:start w:val="1"/>
      <w:numFmt w:val="bullet"/>
      <w:lvlText w:val="o"/>
      <w:lvlJc w:val="left"/>
      <w:pPr>
        <w:ind w:left="5760" w:hanging="360"/>
      </w:pPr>
      <w:rPr>
        <w:rFonts w:ascii="Courier New" w:hAnsi="Courier New" w:hint="default"/>
      </w:rPr>
    </w:lvl>
    <w:lvl w:ilvl="8" w:tplc="5D40F0DC">
      <w:start w:val="1"/>
      <w:numFmt w:val="bullet"/>
      <w:lvlText w:val=""/>
      <w:lvlJc w:val="left"/>
      <w:pPr>
        <w:ind w:left="6480" w:hanging="360"/>
      </w:pPr>
      <w:rPr>
        <w:rFonts w:ascii="Wingdings" w:hAnsi="Wingdings" w:hint="default"/>
      </w:rPr>
    </w:lvl>
  </w:abstractNum>
  <w:abstractNum w:abstractNumId="35" w15:restartNumberingAfterBreak="0">
    <w:nsid w:val="684B5F67"/>
    <w:multiLevelType w:val="hybridMultilevel"/>
    <w:tmpl w:val="03228C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854ADD"/>
    <w:multiLevelType w:val="hybridMultilevel"/>
    <w:tmpl w:val="FFFFFFFF"/>
    <w:lvl w:ilvl="0" w:tplc="FFFFFFFF">
      <w:start w:val="1"/>
      <w:numFmt w:val="bullet"/>
      <w:lvlText w:val=""/>
      <w:lvlJc w:val="left"/>
      <w:pPr>
        <w:ind w:left="720" w:hanging="360"/>
      </w:pPr>
      <w:rPr>
        <w:rFonts w:ascii="Symbol" w:hAnsi="Symbol" w:hint="default"/>
      </w:rPr>
    </w:lvl>
    <w:lvl w:ilvl="1" w:tplc="378C6856">
      <w:start w:val="1"/>
      <w:numFmt w:val="bullet"/>
      <w:lvlText w:val="o"/>
      <w:lvlJc w:val="left"/>
      <w:pPr>
        <w:ind w:left="1440" w:hanging="360"/>
      </w:pPr>
      <w:rPr>
        <w:rFonts w:ascii="Courier New" w:hAnsi="Courier New" w:hint="default"/>
      </w:rPr>
    </w:lvl>
    <w:lvl w:ilvl="2" w:tplc="18860CBC">
      <w:start w:val="1"/>
      <w:numFmt w:val="bullet"/>
      <w:lvlText w:val=""/>
      <w:lvlJc w:val="left"/>
      <w:pPr>
        <w:ind w:left="2160" w:hanging="360"/>
      </w:pPr>
      <w:rPr>
        <w:rFonts w:ascii="Wingdings" w:hAnsi="Wingdings" w:hint="default"/>
      </w:rPr>
    </w:lvl>
    <w:lvl w:ilvl="3" w:tplc="E946DD44">
      <w:start w:val="1"/>
      <w:numFmt w:val="bullet"/>
      <w:lvlText w:val=""/>
      <w:lvlJc w:val="left"/>
      <w:pPr>
        <w:ind w:left="2880" w:hanging="360"/>
      </w:pPr>
      <w:rPr>
        <w:rFonts w:ascii="Symbol" w:hAnsi="Symbol" w:hint="default"/>
      </w:rPr>
    </w:lvl>
    <w:lvl w:ilvl="4" w:tplc="FBB84446">
      <w:start w:val="1"/>
      <w:numFmt w:val="bullet"/>
      <w:lvlText w:val="o"/>
      <w:lvlJc w:val="left"/>
      <w:pPr>
        <w:ind w:left="3600" w:hanging="360"/>
      </w:pPr>
      <w:rPr>
        <w:rFonts w:ascii="Courier New" w:hAnsi="Courier New" w:hint="default"/>
      </w:rPr>
    </w:lvl>
    <w:lvl w:ilvl="5" w:tplc="995CF5CA">
      <w:start w:val="1"/>
      <w:numFmt w:val="bullet"/>
      <w:lvlText w:val=""/>
      <w:lvlJc w:val="left"/>
      <w:pPr>
        <w:ind w:left="4320" w:hanging="360"/>
      </w:pPr>
      <w:rPr>
        <w:rFonts w:ascii="Wingdings" w:hAnsi="Wingdings" w:hint="default"/>
      </w:rPr>
    </w:lvl>
    <w:lvl w:ilvl="6" w:tplc="DE6A3CAA">
      <w:start w:val="1"/>
      <w:numFmt w:val="bullet"/>
      <w:lvlText w:val=""/>
      <w:lvlJc w:val="left"/>
      <w:pPr>
        <w:ind w:left="5040" w:hanging="360"/>
      </w:pPr>
      <w:rPr>
        <w:rFonts w:ascii="Symbol" w:hAnsi="Symbol" w:hint="default"/>
      </w:rPr>
    </w:lvl>
    <w:lvl w:ilvl="7" w:tplc="9C8C4BB0">
      <w:start w:val="1"/>
      <w:numFmt w:val="bullet"/>
      <w:lvlText w:val="o"/>
      <w:lvlJc w:val="left"/>
      <w:pPr>
        <w:ind w:left="5760" w:hanging="360"/>
      </w:pPr>
      <w:rPr>
        <w:rFonts w:ascii="Courier New" w:hAnsi="Courier New" w:hint="default"/>
      </w:rPr>
    </w:lvl>
    <w:lvl w:ilvl="8" w:tplc="FFCE3DBE">
      <w:start w:val="1"/>
      <w:numFmt w:val="bullet"/>
      <w:lvlText w:val=""/>
      <w:lvlJc w:val="left"/>
      <w:pPr>
        <w:ind w:left="6480" w:hanging="360"/>
      </w:pPr>
      <w:rPr>
        <w:rFonts w:ascii="Wingdings" w:hAnsi="Wingdings" w:hint="default"/>
      </w:rPr>
    </w:lvl>
  </w:abstractNum>
  <w:abstractNum w:abstractNumId="37" w15:restartNumberingAfterBreak="0">
    <w:nsid w:val="7414035E"/>
    <w:multiLevelType w:val="hybridMultilevel"/>
    <w:tmpl w:val="6E60C0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9" w15:restartNumberingAfterBreak="0">
    <w:nsid w:val="75D24B13"/>
    <w:multiLevelType w:val="hybridMultilevel"/>
    <w:tmpl w:val="FFFFFFFF"/>
    <w:lvl w:ilvl="0" w:tplc="BB5C4842">
      <w:start w:val="1"/>
      <w:numFmt w:val="bullet"/>
      <w:lvlText w:val=""/>
      <w:lvlJc w:val="left"/>
      <w:pPr>
        <w:ind w:left="720" w:hanging="360"/>
      </w:pPr>
      <w:rPr>
        <w:rFonts w:ascii="Symbol" w:hAnsi="Symbol" w:hint="default"/>
      </w:rPr>
    </w:lvl>
    <w:lvl w:ilvl="1" w:tplc="74823AAE">
      <w:start w:val="1"/>
      <w:numFmt w:val="bullet"/>
      <w:lvlText w:val="o"/>
      <w:lvlJc w:val="left"/>
      <w:pPr>
        <w:ind w:left="1440" w:hanging="360"/>
      </w:pPr>
      <w:rPr>
        <w:rFonts w:ascii="Courier New" w:hAnsi="Courier New" w:hint="default"/>
      </w:rPr>
    </w:lvl>
    <w:lvl w:ilvl="2" w:tplc="97622460">
      <w:start w:val="1"/>
      <w:numFmt w:val="bullet"/>
      <w:lvlText w:val=""/>
      <w:lvlJc w:val="left"/>
      <w:pPr>
        <w:ind w:left="2160" w:hanging="360"/>
      </w:pPr>
      <w:rPr>
        <w:rFonts w:ascii="Wingdings" w:hAnsi="Wingdings" w:hint="default"/>
      </w:rPr>
    </w:lvl>
    <w:lvl w:ilvl="3" w:tplc="E21CE590">
      <w:start w:val="1"/>
      <w:numFmt w:val="bullet"/>
      <w:lvlText w:val=""/>
      <w:lvlJc w:val="left"/>
      <w:pPr>
        <w:ind w:left="2880" w:hanging="360"/>
      </w:pPr>
      <w:rPr>
        <w:rFonts w:ascii="Symbol" w:hAnsi="Symbol" w:hint="default"/>
      </w:rPr>
    </w:lvl>
    <w:lvl w:ilvl="4" w:tplc="527E236E">
      <w:start w:val="1"/>
      <w:numFmt w:val="bullet"/>
      <w:lvlText w:val="o"/>
      <w:lvlJc w:val="left"/>
      <w:pPr>
        <w:ind w:left="3600" w:hanging="360"/>
      </w:pPr>
      <w:rPr>
        <w:rFonts w:ascii="Courier New" w:hAnsi="Courier New" w:hint="default"/>
      </w:rPr>
    </w:lvl>
    <w:lvl w:ilvl="5" w:tplc="77FECA44">
      <w:start w:val="1"/>
      <w:numFmt w:val="bullet"/>
      <w:lvlText w:val=""/>
      <w:lvlJc w:val="left"/>
      <w:pPr>
        <w:ind w:left="4320" w:hanging="360"/>
      </w:pPr>
      <w:rPr>
        <w:rFonts w:ascii="Wingdings" w:hAnsi="Wingdings" w:hint="default"/>
      </w:rPr>
    </w:lvl>
    <w:lvl w:ilvl="6" w:tplc="4CD6FF2E">
      <w:start w:val="1"/>
      <w:numFmt w:val="bullet"/>
      <w:lvlText w:val=""/>
      <w:lvlJc w:val="left"/>
      <w:pPr>
        <w:ind w:left="5040" w:hanging="360"/>
      </w:pPr>
      <w:rPr>
        <w:rFonts w:ascii="Symbol" w:hAnsi="Symbol" w:hint="default"/>
      </w:rPr>
    </w:lvl>
    <w:lvl w:ilvl="7" w:tplc="34E0DF66">
      <w:start w:val="1"/>
      <w:numFmt w:val="bullet"/>
      <w:lvlText w:val="o"/>
      <w:lvlJc w:val="left"/>
      <w:pPr>
        <w:ind w:left="5760" w:hanging="360"/>
      </w:pPr>
      <w:rPr>
        <w:rFonts w:ascii="Courier New" w:hAnsi="Courier New" w:hint="default"/>
      </w:rPr>
    </w:lvl>
    <w:lvl w:ilvl="8" w:tplc="C75491BC">
      <w:start w:val="1"/>
      <w:numFmt w:val="bullet"/>
      <w:lvlText w:val=""/>
      <w:lvlJc w:val="left"/>
      <w:pPr>
        <w:ind w:left="6480" w:hanging="360"/>
      </w:pPr>
      <w:rPr>
        <w:rFonts w:ascii="Wingdings" w:hAnsi="Wingdings" w:hint="default"/>
      </w:rPr>
    </w:lvl>
  </w:abstractNum>
  <w:abstractNum w:abstractNumId="40" w15:restartNumberingAfterBreak="0">
    <w:nsid w:val="766A05A3"/>
    <w:multiLevelType w:val="hybridMultilevel"/>
    <w:tmpl w:val="E8245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42"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43" w15:restartNumberingAfterBreak="0">
    <w:nsid w:val="7E5B3EF5"/>
    <w:multiLevelType w:val="hybridMultilevel"/>
    <w:tmpl w:val="20A0F3B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31"/>
  </w:num>
  <w:num w:numId="3">
    <w:abstractNumId w:val="8"/>
  </w:num>
  <w:num w:numId="4">
    <w:abstractNumId w:val="41"/>
  </w:num>
  <w:num w:numId="5">
    <w:abstractNumId w:val="42"/>
  </w:num>
  <w:num w:numId="6">
    <w:abstractNumId w:val="44"/>
  </w:num>
  <w:num w:numId="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num>
  <w:num w:numId="9">
    <w:abstractNumId w:val="38"/>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26"/>
  </w:num>
  <w:num w:numId="19">
    <w:abstractNumId w:val="30"/>
  </w:num>
  <w:num w:numId="20">
    <w:abstractNumId w:val="16"/>
  </w:num>
  <w:num w:numId="21">
    <w:abstractNumId w:val="27"/>
  </w:num>
  <w:num w:numId="22">
    <w:abstractNumId w:val="33"/>
  </w:num>
  <w:num w:numId="23">
    <w:abstractNumId w:val="20"/>
  </w:num>
  <w:num w:numId="24">
    <w:abstractNumId w:val="40"/>
  </w:num>
  <w:num w:numId="25">
    <w:abstractNumId w:val="29"/>
  </w:num>
  <w:num w:numId="26">
    <w:abstractNumId w:val="35"/>
  </w:num>
  <w:num w:numId="27">
    <w:abstractNumId w:val="9"/>
  </w:num>
  <w:num w:numId="28">
    <w:abstractNumId w:val="37"/>
  </w:num>
  <w:num w:numId="29">
    <w:abstractNumId w:val="18"/>
  </w:num>
  <w:num w:numId="30">
    <w:abstractNumId w:val="32"/>
  </w:num>
  <w:num w:numId="31">
    <w:abstractNumId w:val="22"/>
  </w:num>
  <w:num w:numId="32">
    <w:abstractNumId w:val="11"/>
  </w:num>
  <w:num w:numId="33">
    <w:abstractNumId w:val="12"/>
  </w:num>
  <w:num w:numId="34">
    <w:abstractNumId w:val="43"/>
  </w:num>
  <w:num w:numId="35">
    <w:abstractNumId w:val="10"/>
  </w:num>
  <w:num w:numId="36">
    <w:abstractNumId w:val="24"/>
  </w:num>
  <w:num w:numId="37">
    <w:abstractNumId w:val="36"/>
  </w:num>
  <w:num w:numId="38">
    <w:abstractNumId w:val="39"/>
  </w:num>
  <w:num w:numId="39">
    <w:abstractNumId w:val="13"/>
  </w:num>
  <w:num w:numId="40">
    <w:abstractNumId w:val="17"/>
  </w:num>
  <w:num w:numId="41">
    <w:abstractNumId w:val="25"/>
  </w:num>
  <w:num w:numId="42">
    <w:abstractNumId w:val="15"/>
  </w:num>
  <w:num w:numId="43">
    <w:abstractNumId w:val="28"/>
  </w:num>
  <w:num w:numId="44">
    <w:abstractNumId w:val="19"/>
  </w:num>
  <w:num w:numId="45">
    <w:abstractNumId w:val="23"/>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C1NDKzNDOwMDczsjBS0lEKTi0uzszPAykwMqsFAPDV8iYtAAAA"/>
  </w:docVars>
  <w:rsids>
    <w:rsidRoot w:val="000C1ACE"/>
    <w:rsid w:val="000012A9"/>
    <w:rsid w:val="00002F53"/>
    <w:rsid w:val="00005A06"/>
    <w:rsid w:val="00007DE3"/>
    <w:rsid w:val="000102B0"/>
    <w:rsid w:val="00010B3D"/>
    <w:rsid w:val="000137AE"/>
    <w:rsid w:val="00015203"/>
    <w:rsid w:val="000174F2"/>
    <w:rsid w:val="00020BC3"/>
    <w:rsid w:val="000232E8"/>
    <w:rsid w:val="000241CF"/>
    <w:rsid w:val="000263F4"/>
    <w:rsid w:val="000265B0"/>
    <w:rsid w:val="00027370"/>
    <w:rsid w:val="00031405"/>
    <w:rsid w:val="00034325"/>
    <w:rsid w:val="000366BA"/>
    <w:rsid w:val="000419FA"/>
    <w:rsid w:val="000479E9"/>
    <w:rsid w:val="000524AB"/>
    <w:rsid w:val="00053812"/>
    <w:rsid w:val="00053DA6"/>
    <w:rsid w:val="00056977"/>
    <w:rsid w:val="00056E3A"/>
    <w:rsid w:val="000612AA"/>
    <w:rsid w:val="00065836"/>
    <w:rsid w:val="00067C92"/>
    <w:rsid w:val="000714C1"/>
    <w:rsid w:val="00074060"/>
    <w:rsid w:val="00074C91"/>
    <w:rsid w:val="00082E92"/>
    <w:rsid w:val="000925D9"/>
    <w:rsid w:val="0009315C"/>
    <w:rsid w:val="00094F51"/>
    <w:rsid w:val="000A01D8"/>
    <w:rsid w:val="000A4E0B"/>
    <w:rsid w:val="000A5763"/>
    <w:rsid w:val="000B08A8"/>
    <w:rsid w:val="000B0AD7"/>
    <w:rsid w:val="000B1100"/>
    <w:rsid w:val="000B221E"/>
    <w:rsid w:val="000B5141"/>
    <w:rsid w:val="000B5E42"/>
    <w:rsid w:val="000C0683"/>
    <w:rsid w:val="000C1ACE"/>
    <w:rsid w:val="000C1CDD"/>
    <w:rsid w:val="000C211C"/>
    <w:rsid w:val="000C3FA3"/>
    <w:rsid w:val="000C405B"/>
    <w:rsid w:val="000C6D80"/>
    <w:rsid w:val="000D1F4B"/>
    <w:rsid w:val="000D5974"/>
    <w:rsid w:val="000D77AD"/>
    <w:rsid w:val="000E2E3D"/>
    <w:rsid w:val="000E3626"/>
    <w:rsid w:val="000E5B88"/>
    <w:rsid w:val="000F04B2"/>
    <w:rsid w:val="000F08FC"/>
    <w:rsid w:val="000F1338"/>
    <w:rsid w:val="000F1E49"/>
    <w:rsid w:val="000F327D"/>
    <w:rsid w:val="000F32F2"/>
    <w:rsid w:val="000F41D6"/>
    <w:rsid w:val="000F50E9"/>
    <w:rsid w:val="000F5D35"/>
    <w:rsid w:val="000F5EAD"/>
    <w:rsid w:val="00100B4B"/>
    <w:rsid w:val="00100C57"/>
    <w:rsid w:val="001016F3"/>
    <w:rsid w:val="00105A1B"/>
    <w:rsid w:val="001063A0"/>
    <w:rsid w:val="00106DBB"/>
    <w:rsid w:val="0010738D"/>
    <w:rsid w:val="00111F6F"/>
    <w:rsid w:val="0012023E"/>
    <w:rsid w:val="00125B41"/>
    <w:rsid w:val="001265C5"/>
    <w:rsid w:val="00126768"/>
    <w:rsid w:val="0013164F"/>
    <w:rsid w:val="00131A1F"/>
    <w:rsid w:val="00131D0C"/>
    <w:rsid w:val="0013202B"/>
    <w:rsid w:val="00132FA8"/>
    <w:rsid w:val="00136006"/>
    <w:rsid w:val="00140E39"/>
    <w:rsid w:val="00142032"/>
    <w:rsid w:val="001449EC"/>
    <w:rsid w:val="00146CD2"/>
    <w:rsid w:val="0015709A"/>
    <w:rsid w:val="001605CD"/>
    <w:rsid w:val="001625FA"/>
    <w:rsid w:val="0016421F"/>
    <w:rsid w:val="001670A7"/>
    <w:rsid w:val="00167808"/>
    <w:rsid w:val="0016792C"/>
    <w:rsid w:val="00171AF1"/>
    <w:rsid w:val="00183337"/>
    <w:rsid w:val="00186EC6"/>
    <w:rsid w:val="00187F58"/>
    <w:rsid w:val="0019195D"/>
    <w:rsid w:val="00195D84"/>
    <w:rsid w:val="001A171C"/>
    <w:rsid w:val="001A276F"/>
    <w:rsid w:val="001A4319"/>
    <w:rsid w:val="001A6422"/>
    <w:rsid w:val="001B2CEF"/>
    <w:rsid w:val="001B361F"/>
    <w:rsid w:val="001B5EA2"/>
    <w:rsid w:val="001C139E"/>
    <w:rsid w:val="001C21EF"/>
    <w:rsid w:val="001C2498"/>
    <w:rsid w:val="001C250B"/>
    <w:rsid w:val="001C32A3"/>
    <w:rsid w:val="001D21B2"/>
    <w:rsid w:val="001D3A5F"/>
    <w:rsid w:val="001D4A98"/>
    <w:rsid w:val="001D78AA"/>
    <w:rsid w:val="001E05E0"/>
    <w:rsid w:val="001E0C66"/>
    <w:rsid w:val="001E1683"/>
    <w:rsid w:val="001E2061"/>
    <w:rsid w:val="001F0AF0"/>
    <w:rsid w:val="001F1D30"/>
    <w:rsid w:val="001F580D"/>
    <w:rsid w:val="001F7E40"/>
    <w:rsid w:val="002020FD"/>
    <w:rsid w:val="00205EDA"/>
    <w:rsid w:val="00206FFA"/>
    <w:rsid w:val="002178B9"/>
    <w:rsid w:val="00230280"/>
    <w:rsid w:val="00230ECB"/>
    <w:rsid w:val="0023214F"/>
    <w:rsid w:val="002339DB"/>
    <w:rsid w:val="002351BB"/>
    <w:rsid w:val="00236632"/>
    <w:rsid w:val="00236716"/>
    <w:rsid w:val="00244AFA"/>
    <w:rsid w:val="00245AC3"/>
    <w:rsid w:val="00247E8C"/>
    <w:rsid w:val="00250986"/>
    <w:rsid w:val="00251306"/>
    <w:rsid w:val="00252D3F"/>
    <w:rsid w:val="00252D4B"/>
    <w:rsid w:val="00254C02"/>
    <w:rsid w:val="002552D9"/>
    <w:rsid w:val="00255FA9"/>
    <w:rsid w:val="002572F2"/>
    <w:rsid w:val="00261F86"/>
    <w:rsid w:val="002639D4"/>
    <w:rsid w:val="00272560"/>
    <w:rsid w:val="00274055"/>
    <w:rsid w:val="00274E30"/>
    <w:rsid w:val="00277A0A"/>
    <w:rsid w:val="0028021C"/>
    <w:rsid w:val="00280AE5"/>
    <w:rsid w:val="00281400"/>
    <w:rsid w:val="0028152F"/>
    <w:rsid w:val="00281547"/>
    <w:rsid w:val="0028541E"/>
    <w:rsid w:val="00286026"/>
    <w:rsid w:val="00287541"/>
    <w:rsid w:val="00291712"/>
    <w:rsid w:val="00291741"/>
    <w:rsid w:val="00291905"/>
    <w:rsid w:val="0029399B"/>
    <w:rsid w:val="002966CF"/>
    <w:rsid w:val="002967DE"/>
    <w:rsid w:val="00297928"/>
    <w:rsid w:val="002A44A8"/>
    <w:rsid w:val="002A5667"/>
    <w:rsid w:val="002A589C"/>
    <w:rsid w:val="002A59C2"/>
    <w:rsid w:val="002A6A87"/>
    <w:rsid w:val="002A724D"/>
    <w:rsid w:val="002B40B9"/>
    <w:rsid w:val="002B4E36"/>
    <w:rsid w:val="002B79C9"/>
    <w:rsid w:val="002C44FB"/>
    <w:rsid w:val="002D52F0"/>
    <w:rsid w:val="002E0194"/>
    <w:rsid w:val="002E0942"/>
    <w:rsid w:val="002E2E1E"/>
    <w:rsid w:val="002E3D4D"/>
    <w:rsid w:val="002E6C01"/>
    <w:rsid w:val="002F2513"/>
    <w:rsid w:val="002F5520"/>
    <w:rsid w:val="002F65F4"/>
    <w:rsid w:val="00301CA7"/>
    <w:rsid w:val="003029F1"/>
    <w:rsid w:val="00303EF8"/>
    <w:rsid w:val="00304F95"/>
    <w:rsid w:val="0031267B"/>
    <w:rsid w:val="00312851"/>
    <w:rsid w:val="003129ED"/>
    <w:rsid w:val="00312B43"/>
    <w:rsid w:val="00313FD4"/>
    <w:rsid w:val="00315275"/>
    <w:rsid w:val="003155BD"/>
    <w:rsid w:val="00321702"/>
    <w:rsid w:val="0032498D"/>
    <w:rsid w:val="00326FD7"/>
    <w:rsid w:val="003278F4"/>
    <w:rsid w:val="00337C90"/>
    <w:rsid w:val="003420C9"/>
    <w:rsid w:val="0035300E"/>
    <w:rsid w:val="00355801"/>
    <w:rsid w:val="003559B0"/>
    <w:rsid w:val="00355FB7"/>
    <w:rsid w:val="0035630A"/>
    <w:rsid w:val="00361710"/>
    <w:rsid w:val="003620E2"/>
    <w:rsid w:val="00362FAD"/>
    <w:rsid w:val="00371ABA"/>
    <w:rsid w:val="003722DB"/>
    <w:rsid w:val="00374676"/>
    <w:rsid w:val="00375110"/>
    <w:rsid w:val="0038062B"/>
    <w:rsid w:val="00380C80"/>
    <w:rsid w:val="003872AF"/>
    <w:rsid w:val="003873CA"/>
    <w:rsid w:val="0039777F"/>
    <w:rsid w:val="003A27B4"/>
    <w:rsid w:val="003A427E"/>
    <w:rsid w:val="003A60B9"/>
    <w:rsid w:val="003C03A2"/>
    <w:rsid w:val="003C63D7"/>
    <w:rsid w:val="003C6E54"/>
    <w:rsid w:val="003D0FD4"/>
    <w:rsid w:val="003D1F01"/>
    <w:rsid w:val="003D29BB"/>
    <w:rsid w:val="003D2D4A"/>
    <w:rsid w:val="003D3283"/>
    <w:rsid w:val="003D4791"/>
    <w:rsid w:val="003F2226"/>
    <w:rsid w:val="003F5051"/>
    <w:rsid w:val="00400E85"/>
    <w:rsid w:val="00403080"/>
    <w:rsid w:val="00404A37"/>
    <w:rsid w:val="00404A62"/>
    <w:rsid w:val="00404AF2"/>
    <w:rsid w:val="004078F9"/>
    <w:rsid w:val="004109F6"/>
    <w:rsid w:val="0041180F"/>
    <w:rsid w:val="004118D8"/>
    <w:rsid w:val="00415D29"/>
    <w:rsid w:val="004207FF"/>
    <w:rsid w:val="00420DF5"/>
    <w:rsid w:val="00420E48"/>
    <w:rsid w:val="004219CF"/>
    <w:rsid w:val="00425574"/>
    <w:rsid w:val="0043062D"/>
    <w:rsid w:val="00434335"/>
    <w:rsid w:val="004347E9"/>
    <w:rsid w:val="00436223"/>
    <w:rsid w:val="004371B6"/>
    <w:rsid w:val="00437AF0"/>
    <w:rsid w:val="00444C7B"/>
    <w:rsid w:val="00446787"/>
    <w:rsid w:val="00446C45"/>
    <w:rsid w:val="00453F1D"/>
    <w:rsid w:val="00455FA4"/>
    <w:rsid w:val="004567A7"/>
    <w:rsid w:val="00456CA1"/>
    <w:rsid w:val="004601EC"/>
    <w:rsid w:val="00470B5F"/>
    <w:rsid w:val="004749FD"/>
    <w:rsid w:val="0047631C"/>
    <w:rsid w:val="00476C24"/>
    <w:rsid w:val="00480CAE"/>
    <w:rsid w:val="00481719"/>
    <w:rsid w:val="0048718B"/>
    <w:rsid w:val="0049002D"/>
    <w:rsid w:val="00491650"/>
    <w:rsid w:val="0049185C"/>
    <w:rsid w:val="004921D5"/>
    <w:rsid w:val="004969B8"/>
    <w:rsid w:val="00497E9E"/>
    <w:rsid w:val="004A0190"/>
    <w:rsid w:val="004A227D"/>
    <w:rsid w:val="004A2696"/>
    <w:rsid w:val="004A77E0"/>
    <w:rsid w:val="004B5547"/>
    <w:rsid w:val="004B67B3"/>
    <w:rsid w:val="004B6EE1"/>
    <w:rsid w:val="004B78F1"/>
    <w:rsid w:val="004C0B97"/>
    <w:rsid w:val="004C219E"/>
    <w:rsid w:val="004C4679"/>
    <w:rsid w:val="004C5566"/>
    <w:rsid w:val="004C58B0"/>
    <w:rsid w:val="004C65EC"/>
    <w:rsid w:val="004D2392"/>
    <w:rsid w:val="004D6440"/>
    <w:rsid w:val="004D65D7"/>
    <w:rsid w:val="004D7C01"/>
    <w:rsid w:val="004E1A31"/>
    <w:rsid w:val="004E3B41"/>
    <w:rsid w:val="004E43A1"/>
    <w:rsid w:val="004E6D91"/>
    <w:rsid w:val="004E74AB"/>
    <w:rsid w:val="004F0F9D"/>
    <w:rsid w:val="004F2231"/>
    <w:rsid w:val="004F41D6"/>
    <w:rsid w:val="004F46E5"/>
    <w:rsid w:val="004F5B4B"/>
    <w:rsid w:val="004F7552"/>
    <w:rsid w:val="005021CA"/>
    <w:rsid w:val="0050566F"/>
    <w:rsid w:val="00505AA7"/>
    <w:rsid w:val="00510E89"/>
    <w:rsid w:val="005112D1"/>
    <w:rsid w:val="00514762"/>
    <w:rsid w:val="00515980"/>
    <w:rsid w:val="00525578"/>
    <w:rsid w:val="00525FD0"/>
    <w:rsid w:val="0053769F"/>
    <w:rsid w:val="00540C26"/>
    <w:rsid w:val="00541AFE"/>
    <w:rsid w:val="005448EB"/>
    <w:rsid w:val="005472F1"/>
    <w:rsid w:val="00547485"/>
    <w:rsid w:val="0055035B"/>
    <w:rsid w:val="005521C1"/>
    <w:rsid w:val="00554E7B"/>
    <w:rsid w:val="0055747F"/>
    <w:rsid w:val="00561113"/>
    <w:rsid w:val="00562A1D"/>
    <w:rsid w:val="00563785"/>
    <w:rsid w:val="00566651"/>
    <w:rsid w:val="00570087"/>
    <w:rsid w:val="00570E4B"/>
    <w:rsid w:val="00572F38"/>
    <w:rsid w:val="00573A3A"/>
    <w:rsid w:val="005771B1"/>
    <w:rsid w:val="0058154A"/>
    <w:rsid w:val="005845CB"/>
    <w:rsid w:val="0058655B"/>
    <w:rsid w:val="00590ABF"/>
    <w:rsid w:val="00590FDC"/>
    <w:rsid w:val="00593889"/>
    <w:rsid w:val="00595871"/>
    <w:rsid w:val="00595BB0"/>
    <w:rsid w:val="005A474E"/>
    <w:rsid w:val="005A558F"/>
    <w:rsid w:val="005B5E14"/>
    <w:rsid w:val="005B64F2"/>
    <w:rsid w:val="005B6B89"/>
    <w:rsid w:val="005C0B68"/>
    <w:rsid w:val="005C2D6A"/>
    <w:rsid w:val="005C2DD1"/>
    <w:rsid w:val="005C3643"/>
    <w:rsid w:val="005C5140"/>
    <w:rsid w:val="005D0966"/>
    <w:rsid w:val="005D2BCC"/>
    <w:rsid w:val="005D6398"/>
    <w:rsid w:val="005D6876"/>
    <w:rsid w:val="005E66A9"/>
    <w:rsid w:val="005E69CC"/>
    <w:rsid w:val="005F1715"/>
    <w:rsid w:val="005F4CCB"/>
    <w:rsid w:val="005F5122"/>
    <w:rsid w:val="005F7C89"/>
    <w:rsid w:val="0060640C"/>
    <w:rsid w:val="00606D5E"/>
    <w:rsid w:val="006100CE"/>
    <w:rsid w:val="006119E6"/>
    <w:rsid w:val="00612826"/>
    <w:rsid w:val="00622A8E"/>
    <w:rsid w:val="00627A49"/>
    <w:rsid w:val="00630DAB"/>
    <w:rsid w:val="006310E8"/>
    <w:rsid w:val="006311E0"/>
    <w:rsid w:val="00636038"/>
    <w:rsid w:val="0064002D"/>
    <w:rsid w:val="00645CC3"/>
    <w:rsid w:val="006518B0"/>
    <w:rsid w:val="00651B4E"/>
    <w:rsid w:val="00652B45"/>
    <w:rsid w:val="006550F5"/>
    <w:rsid w:val="00656256"/>
    <w:rsid w:val="00656553"/>
    <w:rsid w:val="00657A08"/>
    <w:rsid w:val="00661D9E"/>
    <w:rsid w:val="0066278B"/>
    <w:rsid w:val="006630C3"/>
    <w:rsid w:val="00663BB9"/>
    <w:rsid w:val="006676FC"/>
    <w:rsid w:val="00667B15"/>
    <w:rsid w:val="00667C31"/>
    <w:rsid w:val="00667C8A"/>
    <w:rsid w:val="006778EE"/>
    <w:rsid w:val="00681B97"/>
    <w:rsid w:val="00684724"/>
    <w:rsid w:val="0068500D"/>
    <w:rsid w:val="006910FC"/>
    <w:rsid w:val="00691764"/>
    <w:rsid w:val="00692681"/>
    <w:rsid w:val="0069591C"/>
    <w:rsid w:val="00697813"/>
    <w:rsid w:val="006A12CD"/>
    <w:rsid w:val="006A1559"/>
    <w:rsid w:val="006A49D1"/>
    <w:rsid w:val="006B03EC"/>
    <w:rsid w:val="006B2122"/>
    <w:rsid w:val="006B49CD"/>
    <w:rsid w:val="006C0936"/>
    <w:rsid w:val="006C1519"/>
    <w:rsid w:val="006C2ED3"/>
    <w:rsid w:val="006C31F6"/>
    <w:rsid w:val="006C5C09"/>
    <w:rsid w:val="006D2862"/>
    <w:rsid w:val="006D68BD"/>
    <w:rsid w:val="006E1E9C"/>
    <w:rsid w:val="006E2826"/>
    <w:rsid w:val="006E73BE"/>
    <w:rsid w:val="006E78B8"/>
    <w:rsid w:val="006E7AA0"/>
    <w:rsid w:val="006F082B"/>
    <w:rsid w:val="006F3F39"/>
    <w:rsid w:val="006F64D0"/>
    <w:rsid w:val="006F7C4C"/>
    <w:rsid w:val="00701AB8"/>
    <w:rsid w:val="00704CD9"/>
    <w:rsid w:val="007057F4"/>
    <w:rsid w:val="00706F91"/>
    <w:rsid w:val="00710DFF"/>
    <w:rsid w:val="0071634A"/>
    <w:rsid w:val="00723C33"/>
    <w:rsid w:val="007313E6"/>
    <w:rsid w:val="007321F1"/>
    <w:rsid w:val="007326C1"/>
    <w:rsid w:val="00732A35"/>
    <w:rsid w:val="00735B4D"/>
    <w:rsid w:val="007369B9"/>
    <w:rsid w:val="00737C03"/>
    <w:rsid w:val="00740DDD"/>
    <w:rsid w:val="007417B3"/>
    <w:rsid w:val="00742102"/>
    <w:rsid w:val="00747140"/>
    <w:rsid w:val="007473DF"/>
    <w:rsid w:val="00750AC4"/>
    <w:rsid w:val="00753833"/>
    <w:rsid w:val="00755B7C"/>
    <w:rsid w:val="00760C0F"/>
    <w:rsid w:val="0076437C"/>
    <w:rsid w:val="007708FF"/>
    <w:rsid w:val="00771504"/>
    <w:rsid w:val="00771C4F"/>
    <w:rsid w:val="00771D06"/>
    <w:rsid w:val="00773B66"/>
    <w:rsid w:val="00775247"/>
    <w:rsid w:val="0078416D"/>
    <w:rsid w:val="00787717"/>
    <w:rsid w:val="00787C23"/>
    <w:rsid w:val="00787FCA"/>
    <w:rsid w:val="00794BEB"/>
    <w:rsid w:val="007A1D2D"/>
    <w:rsid w:val="007A4A60"/>
    <w:rsid w:val="007A69CE"/>
    <w:rsid w:val="007B0608"/>
    <w:rsid w:val="007B36F5"/>
    <w:rsid w:val="007B3DB7"/>
    <w:rsid w:val="007B554C"/>
    <w:rsid w:val="007C11A1"/>
    <w:rsid w:val="007C4276"/>
    <w:rsid w:val="007C445D"/>
    <w:rsid w:val="007C5714"/>
    <w:rsid w:val="007C7473"/>
    <w:rsid w:val="007D26F1"/>
    <w:rsid w:val="007E00E5"/>
    <w:rsid w:val="007E17C5"/>
    <w:rsid w:val="007E1F00"/>
    <w:rsid w:val="007E1F3C"/>
    <w:rsid w:val="007E2ADE"/>
    <w:rsid w:val="007E5499"/>
    <w:rsid w:val="007F1BD3"/>
    <w:rsid w:val="007F516E"/>
    <w:rsid w:val="007F7862"/>
    <w:rsid w:val="007F7CFF"/>
    <w:rsid w:val="00803A79"/>
    <w:rsid w:val="00804CD4"/>
    <w:rsid w:val="008115EE"/>
    <w:rsid w:val="00815069"/>
    <w:rsid w:val="0081534A"/>
    <w:rsid w:val="00816161"/>
    <w:rsid w:val="00816CC2"/>
    <w:rsid w:val="00820450"/>
    <w:rsid w:val="00821E37"/>
    <w:rsid w:val="00821F21"/>
    <w:rsid w:val="00823B5D"/>
    <w:rsid w:val="00824555"/>
    <w:rsid w:val="008253A5"/>
    <w:rsid w:val="00831CD6"/>
    <w:rsid w:val="00833488"/>
    <w:rsid w:val="00835E60"/>
    <w:rsid w:val="008417CE"/>
    <w:rsid w:val="0084277E"/>
    <w:rsid w:val="008429EC"/>
    <w:rsid w:val="0085095F"/>
    <w:rsid w:val="00850D8C"/>
    <w:rsid w:val="0085183C"/>
    <w:rsid w:val="00854035"/>
    <w:rsid w:val="008564D3"/>
    <w:rsid w:val="00865CDE"/>
    <w:rsid w:val="0087069A"/>
    <w:rsid w:val="008712EC"/>
    <w:rsid w:val="00871788"/>
    <w:rsid w:val="00873285"/>
    <w:rsid w:val="00873CA7"/>
    <w:rsid w:val="008754B9"/>
    <w:rsid w:val="008757AE"/>
    <w:rsid w:val="008847F5"/>
    <w:rsid w:val="00884C3D"/>
    <w:rsid w:val="00885AFB"/>
    <w:rsid w:val="00886CC4"/>
    <w:rsid w:val="00891083"/>
    <w:rsid w:val="008916FC"/>
    <w:rsid w:val="00892A00"/>
    <w:rsid w:val="00893409"/>
    <w:rsid w:val="00895F7F"/>
    <w:rsid w:val="008A014D"/>
    <w:rsid w:val="008A0518"/>
    <w:rsid w:val="008A0FF0"/>
    <w:rsid w:val="008A3C95"/>
    <w:rsid w:val="008B2BB5"/>
    <w:rsid w:val="008B3DB4"/>
    <w:rsid w:val="008B6F45"/>
    <w:rsid w:val="008B7A37"/>
    <w:rsid w:val="008C0A67"/>
    <w:rsid w:val="008C386D"/>
    <w:rsid w:val="008C5106"/>
    <w:rsid w:val="008D06E1"/>
    <w:rsid w:val="008D13D1"/>
    <w:rsid w:val="008D2F33"/>
    <w:rsid w:val="008D32F4"/>
    <w:rsid w:val="008D35A5"/>
    <w:rsid w:val="008D5829"/>
    <w:rsid w:val="008D63FE"/>
    <w:rsid w:val="008D72F3"/>
    <w:rsid w:val="008E00F4"/>
    <w:rsid w:val="008E1DE1"/>
    <w:rsid w:val="008E4B0D"/>
    <w:rsid w:val="008F061B"/>
    <w:rsid w:val="008F3009"/>
    <w:rsid w:val="008F365F"/>
    <w:rsid w:val="008F5998"/>
    <w:rsid w:val="008F646F"/>
    <w:rsid w:val="008F740D"/>
    <w:rsid w:val="008F75AF"/>
    <w:rsid w:val="00903512"/>
    <w:rsid w:val="009045F7"/>
    <w:rsid w:val="009056C8"/>
    <w:rsid w:val="00910DFA"/>
    <w:rsid w:val="00912A32"/>
    <w:rsid w:val="009130D7"/>
    <w:rsid w:val="00913DE1"/>
    <w:rsid w:val="00922D65"/>
    <w:rsid w:val="00926BF6"/>
    <w:rsid w:val="00926DB6"/>
    <w:rsid w:val="00926DD4"/>
    <w:rsid w:val="0093080C"/>
    <w:rsid w:val="0093128F"/>
    <w:rsid w:val="009345A0"/>
    <w:rsid w:val="00935044"/>
    <w:rsid w:val="00937F42"/>
    <w:rsid w:val="0094205D"/>
    <w:rsid w:val="00942C3B"/>
    <w:rsid w:val="00946F55"/>
    <w:rsid w:val="009473F6"/>
    <w:rsid w:val="00952AD2"/>
    <w:rsid w:val="009543B3"/>
    <w:rsid w:val="00956341"/>
    <w:rsid w:val="009614B4"/>
    <w:rsid w:val="00965B7A"/>
    <w:rsid w:val="00965BD5"/>
    <w:rsid w:val="00970D0F"/>
    <w:rsid w:val="00970DEF"/>
    <w:rsid w:val="00971C70"/>
    <w:rsid w:val="00971E83"/>
    <w:rsid w:val="00972241"/>
    <w:rsid w:val="009767D1"/>
    <w:rsid w:val="00983541"/>
    <w:rsid w:val="009875C8"/>
    <w:rsid w:val="0099013F"/>
    <w:rsid w:val="00991D08"/>
    <w:rsid w:val="00993BA4"/>
    <w:rsid w:val="00994AB5"/>
    <w:rsid w:val="00997725"/>
    <w:rsid w:val="009A0D8A"/>
    <w:rsid w:val="009A4226"/>
    <w:rsid w:val="009A5131"/>
    <w:rsid w:val="009A68A0"/>
    <w:rsid w:val="009A6A91"/>
    <w:rsid w:val="009A6CF1"/>
    <w:rsid w:val="009B0918"/>
    <w:rsid w:val="009B566D"/>
    <w:rsid w:val="009B59E0"/>
    <w:rsid w:val="009B607D"/>
    <w:rsid w:val="009B6F46"/>
    <w:rsid w:val="009C10EE"/>
    <w:rsid w:val="009C213C"/>
    <w:rsid w:val="009C438C"/>
    <w:rsid w:val="009C499F"/>
    <w:rsid w:val="009D0618"/>
    <w:rsid w:val="009D11A9"/>
    <w:rsid w:val="009D25F6"/>
    <w:rsid w:val="009D275F"/>
    <w:rsid w:val="009D445E"/>
    <w:rsid w:val="009D486B"/>
    <w:rsid w:val="009D714F"/>
    <w:rsid w:val="009E0240"/>
    <w:rsid w:val="009E0C99"/>
    <w:rsid w:val="009E17D3"/>
    <w:rsid w:val="009F01EB"/>
    <w:rsid w:val="009F1D2A"/>
    <w:rsid w:val="009F1EA5"/>
    <w:rsid w:val="009F2691"/>
    <w:rsid w:val="009F53F4"/>
    <w:rsid w:val="009F71F9"/>
    <w:rsid w:val="009F7B32"/>
    <w:rsid w:val="00A03FDE"/>
    <w:rsid w:val="00A056B5"/>
    <w:rsid w:val="00A13D42"/>
    <w:rsid w:val="00A151BF"/>
    <w:rsid w:val="00A15F26"/>
    <w:rsid w:val="00A2337C"/>
    <w:rsid w:val="00A2409B"/>
    <w:rsid w:val="00A35CB5"/>
    <w:rsid w:val="00A360E9"/>
    <w:rsid w:val="00A37BF1"/>
    <w:rsid w:val="00A44DC4"/>
    <w:rsid w:val="00A63DE6"/>
    <w:rsid w:val="00A67CFB"/>
    <w:rsid w:val="00A700FF"/>
    <w:rsid w:val="00A7BC03"/>
    <w:rsid w:val="00A83BD8"/>
    <w:rsid w:val="00A90386"/>
    <w:rsid w:val="00A90D07"/>
    <w:rsid w:val="00A9128A"/>
    <w:rsid w:val="00A91C0A"/>
    <w:rsid w:val="00AA01D8"/>
    <w:rsid w:val="00AA0BAB"/>
    <w:rsid w:val="00AA1055"/>
    <w:rsid w:val="00AA5B8E"/>
    <w:rsid w:val="00AB0030"/>
    <w:rsid w:val="00AB4B0A"/>
    <w:rsid w:val="00AB5885"/>
    <w:rsid w:val="00AC4C63"/>
    <w:rsid w:val="00AC7B28"/>
    <w:rsid w:val="00AD01EB"/>
    <w:rsid w:val="00AD1104"/>
    <w:rsid w:val="00AD3B0D"/>
    <w:rsid w:val="00AD647D"/>
    <w:rsid w:val="00AD7635"/>
    <w:rsid w:val="00AD7F23"/>
    <w:rsid w:val="00AE3019"/>
    <w:rsid w:val="00AE725B"/>
    <w:rsid w:val="00AF1CC5"/>
    <w:rsid w:val="00AF2129"/>
    <w:rsid w:val="00AF3404"/>
    <w:rsid w:val="00AF5022"/>
    <w:rsid w:val="00AF5572"/>
    <w:rsid w:val="00B004BC"/>
    <w:rsid w:val="00B00CF7"/>
    <w:rsid w:val="00B026F7"/>
    <w:rsid w:val="00B04097"/>
    <w:rsid w:val="00B0565B"/>
    <w:rsid w:val="00B05B79"/>
    <w:rsid w:val="00B0688D"/>
    <w:rsid w:val="00B072D4"/>
    <w:rsid w:val="00B07F11"/>
    <w:rsid w:val="00B1123B"/>
    <w:rsid w:val="00B13F29"/>
    <w:rsid w:val="00B21890"/>
    <w:rsid w:val="00B22ADF"/>
    <w:rsid w:val="00B22C24"/>
    <w:rsid w:val="00B22E71"/>
    <w:rsid w:val="00B25FA3"/>
    <w:rsid w:val="00B343E9"/>
    <w:rsid w:val="00B35348"/>
    <w:rsid w:val="00B40525"/>
    <w:rsid w:val="00B41D82"/>
    <w:rsid w:val="00B42CC7"/>
    <w:rsid w:val="00B44886"/>
    <w:rsid w:val="00B45204"/>
    <w:rsid w:val="00B46D27"/>
    <w:rsid w:val="00B508DB"/>
    <w:rsid w:val="00B51CEF"/>
    <w:rsid w:val="00B52DBE"/>
    <w:rsid w:val="00B531BB"/>
    <w:rsid w:val="00B536B1"/>
    <w:rsid w:val="00B53B3F"/>
    <w:rsid w:val="00B55FCF"/>
    <w:rsid w:val="00B56633"/>
    <w:rsid w:val="00B6261F"/>
    <w:rsid w:val="00B628FB"/>
    <w:rsid w:val="00B70295"/>
    <w:rsid w:val="00B70799"/>
    <w:rsid w:val="00B732B7"/>
    <w:rsid w:val="00B75DE3"/>
    <w:rsid w:val="00B77EA1"/>
    <w:rsid w:val="00B80BD3"/>
    <w:rsid w:val="00B83443"/>
    <w:rsid w:val="00B85010"/>
    <w:rsid w:val="00B85E57"/>
    <w:rsid w:val="00B902F3"/>
    <w:rsid w:val="00B90346"/>
    <w:rsid w:val="00B90AAC"/>
    <w:rsid w:val="00B91D06"/>
    <w:rsid w:val="00BA271E"/>
    <w:rsid w:val="00BA44CB"/>
    <w:rsid w:val="00BA4832"/>
    <w:rsid w:val="00BA48E5"/>
    <w:rsid w:val="00BA7F36"/>
    <w:rsid w:val="00BB1F52"/>
    <w:rsid w:val="00BB2B96"/>
    <w:rsid w:val="00BB3205"/>
    <w:rsid w:val="00BB6CAC"/>
    <w:rsid w:val="00BBBC19"/>
    <w:rsid w:val="00BC131A"/>
    <w:rsid w:val="00BC6C5B"/>
    <w:rsid w:val="00BD0BAE"/>
    <w:rsid w:val="00BD246B"/>
    <w:rsid w:val="00BE2318"/>
    <w:rsid w:val="00BE4899"/>
    <w:rsid w:val="00BE7253"/>
    <w:rsid w:val="00BF1AD9"/>
    <w:rsid w:val="00BF1FE5"/>
    <w:rsid w:val="00BF5A7B"/>
    <w:rsid w:val="00BF7F38"/>
    <w:rsid w:val="00C01A2D"/>
    <w:rsid w:val="00C10A7B"/>
    <w:rsid w:val="00C130F2"/>
    <w:rsid w:val="00C16CF5"/>
    <w:rsid w:val="00C21C0A"/>
    <w:rsid w:val="00C222C8"/>
    <w:rsid w:val="00C227B0"/>
    <w:rsid w:val="00C275A7"/>
    <w:rsid w:val="00C31658"/>
    <w:rsid w:val="00C34628"/>
    <w:rsid w:val="00C375B2"/>
    <w:rsid w:val="00C42ACD"/>
    <w:rsid w:val="00C44984"/>
    <w:rsid w:val="00C47FC7"/>
    <w:rsid w:val="00C50187"/>
    <w:rsid w:val="00C50BCC"/>
    <w:rsid w:val="00C54B91"/>
    <w:rsid w:val="00C55228"/>
    <w:rsid w:val="00C5579E"/>
    <w:rsid w:val="00C656F8"/>
    <w:rsid w:val="00C671AC"/>
    <w:rsid w:val="00C71390"/>
    <w:rsid w:val="00C73A62"/>
    <w:rsid w:val="00C75424"/>
    <w:rsid w:val="00C77AF6"/>
    <w:rsid w:val="00C811CE"/>
    <w:rsid w:val="00C91525"/>
    <w:rsid w:val="00C922B9"/>
    <w:rsid w:val="00C95612"/>
    <w:rsid w:val="00C97069"/>
    <w:rsid w:val="00C97695"/>
    <w:rsid w:val="00CA0B4D"/>
    <w:rsid w:val="00CA16E0"/>
    <w:rsid w:val="00CA1E02"/>
    <w:rsid w:val="00CA21D5"/>
    <w:rsid w:val="00CA39A9"/>
    <w:rsid w:val="00CA5948"/>
    <w:rsid w:val="00CA5F88"/>
    <w:rsid w:val="00CB27B3"/>
    <w:rsid w:val="00CB2F0D"/>
    <w:rsid w:val="00CB342E"/>
    <w:rsid w:val="00CC264B"/>
    <w:rsid w:val="00CC4587"/>
    <w:rsid w:val="00CC486C"/>
    <w:rsid w:val="00CD1B4D"/>
    <w:rsid w:val="00CD2DAA"/>
    <w:rsid w:val="00CD49F1"/>
    <w:rsid w:val="00CD5ACB"/>
    <w:rsid w:val="00CD6F7E"/>
    <w:rsid w:val="00CE05B5"/>
    <w:rsid w:val="00CE0BC9"/>
    <w:rsid w:val="00CE1801"/>
    <w:rsid w:val="00CE1906"/>
    <w:rsid w:val="00CE310F"/>
    <w:rsid w:val="00CE6CB8"/>
    <w:rsid w:val="00CF5134"/>
    <w:rsid w:val="00CF5C38"/>
    <w:rsid w:val="00D01CFB"/>
    <w:rsid w:val="00D03468"/>
    <w:rsid w:val="00D05890"/>
    <w:rsid w:val="00D07942"/>
    <w:rsid w:val="00D1243D"/>
    <w:rsid w:val="00D14CC3"/>
    <w:rsid w:val="00D17A08"/>
    <w:rsid w:val="00D17F39"/>
    <w:rsid w:val="00D2045C"/>
    <w:rsid w:val="00D20FF0"/>
    <w:rsid w:val="00D21022"/>
    <w:rsid w:val="00D22254"/>
    <w:rsid w:val="00D22D75"/>
    <w:rsid w:val="00D30373"/>
    <w:rsid w:val="00D30EA2"/>
    <w:rsid w:val="00D32BDF"/>
    <w:rsid w:val="00D33AE4"/>
    <w:rsid w:val="00D34835"/>
    <w:rsid w:val="00D379DD"/>
    <w:rsid w:val="00D43378"/>
    <w:rsid w:val="00D46BD7"/>
    <w:rsid w:val="00D47FA0"/>
    <w:rsid w:val="00D51DA4"/>
    <w:rsid w:val="00D53F35"/>
    <w:rsid w:val="00D540AF"/>
    <w:rsid w:val="00D5437C"/>
    <w:rsid w:val="00D60315"/>
    <w:rsid w:val="00D6093C"/>
    <w:rsid w:val="00D6126C"/>
    <w:rsid w:val="00D638C1"/>
    <w:rsid w:val="00D638ED"/>
    <w:rsid w:val="00D6578D"/>
    <w:rsid w:val="00D659FD"/>
    <w:rsid w:val="00D70A00"/>
    <w:rsid w:val="00D71316"/>
    <w:rsid w:val="00D73D44"/>
    <w:rsid w:val="00D73FD1"/>
    <w:rsid w:val="00D75B21"/>
    <w:rsid w:val="00D76CFB"/>
    <w:rsid w:val="00D773C1"/>
    <w:rsid w:val="00D83596"/>
    <w:rsid w:val="00D851EF"/>
    <w:rsid w:val="00D87FBD"/>
    <w:rsid w:val="00D912A8"/>
    <w:rsid w:val="00D91ECD"/>
    <w:rsid w:val="00D94BBD"/>
    <w:rsid w:val="00D95A84"/>
    <w:rsid w:val="00D967AC"/>
    <w:rsid w:val="00DA0CD1"/>
    <w:rsid w:val="00DA2B69"/>
    <w:rsid w:val="00DB0421"/>
    <w:rsid w:val="00DB0DD4"/>
    <w:rsid w:val="00DB3245"/>
    <w:rsid w:val="00DB44F4"/>
    <w:rsid w:val="00DB4E8C"/>
    <w:rsid w:val="00DB6073"/>
    <w:rsid w:val="00DB7919"/>
    <w:rsid w:val="00DC00A9"/>
    <w:rsid w:val="00DC0662"/>
    <w:rsid w:val="00DC085B"/>
    <w:rsid w:val="00DC72F8"/>
    <w:rsid w:val="00DC7496"/>
    <w:rsid w:val="00DD2765"/>
    <w:rsid w:val="00DD5B6F"/>
    <w:rsid w:val="00DD6F73"/>
    <w:rsid w:val="00DE4E53"/>
    <w:rsid w:val="00DE76DA"/>
    <w:rsid w:val="00DE7F23"/>
    <w:rsid w:val="00DF0462"/>
    <w:rsid w:val="00DF78EA"/>
    <w:rsid w:val="00DF7B47"/>
    <w:rsid w:val="00E00C6B"/>
    <w:rsid w:val="00E1278F"/>
    <w:rsid w:val="00E14826"/>
    <w:rsid w:val="00E14ED7"/>
    <w:rsid w:val="00E20995"/>
    <w:rsid w:val="00E22AA5"/>
    <w:rsid w:val="00E238BA"/>
    <w:rsid w:val="00E261DB"/>
    <w:rsid w:val="00E2697C"/>
    <w:rsid w:val="00E26F9E"/>
    <w:rsid w:val="00E27241"/>
    <w:rsid w:val="00E30E2D"/>
    <w:rsid w:val="00E322A5"/>
    <w:rsid w:val="00E34ED9"/>
    <w:rsid w:val="00E350B1"/>
    <w:rsid w:val="00E36855"/>
    <w:rsid w:val="00E36B6C"/>
    <w:rsid w:val="00E36C54"/>
    <w:rsid w:val="00E41B55"/>
    <w:rsid w:val="00E42D46"/>
    <w:rsid w:val="00E441D4"/>
    <w:rsid w:val="00E44E73"/>
    <w:rsid w:val="00E45CD3"/>
    <w:rsid w:val="00E4706B"/>
    <w:rsid w:val="00E503B6"/>
    <w:rsid w:val="00E5049C"/>
    <w:rsid w:val="00E50A4D"/>
    <w:rsid w:val="00E533C8"/>
    <w:rsid w:val="00E54923"/>
    <w:rsid w:val="00E5560C"/>
    <w:rsid w:val="00E566C2"/>
    <w:rsid w:val="00E61E7C"/>
    <w:rsid w:val="00E61F50"/>
    <w:rsid w:val="00E743ED"/>
    <w:rsid w:val="00E7485B"/>
    <w:rsid w:val="00E758BC"/>
    <w:rsid w:val="00E772CF"/>
    <w:rsid w:val="00E831EA"/>
    <w:rsid w:val="00E8460F"/>
    <w:rsid w:val="00E87BE3"/>
    <w:rsid w:val="00E917BC"/>
    <w:rsid w:val="00E95AFE"/>
    <w:rsid w:val="00E96289"/>
    <w:rsid w:val="00EA165E"/>
    <w:rsid w:val="00EA1A58"/>
    <w:rsid w:val="00EA508C"/>
    <w:rsid w:val="00EB084B"/>
    <w:rsid w:val="00EB0C23"/>
    <w:rsid w:val="00EB0D0B"/>
    <w:rsid w:val="00EB1001"/>
    <w:rsid w:val="00EC1936"/>
    <w:rsid w:val="00EC7239"/>
    <w:rsid w:val="00EC797D"/>
    <w:rsid w:val="00ED3756"/>
    <w:rsid w:val="00ED5694"/>
    <w:rsid w:val="00ED5AE7"/>
    <w:rsid w:val="00ED7AFD"/>
    <w:rsid w:val="00EE24C7"/>
    <w:rsid w:val="00EE2F41"/>
    <w:rsid w:val="00EE6DC2"/>
    <w:rsid w:val="00EF1CD9"/>
    <w:rsid w:val="00EF2D1C"/>
    <w:rsid w:val="00EF7A15"/>
    <w:rsid w:val="00EF7FE7"/>
    <w:rsid w:val="00F0266F"/>
    <w:rsid w:val="00F07BE7"/>
    <w:rsid w:val="00F153E3"/>
    <w:rsid w:val="00F15691"/>
    <w:rsid w:val="00F167B1"/>
    <w:rsid w:val="00F222EF"/>
    <w:rsid w:val="00F2319A"/>
    <w:rsid w:val="00F2502C"/>
    <w:rsid w:val="00F25105"/>
    <w:rsid w:val="00F2591B"/>
    <w:rsid w:val="00F25CD5"/>
    <w:rsid w:val="00F25F86"/>
    <w:rsid w:val="00F27550"/>
    <w:rsid w:val="00F3013F"/>
    <w:rsid w:val="00F32FE4"/>
    <w:rsid w:val="00F33919"/>
    <w:rsid w:val="00F34CA0"/>
    <w:rsid w:val="00F36701"/>
    <w:rsid w:val="00F36F6B"/>
    <w:rsid w:val="00F40B92"/>
    <w:rsid w:val="00F41E1A"/>
    <w:rsid w:val="00F43A02"/>
    <w:rsid w:val="00F45884"/>
    <w:rsid w:val="00F45B22"/>
    <w:rsid w:val="00F47322"/>
    <w:rsid w:val="00F47A96"/>
    <w:rsid w:val="00F52184"/>
    <w:rsid w:val="00F54F07"/>
    <w:rsid w:val="00F553FE"/>
    <w:rsid w:val="00F55BB3"/>
    <w:rsid w:val="00F55E7E"/>
    <w:rsid w:val="00F57998"/>
    <w:rsid w:val="00F634CC"/>
    <w:rsid w:val="00F63939"/>
    <w:rsid w:val="00F7002B"/>
    <w:rsid w:val="00F71F3D"/>
    <w:rsid w:val="00F752FF"/>
    <w:rsid w:val="00F801B7"/>
    <w:rsid w:val="00F80F49"/>
    <w:rsid w:val="00F84105"/>
    <w:rsid w:val="00F87BF7"/>
    <w:rsid w:val="00F9003B"/>
    <w:rsid w:val="00F91AD0"/>
    <w:rsid w:val="00F944EE"/>
    <w:rsid w:val="00F94ECB"/>
    <w:rsid w:val="00F95AF5"/>
    <w:rsid w:val="00F96610"/>
    <w:rsid w:val="00F9695F"/>
    <w:rsid w:val="00FA0303"/>
    <w:rsid w:val="00FA2C40"/>
    <w:rsid w:val="00FA55EE"/>
    <w:rsid w:val="00FA5D65"/>
    <w:rsid w:val="00FB05E4"/>
    <w:rsid w:val="00FB140D"/>
    <w:rsid w:val="00FB22C0"/>
    <w:rsid w:val="00FB53EA"/>
    <w:rsid w:val="00FB6840"/>
    <w:rsid w:val="00FC11E4"/>
    <w:rsid w:val="00FC4062"/>
    <w:rsid w:val="00FC5933"/>
    <w:rsid w:val="00FD11A4"/>
    <w:rsid w:val="00FE0586"/>
    <w:rsid w:val="00FE274F"/>
    <w:rsid w:val="00FE4A37"/>
    <w:rsid w:val="00FE5BFD"/>
    <w:rsid w:val="00FE6A69"/>
    <w:rsid w:val="00FF0830"/>
    <w:rsid w:val="00FF0B06"/>
    <w:rsid w:val="00FF272C"/>
    <w:rsid w:val="00FF710E"/>
    <w:rsid w:val="015169EE"/>
    <w:rsid w:val="01535EEE"/>
    <w:rsid w:val="01A88CBD"/>
    <w:rsid w:val="020C5AC7"/>
    <w:rsid w:val="0255D04A"/>
    <w:rsid w:val="025F5AAB"/>
    <w:rsid w:val="025F9AC6"/>
    <w:rsid w:val="027322EB"/>
    <w:rsid w:val="0275B75D"/>
    <w:rsid w:val="02BB485D"/>
    <w:rsid w:val="02C0BD24"/>
    <w:rsid w:val="02DF3EBF"/>
    <w:rsid w:val="02E2C3D6"/>
    <w:rsid w:val="02E32864"/>
    <w:rsid w:val="031F9EEF"/>
    <w:rsid w:val="03594930"/>
    <w:rsid w:val="035B3ACE"/>
    <w:rsid w:val="038D988D"/>
    <w:rsid w:val="03919841"/>
    <w:rsid w:val="03A8A95C"/>
    <w:rsid w:val="03E7C752"/>
    <w:rsid w:val="041DC708"/>
    <w:rsid w:val="0448F67C"/>
    <w:rsid w:val="047C6A3C"/>
    <w:rsid w:val="049041C5"/>
    <w:rsid w:val="049669B5"/>
    <w:rsid w:val="04A78008"/>
    <w:rsid w:val="04C675E9"/>
    <w:rsid w:val="04FAE2C3"/>
    <w:rsid w:val="04FBD4BA"/>
    <w:rsid w:val="050789D6"/>
    <w:rsid w:val="053E79C8"/>
    <w:rsid w:val="054A6E0A"/>
    <w:rsid w:val="055ADF4D"/>
    <w:rsid w:val="05813F7C"/>
    <w:rsid w:val="05A79D3C"/>
    <w:rsid w:val="05EC1E74"/>
    <w:rsid w:val="06174210"/>
    <w:rsid w:val="061D334C"/>
    <w:rsid w:val="06597E9E"/>
    <w:rsid w:val="06734EE9"/>
    <w:rsid w:val="069DE7D4"/>
    <w:rsid w:val="06DBE347"/>
    <w:rsid w:val="06ED4DDB"/>
    <w:rsid w:val="07036663"/>
    <w:rsid w:val="071F8EF6"/>
    <w:rsid w:val="077EF25F"/>
    <w:rsid w:val="07F28359"/>
    <w:rsid w:val="0805CAB3"/>
    <w:rsid w:val="08074A4B"/>
    <w:rsid w:val="0811F472"/>
    <w:rsid w:val="082CD2BE"/>
    <w:rsid w:val="0839497E"/>
    <w:rsid w:val="083F0EB8"/>
    <w:rsid w:val="08837352"/>
    <w:rsid w:val="08A4D073"/>
    <w:rsid w:val="08A79EEE"/>
    <w:rsid w:val="08AA2BFD"/>
    <w:rsid w:val="08EBB039"/>
    <w:rsid w:val="0938AF28"/>
    <w:rsid w:val="0952D9C9"/>
    <w:rsid w:val="09655C8F"/>
    <w:rsid w:val="096AEBCA"/>
    <w:rsid w:val="09DB1B9A"/>
    <w:rsid w:val="0A0BD2B2"/>
    <w:rsid w:val="0A10B79C"/>
    <w:rsid w:val="0A335FF1"/>
    <w:rsid w:val="0A72E0F7"/>
    <w:rsid w:val="0A81BFF5"/>
    <w:rsid w:val="0A8E36E5"/>
    <w:rsid w:val="0A9984D2"/>
    <w:rsid w:val="0B43469A"/>
    <w:rsid w:val="0B5B0FE1"/>
    <w:rsid w:val="0BCB9D2E"/>
    <w:rsid w:val="0C178460"/>
    <w:rsid w:val="0C30377C"/>
    <w:rsid w:val="0C4497CC"/>
    <w:rsid w:val="0C4C18CE"/>
    <w:rsid w:val="0C5E3C5E"/>
    <w:rsid w:val="0C997B12"/>
    <w:rsid w:val="0CB9915E"/>
    <w:rsid w:val="0CC9680E"/>
    <w:rsid w:val="0CD50F0B"/>
    <w:rsid w:val="0CFA6C7C"/>
    <w:rsid w:val="0D884010"/>
    <w:rsid w:val="0DEB5BE8"/>
    <w:rsid w:val="0E1F54E7"/>
    <w:rsid w:val="0E35C6CD"/>
    <w:rsid w:val="0E421DE6"/>
    <w:rsid w:val="0E6BF2F1"/>
    <w:rsid w:val="0E9FD872"/>
    <w:rsid w:val="0EECAD72"/>
    <w:rsid w:val="0F1B6A2E"/>
    <w:rsid w:val="0F298A1A"/>
    <w:rsid w:val="0F3A822D"/>
    <w:rsid w:val="0F41A0CA"/>
    <w:rsid w:val="0F567E47"/>
    <w:rsid w:val="0F8B2A5E"/>
    <w:rsid w:val="0FE50369"/>
    <w:rsid w:val="10175041"/>
    <w:rsid w:val="105256BB"/>
    <w:rsid w:val="108ED811"/>
    <w:rsid w:val="109C82A5"/>
    <w:rsid w:val="10F3AC8F"/>
    <w:rsid w:val="111C1B9A"/>
    <w:rsid w:val="11898EE5"/>
    <w:rsid w:val="121B26A9"/>
    <w:rsid w:val="121E01A2"/>
    <w:rsid w:val="12582DF5"/>
    <w:rsid w:val="126A26B9"/>
    <w:rsid w:val="126D4154"/>
    <w:rsid w:val="127A8823"/>
    <w:rsid w:val="12A36A5F"/>
    <w:rsid w:val="12E521B9"/>
    <w:rsid w:val="12FC997D"/>
    <w:rsid w:val="12FDFC02"/>
    <w:rsid w:val="133EE9EC"/>
    <w:rsid w:val="1352425F"/>
    <w:rsid w:val="13B87496"/>
    <w:rsid w:val="1435350C"/>
    <w:rsid w:val="1439CCB3"/>
    <w:rsid w:val="149DDF0E"/>
    <w:rsid w:val="149F463C"/>
    <w:rsid w:val="14C7B465"/>
    <w:rsid w:val="1506BFA0"/>
    <w:rsid w:val="150F90E3"/>
    <w:rsid w:val="153C6C29"/>
    <w:rsid w:val="156D01F0"/>
    <w:rsid w:val="15C439FA"/>
    <w:rsid w:val="15F0E2E3"/>
    <w:rsid w:val="164D8A68"/>
    <w:rsid w:val="16DB5276"/>
    <w:rsid w:val="16DE9A3A"/>
    <w:rsid w:val="17040D3A"/>
    <w:rsid w:val="175A3BC0"/>
    <w:rsid w:val="177E628C"/>
    <w:rsid w:val="17E9CBBD"/>
    <w:rsid w:val="17F55741"/>
    <w:rsid w:val="181DAD2C"/>
    <w:rsid w:val="182EED13"/>
    <w:rsid w:val="188351CD"/>
    <w:rsid w:val="191F4F64"/>
    <w:rsid w:val="192855BD"/>
    <w:rsid w:val="193C51FB"/>
    <w:rsid w:val="194BF2AB"/>
    <w:rsid w:val="195F8531"/>
    <w:rsid w:val="1961F6DE"/>
    <w:rsid w:val="196CDA58"/>
    <w:rsid w:val="198B8F91"/>
    <w:rsid w:val="19B6DB9C"/>
    <w:rsid w:val="19E79E66"/>
    <w:rsid w:val="19F905AA"/>
    <w:rsid w:val="1A4C8BEA"/>
    <w:rsid w:val="1A6EC9C3"/>
    <w:rsid w:val="1A7EF01E"/>
    <w:rsid w:val="1AC20D1B"/>
    <w:rsid w:val="1AD26594"/>
    <w:rsid w:val="1AF006BB"/>
    <w:rsid w:val="1AF43695"/>
    <w:rsid w:val="1B3B1294"/>
    <w:rsid w:val="1B544F6B"/>
    <w:rsid w:val="1B657340"/>
    <w:rsid w:val="1B85729E"/>
    <w:rsid w:val="1BA11FA4"/>
    <w:rsid w:val="1BA5792C"/>
    <w:rsid w:val="1BC20E3E"/>
    <w:rsid w:val="1C7B24F3"/>
    <w:rsid w:val="1CC3F764"/>
    <w:rsid w:val="1CC6C790"/>
    <w:rsid w:val="1D388594"/>
    <w:rsid w:val="1D3DB3CE"/>
    <w:rsid w:val="1D5FE124"/>
    <w:rsid w:val="1D675FE5"/>
    <w:rsid w:val="1DEE96A1"/>
    <w:rsid w:val="1E0C64A4"/>
    <w:rsid w:val="1E0DB34E"/>
    <w:rsid w:val="1E27F0AA"/>
    <w:rsid w:val="1E374C80"/>
    <w:rsid w:val="1E42A7E2"/>
    <w:rsid w:val="1E4C5D45"/>
    <w:rsid w:val="1E671B56"/>
    <w:rsid w:val="1EC9BF2C"/>
    <w:rsid w:val="1ED36863"/>
    <w:rsid w:val="1F07167F"/>
    <w:rsid w:val="1F557FAD"/>
    <w:rsid w:val="1F70795F"/>
    <w:rsid w:val="1F769343"/>
    <w:rsid w:val="1FBA9EB8"/>
    <w:rsid w:val="1FE7168E"/>
    <w:rsid w:val="204B6423"/>
    <w:rsid w:val="20A58A43"/>
    <w:rsid w:val="20FB945A"/>
    <w:rsid w:val="21660DDD"/>
    <w:rsid w:val="21D1C763"/>
    <w:rsid w:val="21D48B57"/>
    <w:rsid w:val="21DF8C34"/>
    <w:rsid w:val="221B57E0"/>
    <w:rsid w:val="22A61ED4"/>
    <w:rsid w:val="230320BC"/>
    <w:rsid w:val="231FBAAD"/>
    <w:rsid w:val="23286998"/>
    <w:rsid w:val="23DA5432"/>
    <w:rsid w:val="2402DFB0"/>
    <w:rsid w:val="24231A82"/>
    <w:rsid w:val="2455DEA7"/>
    <w:rsid w:val="2481DEA2"/>
    <w:rsid w:val="24B3F8B3"/>
    <w:rsid w:val="24EDDF33"/>
    <w:rsid w:val="250A2C1A"/>
    <w:rsid w:val="2554EBB4"/>
    <w:rsid w:val="2561FCFA"/>
    <w:rsid w:val="257C3938"/>
    <w:rsid w:val="257D59C5"/>
    <w:rsid w:val="25A73CF0"/>
    <w:rsid w:val="25DB053C"/>
    <w:rsid w:val="26006F5E"/>
    <w:rsid w:val="2609FFCA"/>
    <w:rsid w:val="2610851E"/>
    <w:rsid w:val="264F1802"/>
    <w:rsid w:val="2657AA23"/>
    <w:rsid w:val="266083B2"/>
    <w:rsid w:val="2697019F"/>
    <w:rsid w:val="26AD9602"/>
    <w:rsid w:val="26F5DD9B"/>
    <w:rsid w:val="27238135"/>
    <w:rsid w:val="27266FBD"/>
    <w:rsid w:val="273BFFF4"/>
    <w:rsid w:val="2757A26D"/>
    <w:rsid w:val="2764E65E"/>
    <w:rsid w:val="27A53C0F"/>
    <w:rsid w:val="27BBAA9E"/>
    <w:rsid w:val="27F47D31"/>
    <w:rsid w:val="28556E56"/>
    <w:rsid w:val="2863AE55"/>
    <w:rsid w:val="28712D65"/>
    <w:rsid w:val="2896443D"/>
    <w:rsid w:val="2898E233"/>
    <w:rsid w:val="28A7A7D3"/>
    <w:rsid w:val="2908A663"/>
    <w:rsid w:val="29187DC7"/>
    <w:rsid w:val="2942FEDD"/>
    <w:rsid w:val="2962DF81"/>
    <w:rsid w:val="29D132B0"/>
    <w:rsid w:val="2A09E54A"/>
    <w:rsid w:val="2A67C86E"/>
    <w:rsid w:val="2A815B80"/>
    <w:rsid w:val="2A8F503B"/>
    <w:rsid w:val="2AA1E1C1"/>
    <w:rsid w:val="2B3D06E6"/>
    <w:rsid w:val="2B7A8C18"/>
    <w:rsid w:val="2B8F73A2"/>
    <w:rsid w:val="2B929280"/>
    <w:rsid w:val="2BAA4148"/>
    <w:rsid w:val="2C3CFB1B"/>
    <w:rsid w:val="2C484EEB"/>
    <w:rsid w:val="2CB64C63"/>
    <w:rsid w:val="2CD2B2BC"/>
    <w:rsid w:val="2D26EB8A"/>
    <w:rsid w:val="2D29A2A8"/>
    <w:rsid w:val="2D509335"/>
    <w:rsid w:val="2D56244C"/>
    <w:rsid w:val="2D81FFB4"/>
    <w:rsid w:val="2E1C918D"/>
    <w:rsid w:val="2E8F06FB"/>
    <w:rsid w:val="2EDEB9DA"/>
    <w:rsid w:val="2F1766B4"/>
    <w:rsid w:val="2F45B687"/>
    <w:rsid w:val="2F8CD6DB"/>
    <w:rsid w:val="2FF23B74"/>
    <w:rsid w:val="301F2BBC"/>
    <w:rsid w:val="30D7E80C"/>
    <w:rsid w:val="30E87430"/>
    <w:rsid w:val="3115E5DC"/>
    <w:rsid w:val="311C369C"/>
    <w:rsid w:val="311D86E3"/>
    <w:rsid w:val="3135C9E3"/>
    <w:rsid w:val="3172E984"/>
    <w:rsid w:val="31B58909"/>
    <w:rsid w:val="31C4D425"/>
    <w:rsid w:val="32168C13"/>
    <w:rsid w:val="3230B449"/>
    <w:rsid w:val="32CA479D"/>
    <w:rsid w:val="32E81310"/>
    <w:rsid w:val="33263E42"/>
    <w:rsid w:val="33395DFB"/>
    <w:rsid w:val="3341EE87"/>
    <w:rsid w:val="3371E172"/>
    <w:rsid w:val="33787BDB"/>
    <w:rsid w:val="337DF3EA"/>
    <w:rsid w:val="338381CC"/>
    <w:rsid w:val="338F9573"/>
    <w:rsid w:val="33B39494"/>
    <w:rsid w:val="33BACBFA"/>
    <w:rsid w:val="33E9EE15"/>
    <w:rsid w:val="33FCAA9B"/>
    <w:rsid w:val="3408D3C0"/>
    <w:rsid w:val="340C3B01"/>
    <w:rsid w:val="34181507"/>
    <w:rsid w:val="341D6CDC"/>
    <w:rsid w:val="345544EA"/>
    <w:rsid w:val="3461382A"/>
    <w:rsid w:val="34660FD0"/>
    <w:rsid w:val="34FB8859"/>
    <w:rsid w:val="356DF1BD"/>
    <w:rsid w:val="3573495A"/>
    <w:rsid w:val="3587503D"/>
    <w:rsid w:val="3589409D"/>
    <w:rsid w:val="359C4E82"/>
    <w:rsid w:val="35A397A5"/>
    <w:rsid w:val="35E8C89D"/>
    <w:rsid w:val="36039599"/>
    <w:rsid w:val="3620E2C5"/>
    <w:rsid w:val="367568E9"/>
    <w:rsid w:val="369DBDD2"/>
    <w:rsid w:val="36ABD986"/>
    <w:rsid w:val="36C971CB"/>
    <w:rsid w:val="36F10F54"/>
    <w:rsid w:val="36FE7734"/>
    <w:rsid w:val="3737261A"/>
    <w:rsid w:val="3780C518"/>
    <w:rsid w:val="37921A08"/>
    <w:rsid w:val="37A6FDF1"/>
    <w:rsid w:val="37DBB615"/>
    <w:rsid w:val="37F6A800"/>
    <w:rsid w:val="3817B1F7"/>
    <w:rsid w:val="3896838E"/>
    <w:rsid w:val="38A2A678"/>
    <w:rsid w:val="38B18136"/>
    <w:rsid w:val="38E39AEE"/>
    <w:rsid w:val="39239A2F"/>
    <w:rsid w:val="393DECF3"/>
    <w:rsid w:val="397315BB"/>
    <w:rsid w:val="39835B5D"/>
    <w:rsid w:val="39EF7F9B"/>
    <w:rsid w:val="39F54471"/>
    <w:rsid w:val="3A7BFA75"/>
    <w:rsid w:val="3A86D7B2"/>
    <w:rsid w:val="3A9A52A1"/>
    <w:rsid w:val="3AA9F5C4"/>
    <w:rsid w:val="3AB99E0D"/>
    <w:rsid w:val="3AEA97D3"/>
    <w:rsid w:val="3B2D2F5C"/>
    <w:rsid w:val="3B4C833C"/>
    <w:rsid w:val="3B9DE5C4"/>
    <w:rsid w:val="3BD31EA2"/>
    <w:rsid w:val="3C3D5C0E"/>
    <w:rsid w:val="3C52411D"/>
    <w:rsid w:val="3D14248D"/>
    <w:rsid w:val="3D2D5785"/>
    <w:rsid w:val="3D320B2A"/>
    <w:rsid w:val="3D5974AC"/>
    <w:rsid w:val="3D6EA87B"/>
    <w:rsid w:val="3D92CA49"/>
    <w:rsid w:val="3E23A14C"/>
    <w:rsid w:val="3E4B1E01"/>
    <w:rsid w:val="3E559B3D"/>
    <w:rsid w:val="3E6A9023"/>
    <w:rsid w:val="3E7B3F21"/>
    <w:rsid w:val="3EC96087"/>
    <w:rsid w:val="3ECB85EA"/>
    <w:rsid w:val="3ECE206E"/>
    <w:rsid w:val="3ED6EE1C"/>
    <w:rsid w:val="3EE8EBC6"/>
    <w:rsid w:val="3F0615A1"/>
    <w:rsid w:val="3F08B137"/>
    <w:rsid w:val="3F0F584B"/>
    <w:rsid w:val="3F443879"/>
    <w:rsid w:val="3F457D07"/>
    <w:rsid w:val="3F5F24D8"/>
    <w:rsid w:val="3FA01383"/>
    <w:rsid w:val="3FF078D9"/>
    <w:rsid w:val="3FFE99AD"/>
    <w:rsid w:val="400C00B4"/>
    <w:rsid w:val="409F812E"/>
    <w:rsid w:val="40E10667"/>
    <w:rsid w:val="40E7AE53"/>
    <w:rsid w:val="4117BB41"/>
    <w:rsid w:val="41754313"/>
    <w:rsid w:val="41DA5E29"/>
    <w:rsid w:val="41FEA33F"/>
    <w:rsid w:val="4207FFB1"/>
    <w:rsid w:val="420D3CF7"/>
    <w:rsid w:val="420F28C5"/>
    <w:rsid w:val="423C97FC"/>
    <w:rsid w:val="423CAF5D"/>
    <w:rsid w:val="426ADA2D"/>
    <w:rsid w:val="429ED1BF"/>
    <w:rsid w:val="42B3B41B"/>
    <w:rsid w:val="42B63699"/>
    <w:rsid w:val="42C6DD62"/>
    <w:rsid w:val="435B2C0C"/>
    <w:rsid w:val="437C5AB9"/>
    <w:rsid w:val="43946AC4"/>
    <w:rsid w:val="4398D9AD"/>
    <w:rsid w:val="43C5B40E"/>
    <w:rsid w:val="43D81E88"/>
    <w:rsid w:val="43DBD6B6"/>
    <w:rsid w:val="43DCBC2D"/>
    <w:rsid w:val="43ED2EE0"/>
    <w:rsid w:val="44732A06"/>
    <w:rsid w:val="44D7925B"/>
    <w:rsid w:val="45012412"/>
    <w:rsid w:val="452F9464"/>
    <w:rsid w:val="4531B3C9"/>
    <w:rsid w:val="45DF5E44"/>
    <w:rsid w:val="466AD884"/>
    <w:rsid w:val="468E53DC"/>
    <w:rsid w:val="469C4F26"/>
    <w:rsid w:val="46FB9F13"/>
    <w:rsid w:val="4728898C"/>
    <w:rsid w:val="4735EA59"/>
    <w:rsid w:val="478F4617"/>
    <w:rsid w:val="47AAE69F"/>
    <w:rsid w:val="47ADAAAB"/>
    <w:rsid w:val="47D41826"/>
    <w:rsid w:val="4826FF17"/>
    <w:rsid w:val="482F1DD1"/>
    <w:rsid w:val="48398D48"/>
    <w:rsid w:val="4858580A"/>
    <w:rsid w:val="4883342E"/>
    <w:rsid w:val="489D4D32"/>
    <w:rsid w:val="489E6A7E"/>
    <w:rsid w:val="48B263E4"/>
    <w:rsid w:val="48CE9887"/>
    <w:rsid w:val="48F7780F"/>
    <w:rsid w:val="4914CD6F"/>
    <w:rsid w:val="494365E8"/>
    <w:rsid w:val="49443E59"/>
    <w:rsid w:val="49689116"/>
    <w:rsid w:val="49723263"/>
    <w:rsid w:val="49736DD2"/>
    <w:rsid w:val="49DDE4AA"/>
    <w:rsid w:val="4A707AD6"/>
    <w:rsid w:val="4AC23963"/>
    <w:rsid w:val="4AD01F9F"/>
    <w:rsid w:val="4AEF658E"/>
    <w:rsid w:val="4AFC3924"/>
    <w:rsid w:val="4B3CBAE0"/>
    <w:rsid w:val="4B759DAC"/>
    <w:rsid w:val="4B789730"/>
    <w:rsid w:val="4B97BAE4"/>
    <w:rsid w:val="4C1AD12D"/>
    <w:rsid w:val="4C32C4B9"/>
    <w:rsid w:val="4C550298"/>
    <w:rsid w:val="4C88BB71"/>
    <w:rsid w:val="4CEA48CE"/>
    <w:rsid w:val="4CF2BF09"/>
    <w:rsid w:val="4D1006E7"/>
    <w:rsid w:val="4D1A9012"/>
    <w:rsid w:val="4D1C4EF6"/>
    <w:rsid w:val="4D243DC6"/>
    <w:rsid w:val="4D29A097"/>
    <w:rsid w:val="4E18B74E"/>
    <w:rsid w:val="4E3C6720"/>
    <w:rsid w:val="4E7C0D94"/>
    <w:rsid w:val="4EBBF860"/>
    <w:rsid w:val="4EC259EF"/>
    <w:rsid w:val="4EF5A6FD"/>
    <w:rsid w:val="4F0724D0"/>
    <w:rsid w:val="4F1BD2B2"/>
    <w:rsid w:val="4F2DAEEE"/>
    <w:rsid w:val="4F78C563"/>
    <w:rsid w:val="4FEA5E04"/>
    <w:rsid w:val="501D7DB8"/>
    <w:rsid w:val="502DEFEE"/>
    <w:rsid w:val="50446636"/>
    <w:rsid w:val="5048FB8B"/>
    <w:rsid w:val="5134E5A0"/>
    <w:rsid w:val="513C3318"/>
    <w:rsid w:val="51582ECC"/>
    <w:rsid w:val="51765C35"/>
    <w:rsid w:val="51D18627"/>
    <w:rsid w:val="51DC0D1A"/>
    <w:rsid w:val="521E7F1A"/>
    <w:rsid w:val="52253FDF"/>
    <w:rsid w:val="5243DE67"/>
    <w:rsid w:val="528C6C85"/>
    <w:rsid w:val="52B3C7DB"/>
    <w:rsid w:val="52FE988D"/>
    <w:rsid w:val="5318F521"/>
    <w:rsid w:val="531C761E"/>
    <w:rsid w:val="534E2737"/>
    <w:rsid w:val="536C3902"/>
    <w:rsid w:val="5378FB9B"/>
    <w:rsid w:val="5383D9D8"/>
    <w:rsid w:val="539220B5"/>
    <w:rsid w:val="542F5B16"/>
    <w:rsid w:val="545BAAC3"/>
    <w:rsid w:val="5463B343"/>
    <w:rsid w:val="546AD375"/>
    <w:rsid w:val="5492236D"/>
    <w:rsid w:val="5492D59D"/>
    <w:rsid w:val="54BD7CB5"/>
    <w:rsid w:val="54C72F09"/>
    <w:rsid w:val="54DA0576"/>
    <w:rsid w:val="54EE3BA8"/>
    <w:rsid w:val="555CF051"/>
    <w:rsid w:val="55A4FD6C"/>
    <w:rsid w:val="55AD949B"/>
    <w:rsid w:val="55D38695"/>
    <w:rsid w:val="55E9FD1B"/>
    <w:rsid w:val="5612B154"/>
    <w:rsid w:val="5685B910"/>
    <w:rsid w:val="5685D67C"/>
    <w:rsid w:val="56AE5D0E"/>
    <w:rsid w:val="56EE6840"/>
    <w:rsid w:val="572852E9"/>
    <w:rsid w:val="573BA287"/>
    <w:rsid w:val="575695E2"/>
    <w:rsid w:val="575F5CA1"/>
    <w:rsid w:val="579EF54A"/>
    <w:rsid w:val="57B48505"/>
    <w:rsid w:val="57CF6773"/>
    <w:rsid w:val="57F4528A"/>
    <w:rsid w:val="5826C9C0"/>
    <w:rsid w:val="582B5F85"/>
    <w:rsid w:val="582D7C38"/>
    <w:rsid w:val="5850B812"/>
    <w:rsid w:val="58A60801"/>
    <w:rsid w:val="58BDFA97"/>
    <w:rsid w:val="58C1538A"/>
    <w:rsid w:val="58DB2A4E"/>
    <w:rsid w:val="58ECD336"/>
    <w:rsid w:val="58F6106B"/>
    <w:rsid w:val="5944DB49"/>
    <w:rsid w:val="595888C3"/>
    <w:rsid w:val="595D0110"/>
    <w:rsid w:val="596D70D4"/>
    <w:rsid w:val="59B6AD35"/>
    <w:rsid w:val="59E36AA3"/>
    <w:rsid w:val="5AEBAE7D"/>
    <w:rsid w:val="5B57A2BB"/>
    <w:rsid w:val="5B5EB006"/>
    <w:rsid w:val="5B87B78A"/>
    <w:rsid w:val="5B957223"/>
    <w:rsid w:val="5BDAC8CD"/>
    <w:rsid w:val="5BDAF295"/>
    <w:rsid w:val="5C93DBA6"/>
    <w:rsid w:val="5CA728D8"/>
    <w:rsid w:val="5CE1980C"/>
    <w:rsid w:val="5D1E4F3E"/>
    <w:rsid w:val="5D24103F"/>
    <w:rsid w:val="5D70E719"/>
    <w:rsid w:val="5D88D09D"/>
    <w:rsid w:val="5DAC587F"/>
    <w:rsid w:val="5DD6C5FE"/>
    <w:rsid w:val="5DEB8D1F"/>
    <w:rsid w:val="5E27F259"/>
    <w:rsid w:val="5E29986F"/>
    <w:rsid w:val="5E600C04"/>
    <w:rsid w:val="5E7C4D9F"/>
    <w:rsid w:val="5E89F71B"/>
    <w:rsid w:val="5EAE09EB"/>
    <w:rsid w:val="5EB547B0"/>
    <w:rsid w:val="5F0E95DB"/>
    <w:rsid w:val="5F400A88"/>
    <w:rsid w:val="5F65F504"/>
    <w:rsid w:val="5F8EE796"/>
    <w:rsid w:val="5FB2C487"/>
    <w:rsid w:val="5FCB2C27"/>
    <w:rsid w:val="5FD8E2DF"/>
    <w:rsid w:val="601C60FA"/>
    <w:rsid w:val="601CAA42"/>
    <w:rsid w:val="60955032"/>
    <w:rsid w:val="60A8A441"/>
    <w:rsid w:val="6109C00C"/>
    <w:rsid w:val="612ACC73"/>
    <w:rsid w:val="619725AF"/>
    <w:rsid w:val="61A6CD98"/>
    <w:rsid w:val="61ADB1C1"/>
    <w:rsid w:val="61B43503"/>
    <w:rsid w:val="625D0582"/>
    <w:rsid w:val="62865BDB"/>
    <w:rsid w:val="62996A6C"/>
    <w:rsid w:val="62A189C8"/>
    <w:rsid w:val="62B52286"/>
    <w:rsid w:val="62D1B918"/>
    <w:rsid w:val="62E01B08"/>
    <w:rsid w:val="62F95F0C"/>
    <w:rsid w:val="63023292"/>
    <w:rsid w:val="6395E850"/>
    <w:rsid w:val="63B96CDB"/>
    <w:rsid w:val="63D4CCC8"/>
    <w:rsid w:val="6404B593"/>
    <w:rsid w:val="640F4EAC"/>
    <w:rsid w:val="644FE1F9"/>
    <w:rsid w:val="64664451"/>
    <w:rsid w:val="6491471B"/>
    <w:rsid w:val="64CC8486"/>
    <w:rsid w:val="64ED145B"/>
    <w:rsid w:val="6506245B"/>
    <w:rsid w:val="65083AA5"/>
    <w:rsid w:val="650F9906"/>
    <w:rsid w:val="658F3F8A"/>
    <w:rsid w:val="6598010C"/>
    <w:rsid w:val="65CFAA79"/>
    <w:rsid w:val="665FB173"/>
    <w:rsid w:val="6688ED78"/>
    <w:rsid w:val="66F50225"/>
    <w:rsid w:val="672438D1"/>
    <w:rsid w:val="672CA421"/>
    <w:rsid w:val="673DA50D"/>
    <w:rsid w:val="67593B4A"/>
    <w:rsid w:val="6769DDD5"/>
    <w:rsid w:val="67B95440"/>
    <w:rsid w:val="67CFBBDF"/>
    <w:rsid w:val="68637854"/>
    <w:rsid w:val="68748AAF"/>
    <w:rsid w:val="6977F8E0"/>
    <w:rsid w:val="697DE2E3"/>
    <w:rsid w:val="6982E616"/>
    <w:rsid w:val="69988959"/>
    <w:rsid w:val="69997250"/>
    <w:rsid w:val="69C37146"/>
    <w:rsid w:val="6A248305"/>
    <w:rsid w:val="6A62E37E"/>
    <w:rsid w:val="6A7B5925"/>
    <w:rsid w:val="6A98E6A5"/>
    <w:rsid w:val="6AC003F1"/>
    <w:rsid w:val="6B07B108"/>
    <w:rsid w:val="6B088B80"/>
    <w:rsid w:val="6B559ACC"/>
    <w:rsid w:val="6B732E13"/>
    <w:rsid w:val="6BDC8632"/>
    <w:rsid w:val="6BE6662B"/>
    <w:rsid w:val="6BF84BDA"/>
    <w:rsid w:val="6C3BDCE0"/>
    <w:rsid w:val="6C5E817B"/>
    <w:rsid w:val="6CB8CC5C"/>
    <w:rsid w:val="6CD068C0"/>
    <w:rsid w:val="6CF69EEC"/>
    <w:rsid w:val="6D159B40"/>
    <w:rsid w:val="6D5B2EFD"/>
    <w:rsid w:val="6D6AFAC9"/>
    <w:rsid w:val="6D84E1AC"/>
    <w:rsid w:val="6D9761E7"/>
    <w:rsid w:val="6DD166C9"/>
    <w:rsid w:val="6DFFEFC0"/>
    <w:rsid w:val="6E00D83F"/>
    <w:rsid w:val="6E1D654F"/>
    <w:rsid w:val="6E56E157"/>
    <w:rsid w:val="6E8A08FC"/>
    <w:rsid w:val="6E901915"/>
    <w:rsid w:val="6E989346"/>
    <w:rsid w:val="6EACF453"/>
    <w:rsid w:val="6EC5BCAC"/>
    <w:rsid w:val="6F081B36"/>
    <w:rsid w:val="6F8B029D"/>
    <w:rsid w:val="6F97434E"/>
    <w:rsid w:val="6FC4AA0E"/>
    <w:rsid w:val="6FCA586B"/>
    <w:rsid w:val="6FCF3394"/>
    <w:rsid w:val="703A87C8"/>
    <w:rsid w:val="7083B1E8"/>
    <w:rsid w:val="70B0A263"/>
    <w:rsid w:val="70F40FAD"/>
    <w:rsid w:val="7111526D"/>
    <w:rsid w:val="711F5225"/>
    <w:rsid w:val="7205DB23"/>
    <w:rsid w:val="7212423C"/>
    <w:rsid w:val="721DAC57"/>
    <w:rsid w:val="72483036"/>
    <w:rsid w:val="72489FCC"/>
    <w:rsid w:val="72EA0D44"/>
    <w:rsid w:val="733688A7"/>
    <w:rsid w:val="733A2B1A"/>
    <w:rsid w:val="73406BBB"/>
    <w:rsid w:val="73FD4694"/>
    <w:rsid w:val="74ABA850"/>
    <w:rsid w:val="74B0C472"/>
    <w:rsid w:val="7507B72C"/>
    <w:rsid w:val="7542D3D1"/>
    <w:rsid w:val="7572425C"/>
    <w:rsid w:val="759BC256"/>
    <w:rsid w:val="75AEDBD3"/>
    <w:rsid w:val="75B58BE1"/>
    <w:rsid w:val="75EEDB09"/>
    <w:rsid w:val="75F0C545"/>
    <w:rsid w:val="76037DB3"/>
    <w:rsid w:val="7623FF87"/>
    <w:rsid w:val="7657EEE0"/>
    <w:rsid w:val="767D87C9"/>
    <w:rsid w:val="768EE04C"/>
    <w:rsid w:val="771CF8AB"/>
    <w:rsid w:val="7724AFB0"/>
    <w:rsid w:val="772B0F58"/>
    <w:rsid w:val="773BB535"/>
    <w:rsid w:val="77571AFE"/>
    <w:rsid w:val="779CB07D"/>
    <w:rsid w:val="77AEE833"/>
    <w:rsid w:val="77BAD589"/>
    <w:rsid w:val="781EAAED"/>
    <w:rsid w:val="782FFA2A"/>
    <w:rsid w:val="785B2481"/>
    <w:rsid w:val="78795B1C"/>
    <w:rsid w:val="78E09D3A"/>
    <w:rsid w:val="78F12667"/>
    <w:rsid w:val="78FA2EB4"/>
    <w:rsid w:val="79024CCF"/>
    <w:rsid w:val="790937EE"/>
    <w:rsid w:val="79398544"/>
    <w:rsid w:val="79499C8F"/>
    <w:rsid w:val="795F62E4"/>
    <w:rsid w:val="798F8F22"/>
    <w:rsid w:val="79935656"/>
    <w:rsid w:val="79F1566E"/>
    <w:rsid w:val="7AB6AFAD"/>
    <w:rsid w:val="7AC72B67"/>
    <w:rsid w:val="7B409C98"/>
    <w:rsid w:val="7B66C0F2"/>
    <w:rsid w:val="7B6A822A"/>
    <w:rsid w:val="7B96D712"/>
    <w:rsid w:val="7BD19A8B"/>
    <w:rsid w:val="7BDAEF04"/>
    <w:rsid w:val="7BDBB981"/>
    <w:rsid w:val="7BE3D05C"/>
    <w:rsid w:val="7C1DAF40"/>
    <w:rsid w:val="7C41EFCE"/>
    <w:rsid w:val="7C4383EB"/>
    <w:rsid w:val="7C6DA568"/>
    <w:rsid w:val="7C798903"/>
    <w:rsid w:val="7C958D60"/>
    <w:rsid w:val="7C9B35A6"/>
    <w:rsid w:val="7CE097D0"/>
    <w:rsid w:val="7D44DFB6"/>
    <w:rsid w:val="7D6B10DD"/>
    <w:rsid w:val="7D7E4F16"/>
    <w:rsid w:val="7D9B3627"/>
    <w:rsid w:val="7DB3D6A6"/>
    <w:rsid w:val="7DD36A55"/>
    <w:rsid w:val="7DD4F78E"/>
    <w:rsid w:val="7DDC82B2"/>
    <w:rsid w:val="7DE20DC8"/>
    <w:rsid w:val="7DE9BE6D"/>
    <w:rsid w:val="7DF81DBE"/>
    <w:rsid w:val="7E1D897A"/>
    <w:rsid w:val="7E3FE241"/>
    <w:rsid w:val="7E42E0F5"/>
    <w:rsid w:val="7E689D2B"/>
    <w:rsid w:val="7E847A52"/>
    <w:rsid w:val="7E918A81"/>
    <w:rsid w:val="7ED52F03"/>
    <w:rsid w:val="7ED57975"/>
    <w:rsid w:val="7EF07B69"/>
    <w:rsid w:val="7F2BEF68"/>
    <w:rsid w:val="7F36DB47"/>
    <w:rsid w:val="7F44CF0E"/>
    <w:rsid w:val="7F6FFE52"/>
    <w:rsid w:val="7F7D3D89"/>
    <w:rsid w:val="7FA789E5"/>
    <w:rsid w:val="7FCA2960"/>
    <w:rsid w:val="7FDC48CF"/>
    <w:rsid w:val="7FDE54EC"/>
    <w:rsid w:val="7FF8776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51563F"/>
  <w15:chartTrackingRefBased/>
  <w15:docId w15:val="{BEC6B828-D4F0-4E98-BF0F-D40FEB456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9"/>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4"/>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ListParagraph">
    <w:name w:val="List Paragraph"/>
    <w:basedOn w:val="Normal"/>
    <w:uiPriority w:val="34"/>
    <w:unhideWhenUsed/>
    <w:qFormat/>
    <w:rsid w:val="000C1ACE"/>
    <w:pPr>
      <w:ind w:left="720"/>
      <w:contextualSpacing/>
    </w:pPr>
  </w:style>
  <w:style w:type="paragraph" w:styleId="Revision">
    <w:name w:val="Revision"/>
    <w:hidden/>
    <w:uiPriority w:val="99"/>
    <w:semiHidden/>
    <w:rsid w:val="0053769F"/>
    <w:pPr>
      <w:spacing w:after="0" w:line="240" w:lineRule="auto"/>
    </w:pPr>
    <w:rPr>
      <w:b/>
      <w:color w:val="0F0F3F" w:themeColor="text1"/>
      <w:sz w:val="28"/>
      <w:lang w:eastAsia="en-US"/>
    </w:rPr>
  </w:style>
  <w:style w:type="character" w:styleId="UnresolvedMention">
    <w:name w:val="Unresolved Mention"/>
    <w:basedOn w:val="DefaultParagraphFont"/>
    <w:uiPriority w:val="99"/>
    <w:semiHidden/>
    <w:unhideWhenUsed/>
    <w:rsid w:val="00F41E1A"/>
    <w:rPr>
      <w:color w:val="605E5C"/>
      <w:shd w:val="clear" w:color="auto" w:fill="E1DFDD"/>
    </w:rPr>
  </w:style>
  <w:style w:type="paragraph" w:styleId="NormalWeb">
    <w:name w:val="Normal (Web)"/>
    <w:basedOn w:val="Normal"/>
    <w:uiPriority w:val="99"/>
    <w:semiHidden/>
    <w:unhideWhenUsed/>
    <w:rsid w:val="00D46BD7"/>
    <w:pPr>
      <w:spacing w:before="100" w:beforeAutospacing="1" w:after="100" w:afterAutospacing="1" w:line="240" w:lineRule="auto"/>
    </w:pPr>
    <w:rPr>
      <w:rFonts w:ascii="Times New Roman" w:eastAsia="Times New Roman" w:hAnsi="Times New Roman" w:cs="Times New Roman"/>
      <w:b w:val="0"/>
      <w:color w:val="auto"/>
      <w:sz w:val="24"/>
      <w:szCs w:val="24"/>
      <w:lang w:eastAsia="ko-KR"/>
    </w:rPr>
  </w:style>
  <w:style w:type="character" w:styleId="FollowedHyperlink">
    <w:name w:val="FollowedHyperlink"/>
    <w:basedOn w:val="DefaultParagraphFont"/>
    <w:uiPriority w:val="99"/>
    <w:semiHidden/>
    <w:unhideWhenUsed/>
    <w:rsid w:val="003722DB"/>
    <w:rPr>
      <w:color w:val="60C5E8" w:themeColor="followedHyperlink"/>
      <w:u w:val="single"/>
    </w:rPr>
  </w:style>
  <w:style w:type="character" w:styleId="Strong">
    <w:name w:val="Strong"/>
    <w:basedOn w:val="DefaultParagraphFont"/>
    <w:uiPriority w:val="22"/>
    <w:qFormat/>
    <w:rsid w:val="009130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09843">
      <w:bodyDiv w:val="1"/>
      <w:marLeft w:val="0"/>
      <w:marRight w:val="0"/>
      <w:marTop w:val="0"/>
      <w:marBottom w:val="0"/>
      <w:divBdr>
        <w:top w:val="none" w:sz="0" w:space="0" w:color="auto"/>
        <w:left w:val="none" w:sz="0" w:space="0" w:color="auto"/>
        <w:bottom w:val="none" w:sz="0" w:space="0" w:color="auto"/>
        <w:right w:val="none" w:sz="0" w:space="0" w:color="auto"/>
      </w:divBdr>
    </w:div>
    <w:div w:id="41903833">
      <w:bodyDiv w:val="1"/>
      <w:marLeft w:val="0"/>
      <w:marRight w:val="0"/>
      <w:marTop w:val="0"/>
      <w:marBottom w:val="0"/>
      <w:divBdr>
        <w:top w:val="none" w:sz="0" w:space="0" w:color="auto"/>
        <w:left w:val="none" w:sz="0" w:space="0" w:color="auto"/>
        <w:bottom w:val="none" w:sz="0" w:space="0" w:color="auto"/>
        <w:right w:val="none" w:sz="0" w:space="0" w:color="auto"/>
      </w:divBdr>
    </w:div>
    <w:div w:id="49110277">
      <w:bodyDiv w:val="1"/>
      <w:marLeft w:val="0"/>
      <w:marRight w:val="0"/>
      <w:marTop w:val="0"/>
      <w:marBottom w:val="0"/>
      <w:divBdr>
        <w:top w:val="none" w:sz="0" w:space="0" w:color="auto"/>
        <w:left w:val="none" w:sz="0" w:space="0" w:color="auto"/>
        <w:bottom w:val="none" w:sz="0" w:space="0" w:color="auto"/>
        <w:right w:val="none" w:sz="0" w:space="0" w:color="auto"/>
      </w:divBdr>
    </w:div>
    <w:div w:id="66536305">
      <w:bodyDiv w:val="1"/>
      <w:marLeft w:val="0"/>
      <w:marRight w:val="0"/>
      <w:marTop w:val="0"/>
      <w:marBottom w:val="0"/>
      <w:divBdr>
        <w:top w:val="none" w:sz="0" w:space="0" w:color="auto"/>
        <w:left w:val="none" w:sz="0" w:space="0" w:color="auto"/>
        <w:bottom w:val="none" w:sz="0" w:space="0" w:color="auto"/>
        <w:right w:val="none" w:sz="0" w:space="0" w:color="auto"/>
      </w:divBdr>
    </w:div>
    <w:div w:id="95756902">
      <w:bodyDiv w:val="1"/>
      <w:marLeft w:val="0"/>
      <w:marRight w:val="0"/>
      <w:marTop w:val="0"/>
      <w:marBottom w:val="0"/>
      <w:divBdr>
        <w:top w:val="none" w:sz="0" w:space="0" w:color="auto"/>
        <w:left w:val="none" w:sz="0" w:space="0" w:color="auto"/>
        <w:bottom w:val="none" w:sz="0" w:space="0" w:color="auto"/>
        <w:right w:val="none" w:sz="0" w:space="0" w:color="auto"/>
      </w:divBdr>
    </w:div>
    <w:div w:id="163134035">
      <w:bodyDiv w:val="1"/>
      <w:marLeft w:val="0"/>
      <w:marRight w:val="0"/>
      <w:marTop w:val="0"/>
      <w:marBottom w:val="0"/>
      <w:divBdr>
        <w:top w:val="none" w:sz="0" w:space="0" w:color="auto"/>
        <w:left w:val="none" w:sz="0" w:space="0" w:color="auto"/>
        <w:bottom w:val="none" w:sz="0" w:space="0" w:color="auto"/>
        <w:right w:val="none" w:sz="0" w:space="0" w:color="auto"/>
      </w:divBdr>
    </w:div>
    <w:div w:id="184488267">
      <w:bodyDiv w:val="1"/>
      <w:marLeft w:val="0"/>
      <w:marRight w:val="0"/>
      <w:marTop w:val="0"/>
      <w:marBottom w:val="0"/>
      <w:divBdr>
        <w:top w:val="none" w:sz="0" w:space="0" w:color="auto"/>
        <w:left w:val="none" w:sz="0" w:space="0" w:color="auto"/>
        <w:bottom w:val="none" w:sz="0" w:space="0" w:color="auto"/>
        <w:right w:val="none" w:sz="0" w:space="0" w:color="auto"/>
      </w:divBdr>
    </w:div>
    <w:div w:id="199898479">
      <w:bodyDiv w:val="1"/>
      <w:marLeft w:val="0"/>
      <w:marRight w:val="0"/>
      <w:marTop w:val="0"/>
      <w:marBottom w:val="0"/>
      <w:divBdr>
        <w:top w:val="none" w:sz="0" w:space="0" w:color="auto"/>
        <w:left w:val="none" w:sz="0" w:space="0" w:color="auto"/>
        <w:bottom w:val="none" w:sz="0" w:space="0" w:color="auto"/>
        <w:right w:val="none" w:sz="0" w:space="0" w:color="auto"/>
      </w:divBdr>
    </w:div>
    <w:div w:id="229200260">
      <w:bodyDiv w:val="1"/>
      <w:marLeft w:val="0"/>
      <w:marRight w:val="0"/>
      <w:marTop w:val="0"/>
      <w:marBottom w:val="0"/>
      <w:divBdr>
        <w:top w:val="none" w:sz="0" w:space="0" w:color="auto"/>
        <w:left w:val="none" w:sz="0" w:space="0" w:color="auto"/>
        <w:bottom w:val="none" w:sz="0" w:space="0" w:color="auto"/>
        <w:right w:val="none" w:sz="0" w:space="0" w:color="auto"/>
      </w:divBdr>
    </w:div>
    <w:div w:id="272785274">
      <w:bodyDiv w:val="1"/>
      <w:marLeft w:val="0"/>
      <w:marRight w:val="0"/>
      <w:marTop w:val="0"/>
      <w:marBottom w:val="0"/>
      <w:divBdr>
        <w:top w:val="none" w:sz="0" w:space="0" w:color="auto"/>
        <w:left w:val="none" w:sz="0" w:space="0" w:color="auto"/>
        <w:bottom w:val="none" w:sz="0" w:space="0" w:color="auto"/>
        <w:right w:val="none" w:sz="0" w:space="0" w:color="auto"/>
      </w:divBdr>
    </w:div>
    <w:div w:id="314843226">
      <w:bodyDiv w:val="1"/>
      <w:marLeft w:val="0"/>
      <w:marRight w:val="0"/>
      <w:marTop w:val="0"/>
      <w:marBottom w:val="0"/>
      <w:divBdr>
        <w:top w:val="none" w:sz="0" w:space="0" w:color="auto"/>
        <w:left w:val="none" w:sz="0" w:space="0" w:color="auto"/>
        <w:bottom w:val="none" w:sz="0" w:space="0" w:color="auto"/>
        <w:right w:val="none" w:sz="0" w:space="0" w:color="auto"/>
      </w:divBdr>
    </w:div>
    <w:div w:id="426923049">
      <w:bodyDiv w:val="1"/>
      <w:marLeft w:val="0"/>
      <w:marRight w:val="0"/>
      <w:marTop w:val="0"/>
      <w:marBottom w:val="0"/>
      <w:divBdr>
        <w:top w:val="none" w:sz="0" w:space="0" w:color="auto"/>
        <w:left w:val="none" w:sz="0" w:space="0" w:color="auto"/>
        <w:bottom w:val="none" w:sz="0" w:space="0" w:color="auto"/>
        <w:right w:val="none" w:sz="0" w:space="0" w:color="auto"/>
      </w:divBdr>
    </w:div>
    <w:div w:id="447429679">
      <w:bodyDiv w:val="1"/>
      <w:marLeft w:val="0"/>
      <w:marRight w:val="0"/>
      <w:marTop w:val="0"/>
      <w:marBottom w:val="0"/>
      <w:divBdr>
        <w:top w:val="none" w:sz="0" w:space="0" w:color="auto"/>
        <w:left w:val="none" w:sz="0" w:space="0" w:color="auto"/>
        <w:bottom w:val="none" w:sz="0" w:space="0" w:color="auto"/>
        <w:right w:val="none" w:sz="0" w:space="0" w:color="auto"/>
      </w:divBdr>
    </w:div>
    <w:div w:id="473571210">
      <w:bodyDiv w:val="1"/>
      <w:marLeft w:val="0"/>
      <w:marRight w:val="0"/>
      <w:marTop w:val="0"/>
      <w:marBottom w:val="0"/>
      <w:divBdr>
        <w:top w:val="none" w:sz="0" w:space="0" w:color="auto"/>
        <w:left w:val="none" w:sz="0" w:space="0" w:color="auto"/>
        <w:bottom w:val="none" w:sz="0" w:space="0" w:color="auto"/>
        <w:right w:val="none" w:sz="0" w:space="0" w:color="auto"/>
      </w:divBdr>
    </w:div>
    <w:div w:id="485366492">
      <w:bodyDiv w:val="1"/>
      <w:marLeft w:val="0"/>
      <w:marRight w:val="0"/>
      <w:marTop w:val="0"/>
      <w:marBottom w:val="0"/>
      <w:divBdr>
        <w:top w:val="none" w:sz="0" w:space="0" w:color="auto"/>
        <w:left w:val="none" w:sz="0" w:space="0" w:color="auto"/>
        <w:bottom w:val="none" w:sz="0" w:space="0" w:color="auto"/>
        <w:right w:val="none" w:sz="0" w:space="0" w:color="auto"/>
      </w:divBdr>
    </w:div>
    <w:div w:id="519469069">
      <w:bodyDiv w:val="1"/>
      <w:marLeft w:val="0"/>
      <w:marRight w:val="0"/>
      <w:marTop w:val="0"/>
      <w:marBottom w:val="0"/>
      <w:divBdr>
        <w:top w:val="none" w:sz="0" w:space="0" w:color="auto"/>
        <w:left w:val="none" w:sz="0" w:space="0" w:color="auto"/>
        <w:bottom w:val="none" w:sz="0" w:space="0" w:color="auto"/>
        <w:right w:val="none" w:sz="0" w:space="0" w:color="auto"/>
      </w:divBdr>
    </w:div>
    <w:div w:id="552039041">
      <w:bodyDiv w:val="1"/>
      <w:marLeft w:val="0"/>
      <w:marRight w:val="0"/>
      <w:marTop w:val="0"/>
      <w:marBottom w:val="0"/>
      <w:divBdr>
        <w:top w:val="none" w:sz="0" w:space="0" w:color="auto"/>
        <w:left w:val="none" w:sz="0" w:space="0" w:color="auto"/>
        <w:bottom w:val="none" w:sz="0" w:space="0" w:color="auto"/>
        <w:right w:val="none" w:sz="0" w:space="0" w:color="auto"/>
      </w:divBdr>
    </w:div>
    <w:div w:id="556473478">
      <w:bodyDiv w:val="1"/>
      <w:marLeft w:val="0"/>
      <w:marRight w:val="0"/>
      <w:marTop w:val="0"/>
      <w:marBottom w:val="0"/>
      <w:divBdr>
        <w:top w:val="none" w:sz="0" w:space="0" w:color="auto"/>
        <w:left w:val="none" w:sz="0" w:space="0" w:color="auto"/>
        <w:bottom w:val="none" w:sz="0" w:space="0" w:color="auto"/>
        <w:right w:val="none" w:sz="0" w:space="0" w:color="auto"/>
      </w:divBdr>
    </w:div>
    <w:div w:id="568343010">
      <w:bodyDiv w:val="1"/>
      <w:marLeft w:val="0"/>
      <w:marRight w:val="0"/>
      <w:marTop w:val="0"/>
      <w:marBottom w:val="0"/>
      <w:divBdr>
        <w:top w:val="none" w:sz="0" w:space="0" w:color="auto"/>
        <w:left w:val="none" w:sz="0" w:space="0" w:color="auto"/>
        <w:bottom w:val="none" w:sz="0" w:space="0" w:color="auto"/>
        <w:right w:val="none" w:sz="0" w:space="0" w:color="auto"/>
      </w:divBdr>
    </w:div>
    <w:div w:id="585386896">
      <w:bodyDiv w:val="1"/>
      <w:marLeft w:val="0"/>
      <w:marRight w:val="0"/>
      <w:marTop w:val="0"/>
      <w:marBottom w:val="0"/>
      <w:divBdr>
        <w:top w:val="none" w:sz="0" w:space="0" w:color="auto"/>
        <w:left w:val="none" w:sz="0" w:space="0" w:color="auto"/>
        <w:bottom w:val="none" w:sz="0" w:space="0" w:color="auto"/>
        <w:right w:val="none" w:sz="0" w:space="0" w:color="auto"/>
      </w:divBdr>
    </w:div>
    <w:div w:id="616564726">
      <w:bodyDiv w:val="1"/>
      <w:marLeft w:val="0"/>
      <w:marRight w:val="0"/>
      <w:marTop w:val="0"/>
      <w:marBottom w:val="0"/>
      <w:divBdr>
        <w:top w:val="none" w:sz="0" w:space="0" w:color="auto"/>
        <w:left w:val="none" w:sz="0" w:space="0" w:color="auto"/>
        <w:bottom w:val="none" w:sz="0" w:space="0" w:color="auto"/>
        <w:right w:val="none" w:sz="0" w:space="0" w:color="auto"/>
      </w:divBdr>
    </w:div>
    <w:div w:id="622468159">
      <w:bodyDiv w:val="1"/>
      <w:marLeft w:val="0"/>
      <w:marRight w:val="0"/>
      <w:marTop w:val="0"/>
      <w:marBottom w:val="0"/>
      <w:divBdr>
        <w:top w:val="none" w:sz="0" w:space="0" w:color="auto"/>
        <w:left w:val="none" w:sz="0" w:space="0" w:color="auto"/>
        <w:bottom w:val="none" w:sz="0" w:space="0" w:color="auto"/>
        <w:right w:val="none" w:sz="0" w:space="0" w:color="auto"/>
      </w:divBdr>
    </w:div>
    <w:div w:id="644239307">
      <w:bodyDiv w:val="1"/>
      <w:marLeft w:val="0"/>
      <w:marRight w:val="0"/>
      <w:marTop w:val="0"/>
      <w:marBottom w:val="0"/>
      <w:divBdr>
        <w:top w:val="none" w:sz="0" w:space="0" w:color="auto"/>
        <w:left w:val="none" w:sz="0" w:space="0" w:color="auto"/>
        <w:bottom w:val="none" w:sz="0" w:space="0" w:color="auto"/>
        <w:right w:val="none" w:sz="0" w:space="0" w:color="auto"/>
      </w:divBdr>
    </w:div>
    <w:div w:id="674652472">
      <w:bodyDiv w:val="1"/>
      <w:marLeft w:val="0"/>
      <w:marRight w:val="0"/>
      <w:marTop w:val="0"/>
      <w:marBottom w:val="0"/>
      <w:divBdr>
        <w:top w:val="none" w:sz="0" w:space="0" w:color="auto"/>
        <w:left w:val="none" w:sz="0" w:space="0" w:color="auto"/>
        <w:bottom w:val="none" w:sz="0" w:space="0" w:color="auto"/>
        <w:right w:val="none" w:sz="0" w:space="0" w:color="auto"/>
      </w:divBdr>
    </w:div>
    <w:div w:id="721711421">
      <w:bodyDiv w:val="1"/>
      <w:marLeft w:val="0"/>
      <w:marRight w:val="0"/>
      <w:marTop w:val="0"/>
      <w:marBottom w:val="0"/>
      <w:divBdr>
        <w:top w:val="none" w:sz="0" w:space="0" w:color="auto"/>
        <w:left w:val="none" w:sz="0" w:space="0" w:color="auto"/>
        <w:bottom w:val="none" w:sz="0" w:space="0" w:color="auto"/>
        <w:right w:val="none" w:sz="0" w:space="0" w:color="auto"/>
      </w:divBdr>
    </w:div>
    <w:div w:id="771777071">
      <w:bodyDiv w:val="1"/>
      <w:marLeft w:val="0"/>
      <w:marRight w:val="0"/>
      <w:marTop w:val="0"/>
      <w:marBottom w:val="0"/>
      <w:divBdr>
        <w:top w:val="none" w:sz="0" w:space="0" w:color="auto"/>
        <w:left w:val="none" w:sz="0" w:space="0" w:color="auto"/>
        <w:bottom w:val="none" w:sz="0" w:space="0" w:color="auto"/>
        <w:right w:val="none" w:sz="0" w:space="0" w:color="auto"/>
      </w:divBdr>
    </w:div>
    <w:div w:id="799960232">
      <w:bodyDiv w:val="1"/>
      <w:marLeft w:val="0"/>
      <w:marRight w:val="0"/>
      <w:marTop w:val="0"/>
      <w:marBottom w:val="0"/>
      <w:divBdr>
        <w:top w:val="none" w:sz="0" w:space="0" w:color="auto"/>
        <w:left w:val="none" w:sz="0" w:space="0" w:color="auto"/>
        <w:bottom w:val="none" w:sz="0" w:space="0" w:color="auto"/>
        <w:right w:val="none" w:sz="0" w:space="0" w:color="auto"/>
      </w:divBdr>
    </w:div>
    <w:div w:id="871308444">
      <w:bodyDiv w:val="1"/>
      <w:marLeft w:val="0"/>
      <w:marRight w:val="0"/>
      <w:marTop w:val="0"/>
      <w:marBottom w:val="0"/>
      <w:divBdr>
        <w:top w:val="none" w:sz="0" w:space="0" w:color="auto"/>
        <w:left w:val="none" w:sz="0" w:space="0" w:color="auto"/>
        <w:bottom w:val="none" w:sz="0" w:space="0" w:color="auto"/>
        <w:right w:val="none" w:sz="0" w:space="0" w:color="auto"/>
      </w:divBdr>
    </w:div>
    <w:div w:id="993073094">
      <w:bodyDiv w:val="1"/>
      <w:marLeft w:val="0"/>
      <w:marRight w:val="0"/>
      <w:marTop w:val="0"/>
      <w:marBottom w:val="0"/>
      <w:divBdr>
        <w:top w:val="none" w:sz="0" w:space="0" w:color="auto"/>
        <w:left w:val="none" w:sz="0" w:space="0" w:color="auto"/>
        <w:bottom w:val="none" w:sz="0" w:space="0" w:color="auto"/>
        <w:right w:val="none" w:sz="0" w:space="0" w:color="auto"/>
      </w:divBdr>
    </w:div>
    <w:div w:id="1084495897">
      <w:bodyDiv w:val="1"/>
      <w:marLeft w:val="0"/>
      <w:marRight w:val="0"/>
      <w:marTop w:val="0"/>
      <w:marBottom w:val="0"/>
      <w:divBdr>
        <w:top w:val="none" w:sz="0" w:space="0" w:color="auto"/>
        <w:left w:val="none" w:sz="0" w:space="0" w:color="auto"/>
        <w:bottom w:val="none" w:sz="0" w:space="0" w:color="auto"/>
        <w:right w:val="none" w:sz="0" w:space="0" w:color="auto"/>
      </w:divBdr>
    </w:div>
    <w:div w:id="1111818890">
      <w:bodyDiv w:val="1"/>
      <w:marLeft w:val="0"/>
      <w:marRight w:val="0"/>
      <w:marTop w:val="0"/>
      <w:marBottom w:val="0"/>
      <w:divBdr>
        <w:top w:val="none" w:sz="0" w:space="0" w:color="auto"/>
        <w:left w:val="none" w:sz="0" w:space="0" w:color="auto"/>
        <w:bottom w:val="none" w:sz="0" w:space="0" w:color="auto"/>
        <w:right w:val="none" w:sz="0" w:space="0" w:color="auto"/>
      </w:divBdr>
    </w:div>
    <w:div w:id="1133215018">
      <w:bodyDiv w:val="1"/>
      <w:marLeft w:val="0"/>
      <w:marRight w:val="0"/>
      <w:marTop w:val="0"/>
      <w:marBottom w:val="0"/>
      <w:divBdr>
        <w:top w:val="none" w:sz="0" w:space="0" w:color="auto"/>
        <w:left w:val="none" w:sz="0" w:space="0" w:color="auto"/>
        <w:bottom w:val="none" w:sz="0" w:space="0" w:color="auto"/>
        <w:right w:val="none" w:sz="0" w:space="0" w:color="auto"/>
      </w:divBdr>
    </w:div>
    <w:div w:id="1151211302">
      <w:bodyDiv w:val="1"/>
      <w:marLeft w:val="0"/>
      <w:marRight w:val="0"/>
      <w:marTop w:val="0"/>
      <w:marBottom w:val="0"/>
      <w:divBdr>
        <w:top w:val="none" w:sz="0" w:space="0" w:color="auto"/>
        <w:left w:val="none" w:sz="0" w:space="0" w:color="auto"/>
        <w:bottom w:val="none" w:sz="0" w:space="0" w:color="auto"/>
        <w:right w:val="none" w:sz="0" w:space="0" w:color="auto"/>
      </w:divBdr>
    </w:div>
    <w:div w:id="1248461189">
      <w:bodyDiv w:val="1"/>
      <w:marLeft w:val="0"/>
      <w:marRight w:val="0"/>
      <w:marTop w:val="0"/>
      <w:marBottom w:val="0"/>
      <w:divBdr>
        <w:top w:val="none" w:sz="0" w:space="0" w:color="auto"/>
        <w:left w:val="none" w:sz="0" w:space="0" w:color="auto"/>
        <w:bottom w:val="none" w:sz="0" w:space="0" w:color="auto"/>
        <w:right w:val="none" w:sz="0" w:space="0" w:color="auto"/>
      </w:divBdr>
    </w:div>
    <w:div w:id="1309942824">
      <w:bodyDiv w:val="1"/>
      <w:marLeft w:val="0"/>
      <w:marRight w:val="0"/>
      <w:marTop w:val="0"/>
      <w:marBottom w:val="0"/>
      <w:divBdr>
        <w:top w:val="none" w:sz="0" w:space="0" w:color="auto"/>
        <w:left w:val="none" w:sz="0" w:space="0" w:color="auto"/>
        <w:bottom w:val="none" w:sz="0" w:space="0" w:color="auto"/>
        <w:right w:val="none" w:sz="0" w:space="0" w:color="auto"/>
      </w:divBdr>
    </w:div>
    <w:div w:id="1403287518">
      <w:bodyDiv w:val="1"/>
      <w:marLeft w:val="0"/>
      <w:marRight w:val="0"/>
      <w:marTop w:val="0"/>
      <w:marBottom w:val="0"/>
      <w:divBdr>
        <w:top w:val="none" w:sz="0" w:space="0" w:color="auto"/>
        <w:left w:val="none" w:sz="0" w:space="0" w:color="auto"/>
        <w:bottom w:val="none" w:sz="0" w:space="0" w:color="auto"/>
        <w:right w:val="none" w:sz="0" w:space="0" w:color="auto"/>
      </w:divBdr>
    </w:div>
    <w:div w:id="1419794141">
      <w:bodyDiv w:val="1"/>
      <w:marLeft w:val="0"/>
      <w:marRight w:val="0"/>
      <w:marTop w:val="0"/>
      <w:marBottom w:val="0"/>
      <w:divBdr>
        <w:top w:val="none" w:sz="0" w:space="0" w:color="auto"/>
        <w:left w:val="none" w:sz="0" w:space="0" w:color="auto"/>
        <w:bottom w:val="none" w:sz="0" w:space="0" w:color="auto"/>
        <w:right w:val="none" w:sz="0" w:space="0" w:color="auto"/>
      </w:divBdr>
    </w:div>
    <w:div w:id="1529830153">
      <w:bodyDiv w:val="1"/>
      <w:marLeft w:val="0"/>
      <w:marRight w:val="0"/>
      <w:marTop w:val="0"/>
      <w:marBottom w:val="0"/>
      <w:divBdr>
        <w:top w:val="none" w:sz="0" w:space="0" w:color="auto"/>
        <w:left w:val="none" w:sz="0" w:space="0" w:color="auto"/>
        <w:bottom w:val="none" w:sz="0" w:space="0" w:color="auto"/>
        <w:right w:val="none" w:sz="0" w:space="0" w:color="auto"/>
      </w:divBdr>
    </w:div>
    <w:div w:id="1549024959">
      <w:bodyDiv w:val="1"/>
      <w:marLeft w:val="0"/>
      <w:marRight w:val="0"/>
      <w:marTop w:val="0"/>
      <w:marBottom w:val="0"/>
      <w:divBdr>
        <w:top w:val="none" w:sz="0" w:space="0" w:color="auto"/>
        <w:left w:val="none" w:sz="0" w:space="0" w:color="auto"/>
        <w:bottom w:val="none" w:sz="0" w:space="0" w:color="auto"/>
        <w:right w:val="none" w:sz="0" w:space="0" w:color="auto"/>
      </w:divBdr>
    </w:div>
    <w:div w:id="1572617518">
      <w:bodyDiv w:val="1"/>
      <w:marLeft w:val="0"/>
      <w:marRight w:val="0"/>
      <w:marTop w:val="0"/>
      <w:marBottom w:val="0"/>
      <w:divBdr>
        <w:top w:val="none" w:sz="0" w:space="0" w:color="auto"/>
        <w:left w:val="none" w:sz="0" w:space="0" w:color="auto"/>
        <w:bottom w:val="none" w:sz="0" w:space="0" w:color="auto"/>
        <w:right w:val="none" w:sz="0" w:space="0" w:color="auto"/>
      </w:divBdr>
    </w:div>
    <w:div w:id="1588924563">
      <w:bodyDiv w:val="1"/>
      <w:marLeft w:val="0"/>
      <w:marRight w:val="0"/>
      <w:marTop w:val="0"/>
      <w:marBottom w:val="0"/>
      <w:divBdr>
        <w:top w:val="none" w:sz="0" w:space="0" w:color="auto"/>
        <w:left w:val="none" w:sz="0" w:space="0" w:color="auto"/>
        <w:bottom w:val="none" w:sz="0" w:space="0" w:color="auto"/>
        <w:right w:val="none" w:sz="0" w:space="0" w:color="auto"/>
      </w:divBdr>
    </w:div>
    <w:div w:id="1716275829">
      <w:bodyDiv w:val="1"/>
      <w:marLeft w:val="0"/>
      <w:marRight w:val="0"/>
      <w:marTop w:val="0"/>
      <w:marBottom w:val="0"/>
      <w:divBdr>
        <w:top w:val="none" w:sz="0" w:space="0" w:color="auto"/>
        <w:left w:val="none" w:sz="0" w:space="0" w:color="auto"/>
        <w:bottom w:val="none" w:sz="0" w:space="0" w:color="auto"/>
        <w:right w:val="none" w:sz="0" w:space="0" w:color="auto"/>
      </w:divBdr>
    </w:div>
    <w:div w:id="1851992950">
      <w:bodyDiv w:val="1"/>
      <w:marLeft w:val="0"/>
      <w:marRight w:val="0"/>
      <w:marTop w:val="0"/>
      <w:marBottom w:val="0"/>
      <w:divBdr>
        <w:top w:val="none" w:sz="0" w:space="0" w:color="auto"/>
        <w:left w:val="none" w:sz="0" w:space="0" w:color="auto"/>
        <w:bottom w:val="none" w:sz="0" w:space="0" w:color="auto"/>
        <w:right w:val="none" w:sz="0" w:space="0" w:color="auto"/>
      </w:divBdr>
    </w:div>
    <w:div w:id="1852524082">
      <w:bodyDiv w:val="1"/>
      <w:marLeft w:val="0"/>
      <w:marRight w:val="0"/>
      <w:marTop w:val="0"/>
      <w:marBottom w:val="0"/>
      <w:divBdr>
        <w:top w:val="none" w:sz="0" w:space="0" w:color="auto"/>
        <w:left w:val="none" w:sz="0" w:space="0" w:color="auto"/>
        <w:bottom w:val="none" w:sz="0" w:space="0" w:color="auto"/>
        <w:right w:val="none" w:sz="0" w:space="0" w:color="auto"/>
      </w:divBdr>
    </w:div>
    <w:div w:id="1922569076">
      <w:bodyDiv w:val="1"/>
      <w:marLeft w:val="0"/>
      <w:marRight w:val="0"/>
      <w:marTop w:val="0"/>
      <w:marBottom w:val="0"/>
      <w:divBdr>
        <w:top w:val="none" w:sz="0" w:space="0" w:color="auto"/>
        <w:left w:val="none" w:sz="0" w:space="0" w:color="auto"/>
        <w:bottom w:val="none" w:sz="0" w:space="0" w:color="auto"/>
        <w:right w:val="none" w:sz="0" w:space="0" w:color="auto"/>
      </w:divBdr>
    </w:div>
    <w:div w:id="2046903234">
      <w:bodyDiv w:val="1"/>
      <w:marLeft w:val="0"/>
      <w:marRight w:val="0"/>
      <w:marTop w:val="0"/>
      <w:marBottom w:val="0"/>
      <w:divBdr>
        <w:top w:val="none" w:sz="0" w:space="0" w:color="auto"/>
        <w:left w:val="none" w:sz="0" w:space="0" w:color="auto"/>
        <w:bottom w:val="none" w:sz="0" w:space="0" w:color="auto"/>
        <w:right w:val="none" w:sz="0" w:space="0" w:color="auto"/>
      </w:divBdr>
    </w:div>
    <w:div w:id="214141221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hyperlink" Target="https://climate.nasa.gov/" TargetMode="External"/><Relationship Id="rId34" Type="http://schemas.openxmlformats.org/officeDocument/2006/relationships/chart" Target="charts/chart3.xml"/><Relationship Id="rId42" Type="http://schemas.openxmlformats.org/officeDocument/2006/relationships/chart" Target="charts/chart8.xml"/><Relationship Id="rId47" Type="http://schemas.openxmlformats.org/officeDocument/2006/relationships/chart" Target="charts/chart11.xml"/><Relationship Id="rId50" Type="http://schemas.openxmlformats.org/officeDocument/2006/relationships/hyperlink" Target="https://climate.nasa.gov/vital-signs/global-temperature/" TargetMode="External"/><Relationship Id="rId55" Type="http://schemas.openxmlformats.org/officeDocument/2006/relationships/hyperlink" Target="https://climate.nasa.gov/vital-signs/sea-leve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www.cru.uea.ac.uk/" TargetMode="External"/><Relationship Id="rId11" Type="http://schemas.openxmlformats.org/officeDocument/2006/relationships/hyperlink" Target="mailto:JRomero@AirSolutions.com" TargetMode="External"/><Relationship Id="rId24" Type="http://schemas.openxmlformats.org/officeDocument/2006/relationships/image" Target="media/image10.emf"/><Relationship Id="rId32" Type="http://schemas.microsoft.com/office/2014/relationships/chartEx" Target="charts/chartEx1.xml"/><Relationship Id="rId37" Type="http://schemas.openxmlformats.org/officeDocument/2006/relationships/image" Target="media/image15.emf"/><Relationship Id="rId40" Type="http://schemas.openxmlformats.org/officeDocument/2006/relationships/chart" Target="charts/chart6.xml"/><Relationship Id="rId45" Type="http://schemas.openxmlformats.org/officeDocument/2006/relationships/image" Target="media/image17.png"/><Relationship Id="rId53" Type="http://schemas.openxmlformats.org/officeDocument/2006/relationships/hyperlink" Target="https://climate.nasa.gov/vital-signs/global-temperature/" TargetMode="External"/><Relationship Id="rId58" Type="http://schemas.openxmlformats.org/officeDocument/2006/relationships/hyperlink" Target="https://news.sky.com/story/what-will-happen-as-the-world-gets-warmer-10336299" TargetMode="Externa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6.svg"/><Relationship Id="rId14" Type="http://schemas.openxmlformats.org/officeDocument/2006/relationships/hyperlink" Target="mailto:JRomero@AirSolutions.com" TargetMode="External"/><Relationship Id="rId22" Type="http://schemas.openxmlformats.org/officeDocument/2006/relationships/image" Target="media/image8.png"/><Relationship Id="rId27" Type="http://schemas.openxmlformats.org/officeDocument/2006/relationships/chart" Target="charts/chart1.xml"/><Relationship Id="rId30" Type="http://schemas.openxmlformats.org/officeDocument/2006/relationships/hyperlink" Target="http://www.noaa.gov/" TargetMode="External"/><Relationship Id="rId35" Type="http://schemas.openxmlformats.org/officeDocument/2006/relationships/image" Target="media/image13.emf"/><Relationship Id="rId43" Type="http://schemas.openxmlformats.org/officeDocument/2006/relationships/image" Target="media/image16.png"/><Relationship Id="rId48" Type="http://schemas.openxmlformats.org/officeDocument/2006/relationships/hyperlink" Target="https://climate.nasa.gov/" TargetMode="External"/><Relationship Id="rId56" Type="http://schemas.openxmlformats.org/officeDocument/2006/relationships/hyperlink" Target="https://www.climatecentral.org/what-we-do/our-programs/sea-level-rise" TargetMode="External"/><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climate.nasa.gov/vital-signs/carbon-dioxide/" TargetMode="External"/><Relationship Id="rId3" Type="http://schemas.openxmlformats.org/officeDocument/2006/relationships/styles" Target="styles.xml"/><Relationship Id="rId12" Type="http://schemas.openxmlformats.org/officeDocument/2006/relationships/hyperlink" Target="mailto:JLee@Airsolutions.com" TargetMode="External"/><Relationship Id="rId17" Type="http://schemas.openxmlformats.org/officeDocument/2006/relationships/image" Target="media/image4.sv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chart" Target="charts/chart4.xml"/><Relationship Id="rId46" Type="http://schemas.openxmlformats.org/officeDocument/2006/relationships/chart" Target="charts/chart10.xml"/><Relationship Id="rId59" Type="http://schemas.openxmlformats.org/officeDocument/2006/relationships/hyperlink" Target="https://www.forbes.com/sites/neilwinton/2020/02/04/britains-plan-to-ban-sales-of-new-gasoline-cars-in-2035-lacks-detail/" TargetMode="External"/><Relationship Id="rId20" Type="http://schemas.openxmlformats.org/officeDocument/2006/relationships/image" Target="media/image7.jpg"/><Relationship Id="rId41" Type="http://schemas.openxmlformats.org/officeDocument/2006/relationships/chart" Target="charts/chart7.xml"/><Relationship Id="rId54" Type="http://schemas.openxmlformats.org/officeDocument/2006/relationships/hyperlink" Target="https://climate.nasa.gov/vital-signs/ice-sheets/"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emf"/><Relationship Id="rId28" Type="http://schemas.openxmlformats.org/officeDocument/2006/relationships/hyperlink" Target="https://data.giss.nasa.gov/gistemp/graphs/graph_data/Global_Mean_Estimates_based_on_Land_and_Ocean_Data/graph.txt" TargetMode="External"/><Relationship Id="rId36" Type="http://schemas.openxmlformats.org/officeDocument/2006/relationships/image" Target="media/image14.emf"/><Relationship Id="rId49" Type="http://schemas.openxmlformats.org/officeDocument/2006/relationships/hyperlink" Target="https://www.euractiv.com/section/transport/news/eu-agrees-on-37-5-co2-reduction-for-cars-by-2030/" TargetMode="External"/><Relationship Id="rId57" Type="http://schemas.openxmlformats.org/officeDocument/2006/relationships/hyperlink" Target="https://www.businessinsider.com/tesla-semi-will-roll-off-production-line-in-2020-2020-1" TargetMode="External"/><Relationship Id="rId10" Type="http://schemas.openxmlformats.org/officeDocument/2006/relationships/hyperlink" Target="mailto:MCervanet@AirSoultions.com" TargetMode="External"/><Relationship Id="rId31" Type="http://schemas.openxmlformats.org/officeDocument/2006/relationships/chart" Target="charts/chart2.xml"/><Relationship Id="rId44" Type="http://schemas.openxmlformats.org/officeDocument/2006/relationships/chart" Target="charts/chart9.xml"/><Relationship Id="rId52" Type="http://schemas.openxmlformats.org/officeDocument/2006/relationships/hyperlink" Target="https://climate.nasa.gov/vital-signs/global-temperature/" TargetMode="External"/><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JLee@Airsolutions.com" TargetMode="External"/><Relationship Id="rId13" Type="http://schemas.openxmlformats.org/officeDocument/2006/relationships/hyperlink" Target="mailto:MCervanet@AirSoultions.com" TargetMode="External"/><Relationship Id="rId18" Type="http://schemas.openxmlformats.org/officeDocument/2006/relationships/image" Target="media/image5.png"/><Relationship Id="rId39" Type="http://schemas.openxmlformats.org/officeDocument/2006/relationships/chart" Target="charts/chart5.xml"/></Relationships>
</file>

<file path=word/_rels/header2.xml.rels><?xml version="1.0" encoding="UTF-8" standalone="yes"?>
<Relationships xmlns="http://schemas.openxmlformats.org/package/2006/relationships"><Relationship Id="rId8" Type="http://schemas.openxmlformats.org/officeDocument/2006/relationships/image" Target="media/image25.png"/><Relationship Id="rId3" Type="http://schemas.openxmlformats.org/officeDocument/2006/relationships/image" Target="media/image20.png"/><Relationship Id="rId7" Type="http://schemas.openxmlformats.org/officeDocument/2006/relationships/image" Target="media/image24.png"/><Relationship Id="rId2" Type="http://schemas.openxmlformats.org/officeDocument/2006/relationships/image" Target="media/image19.svg"/><Relationship Id="rId1" Type="http://schemas.openxmlformats.org/officeDocument/2006/relationships/image" Target="media/image18.png"/><Relationship Id="rId6" Type="http://schemas.openxmlformats.org/officeDocument/2006/relationships/image" Target="media/image23.svg"/><Relationship Id="rId5" Type="http://schemas.openxmlformats.org/officeDocument/2006/relationships/image" Target="media/image22.png"/><Relationship Id="rId4" Type="http://schemas.openxmlformats.org/officeDocument/2006/relationships/image" Target="media/image21.svg"/><Relationship Id="rId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mella\AppData\Roaming\Microsoft\Templates\Business%20report%20(graphic%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csula-my.sharepoint.com/personal/jlee464_calstatela_edu/Documents/CSULA/CIS%203200/Final%20Submission/CO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https://csula-my.sharepoint.com/personal/jlee464_calstatela_edu/Documents/CSULA/CIS%203200/Final%20Submission/Global%20Warmng.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https://csula-my.sharepoint.com/personal/jlee464_calstatela_edu/Documents/CSULA/CIS%203200/Final%20Submission/Global%20Warmng.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https://csula-my.sharepoint.com/personal/jlee464_calstatela_edu/Documents/CSULA/CIS%203200/Final%20Submission/CO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csula-my.sharepoint.com/personal/jlee464_calstatela_edu/Documents/CSULA/CIS%203200/Final%20Submission/CO2.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https://csula-my.sharepoint.com/personal/jlee464_calstatela_edu/Documents/CSULA/CIS%203200/Final%20Submission/Global%20Warmng.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https://csula-my.sharepoint.com/personal/jlee464_calstatela_edu/Documents/CSULA/CIS%203200/Final%20Submission/Global%20Warmng.xlsx"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https://csula-my.sharepoint.com/personal/jlee464_calstatela_edu/Documents/CSULA/CIS%203200/Final%20Submission/Global%20Warmng.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https://csula-my.sharepoint.com/personal/jlee464_calstatela_edu/Documents/CSULA/CIS%203200/Final%20Submission/Global%20Warmng.xlsx" TargetMode="External"/><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oleObject" Target="https://csula-my.sharepoint.com/personal/jlee464_calstatela_edu/Documents/CSULA/CIS%203200/Final%20Submission/Global%20Warmng.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1" Type="http://schemas.openxmlformats.org/officeDocument/2006/relationships/oleObject" Target="https://csula-my.sharepoint.com/personal/jlee464_calstatela_edu/Documents/CSULA/CIS%203200/Final%20Submission/Global%20Warmng.xlsx"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https://csula-my.sharepoint.com/personal/jlee464_calstatela_edu/Documents/CSULA/CIS%203200/Final%20Submission/CO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[CO2.xlsx]Temp. Pivot!PivotTable1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Global Temperature</a:t>
            </a:r>
            <a:r>
              <a:rPr lang="en-US" baseline="0"/>
              <a:t> Abnomality</a:t>
            </a:r>
          </a:p>
        </c:rich>
      </c:tx>
      <c:layout>
        <c:manualLayout>
          <c:xMode val="edge"/>
          <c:yMode val="edge"/>
          <c:x val="0.26181233595800518"/>
          <c:y val="8.694225721784776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'Temp. Pivot'!$B$3</c:f>
              <c:strCache>
                <c:ptCount val="1"/>
                <c:pt idx="0">
                  <c:v>Total</c:v>
                </c:pt>
              </c:strCache>
            </c:strRef>
          </c:tx>
          <c:spPr>
            <a:ln w="28575" cap="rnd">
              <a:solidFill>
                <a:schemeClr val="accent1"/>
              </a:solidFill>
              <a:round/>
            </a:ln>
            <a:effectLst/>
          </c:spPr>
          <c:marker>
            <c:symbol val="none"/>
          </c:marker>
          <c:trendline>
            <c:spPr>
              <a:ln w="19050" cap="rnd">
                <a:solidFill>
                  <a:schemeClr val="accent1"/>
                </a:solidFill>
                <a:prstDash val="sysDot"/>
              </a:ln>
              <a:effectLst/>
            </c:spPr>
            <c:trendlineType val="linear"/>
            <c:dispRSqr val="0"/>
            <c:dispEq val="0"/>
          </c:trendline>
          <c:cat>
            <c:strRef>
              <c:f>'Temp. Pivot'!$A$4:$A$144</c:f>
              <c:strCache>
                <c:ptCount val="140"/>
                <c:pt idx="0">
                  <c:v>1880</c:v>
                </c:pt>
                <c:pt idx="1">
                  <c:v>1881</c:v>
                </c:pt>
                <c:pt idx="2">
                  <c:v>1882</c:v>
                </c:pt>
                <c:pt idx="3">
                  <c:v>1883</c:v>
                </c:pt>
                <c:pt idx="4">
                  <c:v>1884</c:v>
                </c:pt>
                <c:pt idx="5">
                  <c:v>1885</c:v>
                </c:pt>
                <c:pt idx="6">
                  <c:v>1886</c:v>
                </c:pt>
                <c:pt idx="7">
                  <c:v>1887</c:v>
                </c:pt>
                <c:pt idx="8">
                  <c:v>1888</c:v>
                </c:pt>
                <c:pt idx="9">
                  <c:v>1889</c:v>
                </c:pt>
                <c:pt idx="10">
                  <c:v>1890</c:v>
                </c:pt>
                <c:pt idx="11">
                  <c:v>1891</c:v>
                </c:pt>
                <c:pt idx="12">
                  <c:v>1892</c:v>
                </c:pt>
                <c:pt idx="13">
                  <c:v>1893</c:v>
                </c:pt>
                <c:pt idx="14">
                  <c:v>1894</c:v>
                </c:pt>
                <c:pt idx="15">
                  <c:v>1895</c:v>
                </c:pt>
                <c:pt idx="16">
                  <c:v>1896</c:v>
                </c:pt>
                <c:pt idx="17">
                  <c:v>1897</c:v>
                </c:pt>
                <c:pt idx="18">
                  <c:v>1898</c:v>
                </c:pt>
                <c:pt idx="19">
                  <c:v>1899</c:v>
                </c:pt>
                <c:pt idx="20">
                  <c:v>1900</c:v>
                </c:pt>
                <c:pt idx="21">
                  <c:v>1901</c:v>
                </c:pt>
                <c:pt idx="22">
                  <c:v>1902</c:v>
                </c:pt>
                <c:pt idx="23">
                  <c:v>1903</c:v>
                </c:pt>
                <c:pt idx="24">
                  <c:v>1904</c:v>
                </c:pt>
                <c:pt idx="25">
                  <c:v>1905</c:v>
                </c:pt>
                <c:pt idx="26">
                  <c:v>1906</c:v>
                </c:pt>
                <c:pt idx="27">
                  <c:v>1907</c:v>
                </c:pt>
                <c:pt idx="28">
                  <c:v>1908</c:v>
                </c:pt>
                <c:pt idx="29">
                  <c:v>1909</c:v>
                </c:pt>
                <c:pt idx="30">
                  <c:v>1910</c:v>
                </c:pt>
                <c:pt idx="31">
                  <c:v>1911</c:v>
                </c:pt>
                <c:pt idx="32">
                  <c:v>1912</c:v>
                </c:pt>
                <c:pt idx="33">
                  <c:v>1913</c:v>
                </c:pt>
                <c:pt idx="34">
                  <c:v>1914</c:v>
                </c:pt>
                <c:pt idx="35">
                  <c:v>1915</c:v>
                </c:pt>
                <c:pt idx="36">
                  <c:v>1916</c:v>
                </c:pt>
                <c:pt idx="37">
                  <c:v>1917</c:v>
                </c:pt>
                <c:pt idx="38">
                  <c:v>1918</c:v>
                </c:pt>
                <c:pt idx="39">
                  <c:v>1919</c:v>
                </c:pt>
                <c:pt idx="40">
                  <c:v>1920</c:v>
                </c:pt>
                <c:pt idx="41">
                  <c:v>1921</c:v>
                </c:pt>
                <c:pt idx="42">
                  <c:v>1922</c:v>
                </c:pt>
                <c:pt idx="43">
                  <c:v>1923</c:v>
                </c:pt>
                <c:pt idx="44">
                  <c:v>1924</c:v>
                </c:pt>
                <c:pt idx="45">
                  <c:v>1925</c:v>
                </c:pt>
                <c:pt idx="46">
                  <c:v>1926</c:v>
                </c:pt>
                <c:pt idx="47">
                  <c:v>1927</c:v>
                </c:pt>
                <c:pt idx="48">
                  <c:v>1928</c:v>
                </c:pt>
                <c:pt idx="49">
                  <c:v>1929</c:v>
                </c:pt>
                <c:pt idx="50">
                  <c:v>1930</c:v>
                </c:pt>
                <c:pt idx="51">
                  <c:v>1931</c:v>
                </c:pt>
                <c:pt idx="52">
                  <c:v>1932</c:v>
                </c:pt>
                <c:pt idx="53">
                  <c:v>1933</c:v>
                </c:pt>
                <c:pt idx="54">
                  <c:v>1934</c:v>
                </c:pt>
                <c:pt idx="55">
                  <c:v>1935</c:v>
                </c:pt>
                <c:pt idx="56">
                  <c:v>1936</c:v>
                </c:pt>
                <c:pt idx="57">
                  <c:v>1937</c:v>
                </c:pt>
                <c:pt idx="58">
                  <c:v>1938</c:v>
                </c:pt>
                <c:pt idx="59">
                  <c:v>1939</c:v>
                </c:pt>
                <c:pt idx="60">
                  <c:v>1940</c:v>
                </c:pt>
                <c:pt idx="61">
                  <c:v>1941</c:v>
                </c:pt>
                <c:pt idx="62">
                  <c:v>1942</c:v>
                </c:pt>
                <c:pt idx="63">
                  <c:v>1943</c:v>
                </c:pt>
                <c:pt idx="64">
                  <c:v>1944</c:v>
                </c:pt>
                <c:pt idx="65">
                  <c:v>1945</c:v>
                </c:pt>
                <c:pt idx="66">
                  <c:v>1946</c:v>
                </c:pt>
                <c:pt idx="67">
                  <c:v>1947</c:v>
                </c:pt>
                <c:pt idx="68">
                  <c:v>1948</c:v>
                </c:pt>
                <c:pt idx="69">
                  <c:v>1949</c:v>
                </c:pt>
                <c:pt idx="70">
                  <c:v>1950</c:v>
                </c:pt>
                <c:pt idx="71">
                  <c:v>1951</c:v>
                </c:pt>
                <c:pt idx="72">
                  <c:v>1952</c:v>
                </c:pt>
                <c:pt idx="73">
                  <c:v>1953</c:v>
                </c:pt>
                <c:pt idx="74">
                  <c:v>1954</c:v>
                </c:pt>
                <c:pt idx="75">
                  <c:v>1955</c:v>
                </c:pt>
                <c:pt idx="76">
                  <c:v>1956</c:v>
                </c:pt>
                <c:pt idx="77">
                  <c:v>1957</c:v>
                </c:pt>
                <c:pt idx="78">
                  <c:v>1958</c:v>
                </c:pt>
                <c:pt idx="79">
                  <c:v>1959</c:v>
                </c:pt>
                <c:pt idx="80">
                  <c:v>1960</c:v>
                </c:pt>
                <c:pt idx="81">
                  <c:v>1961</c:v>
                </c:pt>
                <c:pt idx="82">
                  <c:v>1962</c:v>
                </c:pt>
                <c:pt idx="83">
                  <c:v>1963</c:v>
                </c:pt>
                <c:pt idx="84">
                  <c:v>1964</c:v>
                </c:pt>
                <c:pt idx="85">
                  <c:v>1965</c:v>
                </c:pt>
                <c:pt idx="86">
                  <c:v>1966</c:v>
                </c:pt>
                <c:pt idx="87">
                  <c:v>1967</c:v>
                </c:pt>
                <c:pt idx="88">
                  <c:v>1968</c:v>
                </c:pt>
                <c:pt idx="89">
                  <c:v>1969</c:v>
                </c:pt>
                <c:pt idx="90">
                  <c:v>1970</c:v>
                </c:pt>
                <c:pt idx="91">
                  <c:v>1971</c:v>
                </c:pt>
                <c:pt idx="92">
                  <c:v>1972</c:v>
                </c:pt>
                <c:pt idx="93">
                  <c:v>1973</c:v>
                </c:pt>
                <c:pt idx="94">
                  <c:v>1974</c:v>
                </c:pt>
                <c:pt idx="95">
                  <c:v>1975</c:v>
                </c:pt>
                <c:pt idx="96">
                  <c:v>1976</c:v>
                </c:pt>
                <c:pt idx="97">
                  <c:v>1977</c:v>
                </c:pt>
                <c:pt idx="98">
                  <c:v>1978</c:v>
                </c:pt>
                <c:pt idx="99">
                  <c:v>1979</c:v>
                </c:pt>
                <c:pt idx="100">
                  <c:v>1980</c:v>
                </c:pt>
                <c:pt idx="101">
                  <c:v>1981</c:v>
                </c:pt>
                <c:pt idx="102">
                  <c:v>1982</c:v>
                </c:pt>
                <c:pt idx="103">
                  <c:v>1983</c:v>
                </c:pt>
                <c:pt idx="104">
                  <c:v>1984</c:v>
                </c:pt>
                <c:pt idx="105">
                  <c:v>1985</c:v>
                </c:pt>
                <c:pt idx="106">
                  <c:v>1986</c:v>
                </c:pt>
                <c:pt idx="107">
                  <c:v>1987</c:v>
                </c:pt>
                <c:pt idx="108">
                  <c:v>1988</c:v>
                </c:pt>
                <c:pt idx="109">
                  <c:v>1989</c:v>
                </c:pt>
                <c:pt idx="110">
                  <c:v>1990</c:v>
                </c:pt>
                <c:pt idx="111">
                  <c:v>1991</c:v>
                </c:pt>
                <c:pt idx="112">
                  <c:v>1992</c:v>
                </c:pt>
                <c:pt idx="113">
                  <c:v>1993</c:v>
                </c:pt>
                <c:pt idx="114">
                  <c:v>1994</c:v>
                </c:pt>
                <c:pt idx="115">
                  <c:v>1995</c:v>
                </c:pt>
                <c:pt idx="116">
                  <c:v>1996</c:v>
                </c:pt>
                <c:pt idx="117">
                  <c:v>1997</c:v>
                </c:pt>
                <c:pt idx="118">
                  <c:v>1998</c:v>
                </c:pt>
                <c:pt idx="119">
                  <c:v>1999</c:v>
                </c:pt>
                <c:pt idx="120">
                  <c:v>2000</c:v>
                </c:pt>
                <c:pt idx="121">
                  <c:v>2001</c:v>
                </c:pt>
                <c:pt idx="122">
                  <c:v>2002</c:v>
                </c:pt>
                <c:pt idx="123">
                  <c:v>2003</c:v>
                </c:pt>
                <c:pt idx="124">
                  <c:v>2004</c:v>
                </c:pt>
                <c:pt idx="125">
                  <c:v>2005</c:v>
                </c:pt>
                <c:pt idx="126">
                  <c:v>2006</c:v>
                </c:pt>
                <c:pt idx="127">
                  <c:v>2007</c:v>
                </c:pt>
                <c:pt idx="128">
                  <c:v>2008</c:v>
                </c:pt>
                <c:pt idx="129">
                  <c:v>2009</c:v>
                </c:pt>
                <c:pt idx="130">
                  <c:v>2010</c:v>
                </c:pt>
                <c:pt idx="131">
                  <c:v>2011</c:v>
                </c:pt>
                <c:pt idx="132">
                  <c:v>2012</c:v>
                </c:pt>
                <c:pt idx="133">
                  <c:v>2013</c:v>
                </c:pt>
                <c:pt idx="134">
                  <c:v>2014</c:v>
                </c:pt>
                <c:pt idx="135">
                  <c:v>2015</c:v>
                </c:pt>
                <c:pt idx="136">
                  <c:v>2016</c:v>
                </c:pt>
                <c:pt idx="137">
                  <c:v>2017</c:v>
                </c:pt>
                <c:pt idx="138">
                  <c:v>2018</c:v>
                </c:pt>
                <c:pt idx="139">
                  <c:v>2019</c:v>
                </c:pt>
              </c:strCache>
            </c:strRef>
          </c:cat>
          <c:val>
            <c:numRef>
              <c:f>'Temp. Pivot'!$B$4:$B$144</c:f>
              <c:numCache>
                <c:formatCode>General</c:formatCode>
                <c:ptCount val="140"/>
                <c:pt idx="0">
                  <c:v>-0.16</c:v>
                </c:pt>
                <c:pt idx="1">
                  <c:v>-0.08</c:v>
                </c:pt>
                <c:pt idx="2">
                  <c:v>-0.1</c:v>
                </c:pt>
                <c:pt idx="3">
                  <c:v>-0.17</c:v>
                </c:pt>
                <c:pt idx="4">
                  <c:v>-0.28000000000000003</c:v>
                </c:pt>
                <c:pt idx="5">
                  <c:v>-0.32</c:v>
                </c:pt>
                <c:pt idx="6">
                  <c:v>-0.3</c:v>
                </c:pt>
                <c:pt idx="7">
                  <c:v>-0.35</c:v>
                </c:pt>
                <c:pt idx="8">
                  <c:v>-0.16</c:v>
                </c:pt>
                <c:pt idx="9">
                  <c:v>-0.1</c:v>
                </c:pt>
                <c:pt idx="10">
                  <c:v>-0.35</c:v>
                </c:pt>
                <c:pt idx="11">
                  <c:v>-0.22</c:v>
                </c:pt>
                <c:pt idx="12">
                  <c:v>-0.27</c:v>
                </c:pt>
                <c:pt idx="13">
                  <c:v>-0.31</c:v>
                </c:pt>
                <c:pt idx="14">
                  <c:v>-0.3</c:v>
                </c:pt>
                <c:pt idx="15">
                  <c:v>-0.22</c:v>
                </c:pt>
                <c:pt idx="16">
                  <c:v>-0.1</c:v>
                </c:pt>
                <c:pt idx="17">
                  <c:v>-0.1</c:v>
                </c:pt>
                <c:pt idx="18">
                  <c:v>-0.26</c:v>
                </c:pt>
                <c:pt idx="19">
                  <c:v>-0.17</c:v>
                </c:pt>
                <c:pt idx="20">
                  <c:v>-7.0000000000000007E-2</c:v>
                </c:pt>
                <c:pt idx="21">
                  <c:v>-0.15</c:v>
                </c:pt>
                <c:pt idx="22">
                  <c:v>-0.28000000000000003</c:v>
                </c:pt>
                <c:pt idx="23">
                  <c:v>-0.37</c:v>
                </c:pt>
                <c:pt idx="24">
                  <c:v>-0.46</c:v>
                </c:pt>
                <c:pt idx="25">
                  <c:v>-0.26</c:v>
                </c:pt>
                <c:pt idx="26">
                  <c:v>-0.22</c:v>
                </c:pt>
                <c:pt idx="27">
                  <c:v>-0.38</c:v>
                </c:pt>
                <c:pt idx="28">
                  <c:v>-0.43</c:v>
                </c:pt>
                <c:pt idx="29">
                  <c:v>-0.48</c:v>
                </c:pt>
                <c:pt idx="30">
                  <c:v>-0.43</c:v>
                </c:pt>
                <c:pt idx="31">
                  <c:v>-0.44</c:v>
                </c:pt>
                <c:pt idx="32">
                  <c:v>-0.36</c:v>
                </c:pt>
                <c:pt idx="33">
                  <c:v>-0.34</c:v>
                </c:pt>
                <c:pt idx="34">
                  <c:v>-0.15</c:v>
                </c:pt>
                <c:pt idx="35">
                  <c:v>-0.14000000000000001</c:v>
                </c:pt>
                <c:pt idx="36">
                  <c:v>-0.36</c:v>
                </c:pt>
                <c:pt idx="37">
                  <c:v>-0.46</c:v>
                </c:pt>
                <c:pt idx="38">
                  <c:v>-0.3</c:v>
                </c:pt>
                <c:pt idx="39">
                  <c:v>-0.28000000000000003</c:v>
                </c:pt>
                <c:pt idx="40">
                  <c:v>-0.27</c:v>
                </c:pt>
                <c:pt idx="41">
                  <c:v>-0.19</c:v>
                </c:pt>
                <c:pt idx="42">
                  <c:v>-0.28000000000000003</c:v>
                </c:pt>
                <c:pt idx="43">
                  <c:v>-0.27</c:v>
                </c:pt>
                <c:pt idx="44">
                  <c:v>-0.27</c:v>
                </c:pt>
                <c:pt idx="45">
                  <c:v>-0.22</c:v>
                </c:pt>
                <c:pt idx="46">
                  <c:v>-0.11</c:v>
                </c:pt>
                <c:pt idx="47">
                  <c:v>-0.22</c:v>
                </c:pt>
                <c:pt idx="48">
                  <c:v>-0.2</c:v>
                </c:pt>
                <c:pt idx="49">
                  <c:v>-0.36</c:v>
                </c:pt>
                <c:pt idx="50">
                  <c:v>-0.16</c:v>
                </c:pt>
                <c:pt idx="51">
                  <c:v>-0.09</c:v>
                </c:pt>
                <c:pt idx="52">
                  <c:v>-0.16</c:v>
                </c:pt>
                <c:pt idx="53">
                  <c:v>-0.28999999999999998</c:v>
                </c:pt>
                <c:pt idx="54">
                  <c:v>-0.13</c:v>
                </c:pt>
                <c:pt idx="55">
                  <c:v>-0.2</c:v>
                </c:pt>
                <c:pt idx="56">
                  <c:v>-0.15</c:v>
                </c:pt>
                <c:pt idx="57">
                  <c:v>-0.03</c:v>
                </c:pt>
                <c:pt idx="58">
                  <c:v>-0.01</c:v>
                </c:pt>
                <c:pt idx="59">
                  <c:v>-0.02</c:v>
                </c:pt>
                <c:pt idx="60">
                  <c:v>0.13</c:v>
                </c:pt>
                <c:pt idx="61">
                  <c:v>0.19</c:v>
                </c:pt>
                <c:pt idx="62">
                  <c:v>7.0000000000000007E-2</c:v>
                </c:pt>
                <c:pt idx="63">
                  <c:v>0.09</c:v>
                </c:pt>
                <c:pt idx="64">
                  <c:v>0.2</c:v>
                </c:pt>
                <c:pt idx="65">
                  <c:v>0.09</c:v>
                </c:pt>
                <c:pt idx="66">
                  <c:v>-0.08</c:v>
                </c:pt>
                <c:pt idx="67">
                  <c:v>-0.03</c:v>
                </c:pt>
                <c:pt idx="68">
                  <c:v>-0.11</c:v>
                </c:pt>
                <c:pt idx="69">
                  <c:v>-0.11</c:v>
                </c:pt>
                <c:pt idx="70">
                  <c:v>-0.18</c:v>
                </c:pt>
                <c:pt idx="71">
                  <c:v>-7.0000000000000007E-2</c:v>
                </c:pt>
                <c:pt idx="72">
                  <c:v>0.01</c:v>
                </c:pt>
                <c:pt idx="73">
                  <c:v>0.08</c:v>
                </c:pt>
                <c:pt idx="74">
                  <c:v>-0.13</c:v>
                </c:pt>
                <c:pt idx="75">
                  <c:v>-0.14000000000000001</c:v>
                </c:pt>
                <c:pt idx="76">
                  <c:v>-0.19</c:v>
                </c:pt>
                <c:pt idx="77">
                  <c:v>0.05</c:v>
                </c:pt>
                <c:pt idx="78">
                  <c:v>0.06</c:v>
                </c:pt>
                <c:pt idx="79">
                  <c:v>0.03</c:v>
                </c:pt>
                <c:pt idx="80">
                  <c:v>-0.02</c:v>
                </c:pt>
                <c:pt idx="81">
                  <c:v>0.06</c:v>
                </c:pt>
                <c:pt idx="82">
                  <c:v>0.04</c:v>
                </c:pt>
                <c:pt idx="83">
                  <c:v>0.05</c:v>
                </c:pt>
                <c:pt idx="84">
                  <c:v>-0.2</c:v>
                </c:pt>
                <c:pt idx="85">
                  <c:v>-0.11</c:v>
                </c:pt>
                <c:pt idx="86">
                  <c:v>-0.06</c:v>
                </c:pt>
                <c:pt idx="87">
                  <c:v>-0.02</c:v>
                </c:pt>
                <c:pt idx="88">
                  <c:v>-0.08</c:v>
                </c:pt>
                <c:pt idx="89">
                  <c:v>0.06</c:v>
                </c:pt>
                <c:pt idx="90">
                  <c:v>0.02</c:v>
                </c:pt>
                <c:pt idx="91">
                  <c:v>-0.08</c:v>
                </c:pt>
                <c:pt idx="92">
                  <c:v>0.01</c:v>
                </c:pt>
                <c:pt idx="93">
                  <c:v>0.16</c:v>
                </c:pt>
                <c:pt idx="94">
                  <c:v>-7.0000000000000007E-2</c:v>
                </c:pt>
                <c:pt idx="95">
                  <c:v>-0.01</c:v>
                </c:pt>
                <c:pt idx="96">
                  <c:v>-0.1</c:v>
                </c:pt>
                <c:pt idx="97">
                  <c:v>0.18</c:v>
                </c:pt>
                <c:pt idx="98">
                  <c:v>7.0000000000000007E-2</c:v>
                </c:pt>
                <c:pt idx="99">
                  <c:v>0.16</c:v>
                </c:pt>
                <c:pt idx="100">
                  <c:v>0.26</c:v>
                </c:pt>
                <c:pt idx="101">
                  <c:v>0.32</c:v>
                </c:pt>
                <c:pt idx="102">
                  <c:v>0.14000000000000001</c:v>
                </c:pt>
                <c:pt idx="103">
                  <c:v>0.31</c:v>
                </c:pt>
                <c:pt idx="104">
                  <c:v>0.16</c:v>
                </c:pt>
                <c:pt idx="105">
                  <c:v>0.12</c:v>
                </c:pt>
                <c:pt idx="106">
                  <c:v>0.18</c:v>
                </c:pt>
                <c:pt idx="107">
                  <c:v>0.32</c:v>
                </c:pt>
                <c:pt idx="108">
                  <c:v>0.38</c:v>
                </c:pt>
                <c:pt idx="109">
                  <c:v>0.27</c:v>
                </c:pt>
                <c:pt idx="110">
                  <c:v>0.45</c:v>
                </c:pt>
                <c:pt idx="111">
                  <c:v>0.4</c:v>
                </c:pt>
                <c:pt idx="112">
                  <c:v>0.22</c:v>
                </c:pt>
                <c:pt idx="113">
                  <c:v>0.23</c:v>
                </c:pt>
                <c:pt idx="114">
                  <c:v>0.32</c:v>
                </c:pt>
                <c:pt idx="115">
                  <c:v>0.45</c:v>
                </c:pt>
                <c:pt idx="116">
                  <c:v>0.33</c:v>
                </c:pt>
                <c:pt idx="117">
                  <c:v>0.47</c:v>
                </c:pt>
                <c:pt idx="118">
                  <c:v>0.61</c:v>
                </c:pt>
                <c:pt idx="119">
                  <c:v>0.39</c:v>
                </c:pt>
                <c:pt idx="120">
                  <c:v>0.4</c:v>
                </c:pt>
                <c:pt idx="121">
                  <c:v>0.54</c:v>
                </c:pt>
                <c:pt idx="122">
                  <c:v>0.63</c:v>
                </c:pt>
                <c:pt idx="123">
                  <c:v>0.62</c:v>
                </c:pt>
                <c:pt idx="124">
                  <c:v>0.54</c:v>
                </c:pt>
                <c:pt idx="125">
                  <c:v>0.68</c:v>
                </c:pt>
                <c:pt idx="126">
                  <c:v>0.64</c:v>
                </c:pt>
                <c:pt idx="127">
                  <c:v>0.66</c:v>
                </c:pt>
                <c:pt idx="128">
                  <c:v>0.54</c:v>
                </c:pt>
                <c:pt idx="129">
                  <c:v>0.66</c:v>
                </c:pt>
                <c:pt idx="130">
                  <c:v>0.73</c:v>
                </c:pt>
                <c:pt idx="131">
                  <c:v>0.61</c:v>
                </c:pt>
                <c:pt idx="132">
                  <c:v>0.64</c:v>
                </c:pt>
                <c:pt idx="133">
                  <c:v>0.69</c:v>
                </c:pt>
                <c:pt idx="134">
                  <c:v>0.75</c:v>
                </c:pt>
                <c:pt idx="135">
                  <c:v>0.9</c:v>
                </c:pt>
                <c:pt idx="136">
                  <c:v>1.02</c:v>
                </c:pt>
                <c:pt idx="137">
                  <c:v>0.92</c:v>
                </c:pt>
                <c:pt idx="138">
                  <c:v>0.85</c:v>
                </c:pt>
                <c:pt idx="139">
                  <c:v>0.98</c:v>
                </c:pt>
              </c:numCache>
            </c:numRef>
          </c:val>
          <c:smooth val="0"/>
          <c:extLst>
            <c:ext xmlns:c16="http://schemas.microsoft.com/office/drawing/2014/chart" uri="{C3380CC4-5D6E-409C-BE32-E72D297353CC}">
              <c16:uniqueId val="{00000001-2B1B-4BC7-AE8E-7DCAA030597F}"/>
            </c:ext>
          </c:extLst>
        </c:ser>
        <c:dLbls>
          <c:showLegendKey val="0"/>
          <c:showVal val="0"/>
          <c:showCatName val="0"/>
          <c:showSerName val="0"/>
          <c:showPercent val="0"/>
          <c:showBubbleSize val="0"/>
        </c:dLbls>
        <c:smooth val="0"/>
        <c:axId val="993815696"/>
        <c:axId val="991994656"/>
      </c:lineChart>
      <c:catAx>
        <c:axId val="993815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994656"/>
        <c:crosses val="autoZero"/>
        <c:auto val="1"/>
        <c:lblAlgn val="ctr"/>
        <c:lblOffset val="100"/>
        <c:noMultiLvlLbl val="0"/>
      </c:catAx>
      <c:valAx>
        <c:axId val="991994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8156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1"/>
            </a:pPr>
            <a:r>
              <a:rPr lang="en-US"/>
              <a:t>Scatterplot of GMSL vs Antarctic mass (Gigatonnes) of Global Warming</a:t>
            </a:r>
          </a:p>
        </c:rich>
      </c:tx>
      <c:overlay val="0"/>
    </c:title>
    <c:autoTitleDeleted val="0"/>
    <c:plotArea>
      <c:layout>
        <c:manualLayout>
          <c:layoutTarget val="inner"/>
          <c:xMode val="edge"/>
          <c:yMode val="edge"/>
          <c:x val="4.5690841276419397E-2"/>
          <c:y val="1.953007874015748E-2"/>
          <c:w val="0.90317757977621216"/>
          <c:h val="0.77611968503937012"/>
        </c:manualLayout>
      </c:layout>
      <c:scatterChart>
        <c:scatterStyle val="lineMarker"/>
        <c:varyColors val="0"/>
        <c:ser>
          <c:idx val="0"/>
          <c:order val="0"/>
          <c:spPr>
            <a:ln w="19050">
              <a:noFill/>
            </a:ln>
          </c:spPr>
          <c:marker>
            <c:symbol val="circle"/>
            <c:size val="3"/>
            <c:spPr>
              <a:noFill/>
              <a:ln>
                <a:solidFill>
                  <a:srgbClr val="333399"/>
                </a:solidFill>
                <a:prstDash val="solid"/>
              </a:ln>
            </c:spPr>
          </c:marker>
          <c:trendline>
            <c:trendlineType val="linear"/>
            <c:dispRSqr val="0"/>
            <c:dispEq val="0"/>
          </c:trendline>
          <c:xVal>
            <c:numRef>
              <c:f>'Scatterplot (4)'!ScatterX_D09E8</c:f>
              <c:numCache>
                <c:formatCode>General</c:formatCode>
                <c:ptCount val="18"/>
                <c:pt idx="0">
                  <c:v>-50.300000000000011</c:v>
                </c:pt>
                <c:pt idx="1">
                  <c:v>-1277.53</c:v>
                </c:pt>
                <c:pt idx="2">
                  <c:v>-3162.3000000000006</c:v>
                </c:pt>
                <c:pt idx="3">
                  <c:v>-2761.06</c:v>
                </c:pt>
                <c:pt idx="4">
                  <c:v>-1571.7900000000002</c:v>
                </c:pt>
                <c:pt idx="5">
                  <c:v>-3814.65</c:v>
                </c:pt>
                <c:pt idx="6">
                  <c:v>-7061.47</c:v>
                </c:pt>
                <c:pt idx="7">
                  <c:v>-6759.2400000000007</c:v>
                </c:pt>
                <c:pt idx="8">
                  <c:v>-10103.69</c:v>
                </c:pt>
                <c:pt idx="9">
                  <c:v>-8462.7199999999993</c:v>
                </c:pt>
                <c:pt idx="10">
                  <c:v>-11827.879999999997</c:v>
                </c:pt>
                <c:pt idx="11">
                  <c:v>-11569.53</c:v>
                </c:pt>
                <c:pt idx="12">
                  <c:v>-13464.210000000001</c:v>
                </c:pt>
                <c:pt idx="13">
                  <c:v>-16632.559999999998</c:v>
                </c:pt>
                <c:pt idx="14">
                  <c:v>-15924.32</c:v>
                </c:pt>
                <c:pt idx="15">
                  <c:v>-9012.2599999999984</c:v>
                </c:pt>
                <c:pt idx="16">
                  <c:v>-10750.08</c:v>
                </c:pt>
                <c:pt idx="17">
                  <c:v>-24819.050000000003</c:v>
                </c:pt>
              </c:numCache>
            </c:numRef>
          </c:xVal>
          <c:yVal>
            <c:numRef>
              <c:f>'Scatterplot (4)'!ScatterY_D09E8</c:f>
              <c:numCache>
                <c:formatCode>General</c:formatCode>
                <c:ptCount val="18"/>
                <c:pt idx="0">
                  <c:v>-9.3055555555555571</c:v>
                </c:pt>
                <c:pt idx="1">
                  <c:v>-6.1851351351351385</c:v>
                </c:pt>
                <c:pt idx="2">
                  <c:v>-4.3491891891891905</c:v>
                </c:pt>
                <c:pt idx="3">
                  <c:v>0.10189189189189128</c:v>
                </c:pt>
                <c:pt idx="4">
                  <c:v>1.1002777777777781</c:v>
                </c:pt>
                <c:pt idx="5">
                  <c:v>1.726756756756757</c:v>
                </c:pt>
                <c:pt idx="6">
                  <c:v>4.2041666666666666</c:v>
                </c:pt>
                <c:pt idx="7">
                  <c:v>8.9756756756756744</c:v>
                </c:pt>
                <c:pt idx="8">
                  <c:v>10.118108108108107</c:v>
                </c:pt>
                <c:pt idx="9">
                  <c:v>9.0937837837837829</c:v>
                </c:pt>
                <c:pt idx="10">
                  <c:v>19.72675675675676</c:v>
                </c:pt>
                <c:pt idx="11">
                  <c:v>22.030810810810813</c:v>
                </c:pt>
                <c:pt idx="12">
                  <c:v>25.296666666666667</c:v>
                </c:pt>
                <c:pt idx="13">
                  <c:v>35.601891891891889</c:v>
                </c:pt>
                <c:pt idx="14">
                  <c:v>38.281351351351347</c:v>
                </c:pt>
                <c:pt idx="15">
                  <c:v>39.385675675675678</c:v>
                </c:pt>
                <c:pt idx="16">
                  <c:v>42.814864864864852</c:v>
                </c:pt>
                <c:pt idx="17">
                  <c:v>48.599354838709679</c:v>
                </c:pt>
              </c:numCache>
            </c:numRef>
          </c:yVal>
          <c:smooth val="0"/>
          <c:extLst>
            <c:ext xmlns:c16="http://schemas.microsoft.com/office/drawing/2014/chart" uri="{C3380CC4-5D6E-409C-BE32-E72D297353CC}">
              <c16:uniqueId val="{00000001-174C-49A9-9A7A-ABB32EA9B1A5}"/>
            </c:ext>
          </c:extLst>
        </c:ser>
        <c:dLbls>
          <c:showLegendKey val="0"/>
          <c:showVal val="0"/>
          <c:showCatName val="0"/>
          <c:showSerName val="0"/>
          <c:showPercent val="0"/>
          <c:showBubbleSize val="0"/>
        </c:dLbls>
        <c:axId val="227897520"/>
        <c:axId val="1698352640"/>
      </c:scatterChart>
      <c:valAx>
        <c:axId val="227897520"/>
        <c:scaling>
          <c:orientation val="minMax"/>
        </c:scaling>
        <c:delete val="0"/>
        <c:axPos val="b"/>
        <c:title>
          <c:tx>
            <c:rich>
              <a:bodyPr/>
              <a:lstStyle/>
              <a:p>
                <a:pPr>
                  <a:defRPr sz="800" b="0"/>
                </a:pPr>
                <a:r>
                  <a:rPr lang="en-US"/>
                  <a:t>Antarctic mass (Gigatonnes) / Global Warming</a:t>
                </a:r>
              </a:p>
            </c:rich>
          </c:tx>
          <c:overlay val="0"/>
        </c:title>
        <c:numFmt formatCode="General" sourceLinked="0"/>
        <c:majorTickMark val="out"/>
        <c:minorTickMark val="none"/>
        <c:tickLblPos val="nextTo"/>
        <c:txPr>
          <a:bodyPr/>
          <a:lstStyle/>
          <a:p>
            <a:pPr>
              <a:defRPr sz="800" b="0"/>
            </a:pPr>
            <a:endParaRPr lang="en-US"/>
          </a:p>
        </c:txPr>
        <c:crossAx val="1698352640"/>
        <c:crosses val="autoZero"/>
        <c:crossBetween val="midCat"/>
      </c:valAx>
      <c:valAx>
        <c:axId val="1698352640"/>
        <c:scaling>
          <c:orientation val="minMax"/>
        </c:scaling>
        <c:delete val="0"/>
        <c:axPos val="l"/>
        <c:title>
          <c:tx>
            <c:rich>
              <a:bodyPr/>
              <a:lstStyle/>
              <a:p>
                <a:pPr>
                  <a:defRPr sz="800" b="0"/>
                </a:pPr>
                <a:r>
                  <a:rPr lang="en-US"/>
                  <a:t>GMLS / Global Warming</a:t>
                </a:r>
              </a:p>
            </c:rich>
          </c:tx>
          <c:overlay val="0"/>
        </c:title>
        <c:numFmt formatCode="General" sourceLinked="0"/>
        <c:majorTickMark val="out"/>
        <c:minorTickMark val="none"/>
        <c:tickLblPos val="nextTo"/>
        <c:txPr>
          <a:bodyPr/>
          <a:lstStyle/>
          <a:p>
            <a:pPr>
              <a:defRPr sz="800" b="0"/>
            </a:pPr>
            <a:endParaRPr lang="en-US"/>
          </a:p>
        </c:txPr>
        <c:crossAx val="227897520"/>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ln w="6350">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1"/>
            </a:pPr>
            <a:r>
              <a:rPr lang="en-US"/>
              <a:t>Scatterplot of GMSL vs Greenland mass (Gigatonnes) of Global Warming</a:t>
            </a:r>
          </a:p>
        </c:rich>
      </c:tx>
      <c:overlay val="0"/>
    </c:title>
    <c:autoTitleDeleted val="0"/>
    <c:plotArea>
      <c:layout/>
      <c:scatterChart>
        <c:scatterStyle val="lineMarker"/>
        <c:varyColors val="0"/>
        <c:ser>
          <c:idx val="0"/>
          <c:order val="0"/>
          <c:spPr>
            <a:ln w="19050">
              <a:noFill/>
            </a:ln>
          </c:spPr>
          <c:marker>
            <c:symbol val="circle"/>
            <c:size val="3"/>
            <c:spPr>
              <a:noFill/>
              <a:ln>
                <a:solidFill>
                  <a:srgbClr val="333399"/>
                </a:solidFill>
                <a:prstDash val="solid"/>
              </a:ln>
            </c:spPr>
          </c:marker>
          <c:trendline>
            <c:trendlineType val="linear"/>
            <c:dispRSqr val="0"/>
            <c:dispEq val="0"/>
          </c:trendline>
          <c:xVal>
            <c:numRef>
              <c:f>'Scatterplot (4)'!ScatterX_744D3</c:f>
              <c:numCache>
                <c:formatCode>General</c:formatCode>
                <c:ptCount val="18"/>
                <c:pt idx="0">
                  <c:v>-1002.56</c:v>
                </c:pt>
                <c:pt idx="1">
                  <c:v>-2564.67</c:v>
                </c:pt>
                <c:pt idx="2">
                  <c:v>-5395.6200000000008</c:v>
                </c:pt>
                <c:pt idx="3">
                  <c:v>-7940.62</c:v>
                </c:pt>
                <c:pt idx="4">
                  <c:v>-11051.73</c:v>
                </c:pt>
                <c:pt idx="5">
                  <c:v>-14345.630000000001</c:v>
                </c:pt>
                <c:pt idx="6">
                  <c:v>-17527.490000000002</c:v>
                </c:pt>
                <c:pt idx="7">
                  <c:v>-20242.59</c:v>
                </c:pt>
                <c:pt idx="8">
                  <c:v>-24805.35</c:v>
                </c:pt>
                <c:pt idx="9">
                  <c:v>-22789.21</c:v>
                </c:pt>
                <c:pt idx="10">
                  <c:v>-32174.720000000001</c:v>
                </c:pt>
                <c:pt idx="11">
                  <c:v>-29447.64</c:v>
                </c:pt>
                <c:pt idx="12">
                  <c:v>-30867.33</c:v>
                </c:pt>
                <c:pt idx="13">
                  <c:v>-32496.690000000002</c:v>
                </c:pt>
                <c:pt idx="14">
                  <c:v>-34639.159999999996</c:v>
                </c:pt>
                <c:pt idx="15">
                  <c:v>-19939.28</c:v>
                </c:pt>
                <c:pt idx="16">
                  <c:v>-20661.89</c:v>
                </c:pt>
                <c:pt idx="17">
                  <c:v>-48697.979999999989</c:v>
                </c:pt>
              </c:numCache>
            </c:numRef>
          </c:xVal>
          <c:yVal>
            <c:numRef>
              <c:f>'Scatterplot (4)'!ScatterY_744D3</c:f>
              <c:numCache>
                <c:formatCode>General</c:formatCode>
                <c:ptCount val="18"/>
                <c:pt idx="0">
                  <c:v>-9.3055555555555571</c:v>
                </c:pt>
                <c:pt idx="1">
                  <c:v>-6.1851351351351385</c:v>
                </c:pt>
                <c:pt idx="2">
                  <c:v>-4.3491891891891905</c:v>
                </c:pt>
                <c:pt idx="3">
                  <c:v>0.10189189189189128</c:v>
                </c:pt>
                <c:pt idx="4">
                  <c:v>1.1002777777777781</c:v>
                </c:pt>
                <c:pt idx="5">
                  <c:v>1.726756756756757</c:v>
                </c:pt>
                <c:pt idx="6">
                  <c:v>4.2041666666666666</c:v>
                </c:pt>
                <c:pt idx="7">
                  <c:v>8.9756756756756744</c:v>
                </c:pt>
                <c:pt idx="8">
                  <c:v>10.118108108108107</c:v>
                </c:pt>
                <c:pt idx="9">
                  <c:v>9.0937837837837829</c:v>
                </c:pt>
                <c:pt idx="10">
                  <c:v>19.72675675675676</c:v>
                </c:pt>
                <c:pt idx="11">
                  <c:v>22.030810810810813</c:v>
                </c:pt>
                <c:pt idx="12">
                  <c:v>25.296666666666667</c:v>
                </c:pt>
                <c:pt idx="13">
                  <c:v>35.601891891891889</c:v>
                </c:pt>
                <c:pt idx="14">
                  <c:v>38.281351351351347</c:v>
                </c:pt>
                <c:pt idx="15">
                  <c:v>39.385675675675678</c:v>
                </c:pt>
                <c:pt idx="16">
                  <c:v>42.814864864864852</c:v>
                </c:pt>
                <c:pt idx="17">
                  <c:v>48.599354838709679</c:v>
                </c:pt>
              </c:numCache>
            </c:numRef>
          </c:yVal>
          <c:smooth val="0"/>
          <c:extLst>
            <c:ext xmlns:c16="http://schemas.microsoft.com/office/drawing/2014/chart" uri="{C3380CC4-5D6E-409C-BE32-E72D297353CC}">
              <c16:uniqueId val="{00000001-6231-4DC1-8B53-DF2EC1A98C5C}"/>
            </c:ext>
          </c:extLst>
        </c:ser>
        <c:dLbls>
          <c:showLegendKey val="0"/>
          <c:showVal val="0"/>
          <c:showCatName val="0"/>
          <c:showSerName val="0"/>
          <c:showPercent val="0"/>
          <c:showBubbleSize val="0"/>
        </c:dLbls>
        <c:axId val="23981168"/>
        <c:axId val="39390176"/>
      </c:scatterChart>
      <c:valAx>
        <c:axId val="23981168"/>
        <c:scaling>
          <c:orientation val="minMax"/>
        </c:scaling>
        <c:delete val="0"/>
        <c:axPos val="b"/>
        <c:title>
          <c:tx>
            <c:rich>
              <a:bodyPr/>
              <a:lstStyle/>
              <a:p>
                <a:pPr>
                  <a:defRPr sz="800" b="0"/>
                </a:pPr>
                <a:r>
                  <a:rPr lang="en-US"/>
                  <a:t>Greenland mass (Gigatonnes) / Global Warming</a:t>
                </a:r>
              </a:p>
            </c:rich>
          </c:tx>
          <c:overlay val="0"/>
        </c:title>
        <c:numFmt formatCode="General" sourceLinked="0"/>
        <c:majorTickMark val="out"/>
        <c:minorTickMark val="none"/>
        <c:tickLblPos val="nextTo"/>
        <c:txPr>
          <a:bodyPr/>
          <a:lstStyle/>
          <a:p>
            <a:pPr>
              <a:defRPr sz="800" b="0"/>
            </a:pPr>
            <a:endParaRPr lang="en-US"/>
          </a:p>
        </c:txPr>
        <c:crossAx val="39390176"/>
        <c:crosses val="autoZero"/>
        <c:crossBetween val="midCat"/>
      </c:valAx>
      <c:valAx>
        <c:axId val="39390176"/>
        <c:scaling>
          <c:orientation val="minMax"/>
        </c:scaling>
        <c:delete val="0"/>
        <c:axPos val="l"/>
        <c:title>
          <c:tx>
            <c:rich>
              <a:bodyPr/>
              <a:lstStyle/>
              <a:p>
                <a:pPr>
                  <a:defRPr sz="800" b="0"/>
                </a:pPr>
                <a:r>
                  <a:rPr lang="en-US"/>
                  <a:t>GMSL / Global Warming</a:t>
                </a:r>
              </a:p>
            </c:rich>
          </c:tx>
          <c:overlay val="0"/>
        </c:title>
        <c:numFmt formatCode="General" sourceLinked="0"/>
        <c:majorTickMark val="out"/>
        <c:minorTickMark val="none"/>
        <c:tickLblPos val="nextTo"/>
        <c:txPr>
          <a:bodyPr/>
          <a:lstStyle/>
          <a:p>
            <a:pPr>
              <a:defRPr sz="800" b="0"/>
            </a:pPr>
            <a:endParaRPr lang="en-US"/>
          </a:p>
        </c:txPr>
        <c:crossAx val="23981168"/>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ln w="6350">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[CO2.xlsx]CO2 pivot!PivotTable4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of CO2 per year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'CO2 pivot'!$B$3</c:f>
              <c:strCache>
                <c:ptCount val="1"/>
                <c:pt idx="0">
                  <c:v>Total</c:v>
                </c:pt>
              </c:strCache>
            </c:strRef>
          </c:tx>
          <c:spPr>
            <a:ln w="28575" cap="rnd">
              <a:solidFill>
                <a:schemeClr val="accent1"/>
              </a:solidFill>
              <a:round/>
            </a:ln>
            <a:effectLst/>
          </c:spPr>
          <c:marker>
            <c:symbol val="none"/>
          </c:marker>
          <c:cat>
            <c:strRef>
              <c:f>'CO2 pivot'!$A$4:$A$67</c:f>
              <c:strCache>
                <c:ptCount val="63"/>
                <c:pt idx="0">
                  <c:v>1958</c:v>
                </c:pt>
                <c:pt idx="1">
                  <c:v>1959</c:v>
                </c:pt>
                <c:pt idx="2">
                  <c:v>1960</c:v>
                </c:pt>
                <c:pt idx="3">
                  <c:v>1961</c:v>
                </c:pt>
                <c:pt idx="4">
                  <c:v>1962</c:v>
                </c:pt>
                <c:pt idx="5">
                  <c:v>1963</c:v>
                </c:pt>
                <c:pt idx="6">
                  <c:v>1964</c:v>
                </c:pt>
                <c:pt idx="7">
                  <c:v>1965</c:v>
                </c:pt>
                <c:pt idx="8">
                  <c:v>1966</c:v>
                </c:pt>
                <c:pt idx="9">
                  <c:v>1967</c:v>
                </c:pt>
                <c:pt idx="10">
                  <c:v>1968</c:v>
                </c:pt>
                <c:pt idx="11">
                  <c:v>1969</c:v>
                </c:pt>
                <c:pt idx="12">
                  <c:v>1970</c:v>
                </c:pt>
                <c:pt idx="13">
                  <c:v>1971</c:v>
                </c:pt>
                <c:pt idx="14">
                  <c:v>1972</c:v>
                </c:pt>
                <c:pt idx="15">
                  <c:v>1973</c:v>
                </c:pt>
                <c:pt idx="16">
                  <c:v>1974</c:v>
                </c:pt>
                <c:pt idx="17">
                  <c:v>1975</c:v>
                </c:pt>
                <c:pt idx="18">
                  <c:v>1976</c:v>
                </c:pt>
                <c:pt idx="19">
                  <c:v>1977</c:v>
                </c:pt>
                <c:pt idx="20">
                  <c:v>1978</c:v>
                </c:pt>
                <c:pt idx="21">
                  <c:v>1979</c:v>
                </c:pt>
                <c:pt idx="22">
                  <c:v>1980</c:v>
                </c:pt>
                <c:pt idx="23">
                  <c:v>1981</c:v>
                </c:pt>
                <c:pt idx="24">
                  <c:v>1982</c:v>
                </c:pt>
                <c:pt idx="25">
                  <c:v>1983</c:v>
                </c:pt>
                <c:pt idx="26">
                  <c:v>1984</c:v>
                </c:pt>
                <c:pt idx="27">
                  <c:v>1985</c:v>
                </c:pt>
                <c:pt idx="28">
                  <c:v>1986</c:v>
                </c:pt>
                <c:pt idx="29">
                  <c:v>1987</c:v>
                </c:pt>
                <c:pt idx="30">
                  <c:v>1988</c:v>
                </c:pt>
                <c:pt idx="31">
                  <c:v>1989</c:v>
                </c:pt>
                <c:pt idx="32">
                  <c:v>1990</c:v>
                </c:pt>
                <c:pt idx="33">
                  <c:v>1991</c:v>
                </c:pt>
                <c:pt idx="34">
                  <c:v>1992</c:v>
                </c:pt>
                <c:pt idx="35">
                  <c:v>1993</c:v>
                </c:pt>
                <c:pt idx="36">
                  <c:v>1994</c:v>
                </c:pt>
                <c:pt idx="37">
                  <c:v>1995</c:v>
                </c:pt>
                <c:pt idx="38">
                  <c:v>1996</c:v>
                </c:pt>
                <c:pt idx="39">
                  <c:v>1997</c:v>
                </c:pt>
                <c:pt idx="40">
                  <c:v>1998</c:v>
                </c:pt>
                <c:pt idx="41">
                  <c:v>1999</c:v>
                </c:pt>
                <c:pt idx="42">
                  <c:v>2000</c:v>
                </c:pt>
                <c:pt idx="43">
                  <c:v>2001</c:v>
                </c:pt>
                <c:pt idx="44">
                  <c:v>2002</c:v>
                </c:pt>
                <c:pt idx="45">
                  <c:v>2003</c:v>
                </c:pt>
                <c:pt idx="46">
                  <c:v>2004</c:v>
                </c:pt>
                <c:pt idx="47">
                  <c:v>2005</c:v>
                </c:pt>
                <c:pt idx="48">
                  <c:v>2006</c:v>
                </c:pt>
                <c:pt idx="49">
                  <c:v>2007</c:v>
                </c:pt>
                <c:pt idx="50">
                  <c:v>2008</c:v>
                </c:pt>
                <c:pt idx="51">
                  <c:v>2009</c:v>
                </c:pt>
                <c:pt idx="52">
                  <c:v>2010</c:v>
                </c:pt>
                <c:pt idx="53">
                  <c:v>2011</c:v>
                </c:pt>
                <c:pt idx="54">
                  <c:v>2012</c:v>
                </c:pt>
                <c:pt idx="55">
                  <c:v>2013</c:v>
                </c:pt>
                <c:pt idx="56">
                  <c:v>2014</c:v>
                </c:pt>
                <c:pt idx="57">
                  <c:v>2015</c:v>
                </c:pt>
                <c:pt idx="58">
                  <c:v>2016</c:v>
                </c:pt>
                <c:pt idx="59">
                  <c:v>2017</c:v>
                </c:pt>
                <c:pt idx="60">
                  <c:v>2018</c:v>
                </c:pt>
                <c:pt idx="61">
                  <c:v>2019</c:v>
                </c:pt>
                <c:pt idx="62">
                  <c:v>2020</c:v>
                </c:pt>
              </c:strCache>
            </c:strRef>
          </c:cat>
          <c:val>
            <c:numRef>
              <c:f>'CO2 pivot'!$B$4:$B$67</c:f>
              <c:numCache>
                <c:formatCode>0.00</c:formatCode>
                <c:ptCount val="63"/>
                <c:pt idx="0">
                  <c:v>315.24099999999999</c:v>
                </c:pt>
                <c:pt idx="1">
                  <c:v>315.97416666666669</c:v>
                </c:pt>
                <c:pt idx="2">
                  <c:v>316.90749999999997</c:v>
                </c:pt>
                <c:pt idx="3">
                  <c:v>317.63750000000005</c:v>
                </c:pt>
                <c:pt idx="4">
                  <c:v>318.45083333333332</c:v>
                </c:pt>
                <c:pt idx="5">
                  <c:v>318.99416666666667</c:v>
                </c:pt>
                <c:pt idx="6">
                  <c:v>319.61749999999995</c:v>
                </c:pt>
                <c:pt idx="7">
                  <c:v>320.04416666666668</c:v>
                </c:pt>
                <c:pt idx="8">
                  <c:v>321.38333333333327</c:v>
                </c:pt>
                <c:pt idx="9">
                  <c:v>322.15750000000003</c:v>
                </c:pt>
                <c:pt idx="10">
                  <c:v>323.04499999999996</c:v>
                </c:pt>
                <c:pt idx="11">
                  <c:v>324.62416666666667</c:v>
                </c:pt>
                <c:pt idx="12">
                  <c:v>325.68</c:v>
                </c:pt>
                <c:pt idx="13">
                  <c:v>326.32</c:v>
                </c:pt>
                <c:pt idx="14">
                  <c:v>327.45333333333332</c:v>
                </c:pt>
                <c:pt idx="15">
                  <c:v>329.67666666666668</c:v>
                </c:pt>
                <c:pt idx="16">
                  <c:v>330.18416666666667</c:v>
                </c:pt>
                <c:pt idx="17">
                  <c:v>331.11500000000001</c:v>
                </c:pt>
                <c:pt idx="18">
                  <c:v>332.03999999999996</c:v>
                </c:pt>
                <c:pt idx="19">
                  <c:v>333.83166666666665</c:v>
                </c:pt>
                <c:pt idx="20">
                  <c:v>335.40333333333331</c:v>
                </c:pt>
                <c:pt idx="21">
                  <c:v>336.84250000000003</c:v>
                </c:pt>
                <c:pt idx="22">
                  <c:v>338.75166666666667</c:v>
                </c:pt>
                <c:pt idx="23">
                  <c:v>340.10499999999996</c:v>
                </c:pt>
                <c:pt idx="24">
                  <c:v>341.44749999999999</c:v>
                </c:pt>
                <c:pt idx="25">
                  <c:v>343.05416666666662</c:v>
                </c:pt>
                <c:pt idx="26">
                  <c:v>344.65083333333337</c:v>
                </c:pt>
                <c:pt idx="27">
                  <c:v>346.11583333333334</c:v>
                </c:pt>
                <c:pt idx="28">
                  <c:v>347.42083333333329</c:v>
                </c:pt>
                <c:pt idx="29">
                  <c:v>349.19416666666666</c:v>
                </c:pt>
                <c:pt idx="30">
                  <c:v>351.56666666666666</c:v>
                </c:pt>
                <c:pt idx="31">
                  <c:v>353.12083333333339</c:v>
                </c:pt>
                <c:pt idx="32">
                  <c:v>354.39416666666671</c:v>
                </c:pt>
                <c:pt idx="33">
                  <c:v>355.60750000000002</c:v>
                </c:pt>
                <c:pt idx="34">
                  <c:v>356.44499999999999</c:v>
                </c:pt>
                <c:pt idx="35">
                  <c:v>357.09999999999997</c:v>
                </c:pt>
                <c:pt idx="36">
                  <c:v>358.83333333333331</c:v>
                </c:pt>
                <c:pt idx="37">
                  <c:v>360.82</c:v>
                </c:pt>
                <c:pt idx="38">
                  <c:v>362.60666666666663</c:v>
                </c:pt>
                <c:pt idx="39">
                  <c:v>363.72916666666669</c:v>
                </c:pt>
                <c:pt idx="40">
                  <c:v>366.69916666666671</c:v>
                </c:pt>
                <c:pt idx="41">
                  <c:v>368.37750000000005</c:v>
                </c:pt>
                <c:pt idx="42">
                  <c:v>369.55</c:v>
                </c:pt>
                <c:pt idx="43">
                  <c:v>371.14333333333337</c:v>
                </c:pt>
                <c:pt idx="44">
                  <c:v>373.27916666666664</c:v>
                </c:pt>
                <c:pt idx="45">
                  <c:v>375.80250000000001</c:v>
                </c:pt>
                <c:pt idx="46">
                  <c:v>377.52250000000004</c:v>
                </c:pt>
                <c:pt idx="47">
                  <c:v>379.79583333333329</c:v>
                </c:pt>
                <c:pt idx="48">
                  <c:v>381.89666666666659</c:v>
                </c:pt>
                <c:pt idx="49">
                  <c:v>383.79083333333324</c:v>
                </c:pt>
                <c:pt idx="50">
                  <c:v>385.6033333333333</c:v>
                </c:pt>
                <c:pt idx="51">
                  <c:v>387.43</c:v>
                </c:pt>
                <c:pt idx="52">
                  <c:v>389.89916666666664</c:v>
                </c:pt>
                <c:pt idx="53">
                  <c:v>391.65249999999997</c:v>
                </c:pt>
                <c:pt idx="54">
                  <c:v>393.85333333333341</c:v>
                </c:pt>
                <c:pt idx="55">
                  <c:v>396.52083333333331</c:v>
                </c:pt>
                <c:pt idx="56">
                  <c:v>398.64749999999998</c:v>
                </c:pt>
                <c:pt idx="57">
                  <c:v>400.8341666666667</c:v>
                </c:pt>
                <c:pt idx="58">
                  <c:v>404.23916666666668</c:v>
                </c:pt>
                <c:pt idx="59">
                  <c:v>406.55333333333334</c:v>
                </c:pt>
                <c:pt idx="60">
                  <c:v>408.5216666666667</c:v>
                </c:pt>
                <c:pt idx="61">
                  <c:v>411.43916666666672</c:v>
                </c:pt>
                <c:pt idx="62">
                  <c:v>413.4</c:v>
                </c:pt>
              </c:numCache>
            </c:numRef>
          </c:val>
          <c:smooth val="0"/>
          <c:extLst>
            <c:ext xmlns:c16="http://schemas.microsoft.com/office/drawing/2014/chart" uri="{C3380CC4-5D6E-409C-BE32-E72D297353CC}">
              <c16:uniqueId val="{00000000-EAE0-47D0-AD1C-34B5952866EF}"/>
            </c:ext>
          </c:extLst>
        </c:ser>
        <c:dLbls>
          <c:showLegendKey val="0"/>
          <c:showVal val="0"/>
          <c:showCatName val="0"/>
          <c:showSerName val="0"/>
          <c:showPercent val="0"/>
          <c:showBubbleSize val="0"/>
        </c:dLbls>
        <c:smooth val="0"/>
        <c:axId val="713625344"/>
        <c:axId val="713624688"/>
      </c:lineChart>
      <c:catAx>
        <c:axId val="713625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624688"/>
        <c:crosses val="autoZero"/>
        <c:auto val="1"/>
        <c:lblAlgn val="ctr"/>
        <c:lblOffset val="100"/>
        <c:noMultiLvlLbl val="0"/>
      </c:catAx>
      <c:valAx>
        <c:axId val="713624688"/>
        <c:scaling>
          <c:orientation val="minMax"/>
          <c:min val="20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625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[CO2.xlsx]Sea level mean!PivotTable3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Globa</a:t>
            </a:r>
            <a:r>
              <a:rPr lang="en-US" baseline="0"/>
              <a:t>l Mean Sea Level</a:t>
            </a:r>
          </a:p>
        </c:rich>
      </c:tx>
      <c:layout>
        <c:manualLayout>
          <c:xMode val="edge"/>
          <c:yMode val="edge"/>
          <c:x val="0.28972222222222221"/>
          <c:y val="4.99052201808107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'Sea level mean'!$B$3</c:f>
              <c:strCache>
                <c:ptCount val="1"/>
                <c:pt idx="0">
                  <c:v>Total</c:v>
                </c:pt>
              </c:strCache>
            </c:strRef>
          </c:tx>
          <c:spPr>
            <a:ln w="28575" cap="rnd">
              <a:solidFill>
                <a:schemeClr val="accent1"/>
              </a:solidFill>
              <a:round/>
            </a:ln>
            <a:effectLst/>
          </c:spPr>
          <c:marker>
            <c:symbol val="none"/>
          </c:marker>
          <c:trendline>
            <c:spPr>
              <a:ln w="19050" cap="rnd">
                <a:solidFill>
                  <a:schemeClr val="accent1"/>
                </a:solidFill>
                <a:prstDash val="sysDot"/>
              </a:ln>
              <a:effectLst/>
            </c:spPr>
            <c:trendlineType val="linear"/>
            <c:dispRSqr val="0"/>
            <c:dispEq val="0"/>
          </c:trendline>
          <c:cat>
            <c:strRef>
              <c:f>'Sea level mean'!$A$4:$A$31</c:f>
              <c:strCache>
                <c:ptCount val="27"/>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pt idx="26">
                  <c:v>2019</c:v>
                </c:pt>
              </c:strCache>
            </c:strRef>
          </c:cat>
          <c:val>
            <c:numRef>
              <c:f>'Sea level mean'!$B$4:$B$31</c:f>
              <c:numCache>
                <c:formatCode>0.00</c:formatCode>
                <c:ptCount val="27"/>
                <c:pt idx="0">
                  <c:v>-33.823783783783782</c:v>
                </c:pt>
                <c:pt idx="1">
                  <c:v>-30.10243243243243</c:v>
                </c:pt>
                <c:pt idx="2">
                  <c:v>-27.387837837837829</c:v>
                </c:pt>
                <c:pt idx="3">
                  <c:v>-25.041666666666671</c:v>
                </c:pt>
                <c:pt idx="4">
                  <c:v>-21.532972972972971</c:v>
                </c:pt>
                <c:pt idx="5">
                  <c:v>-23.497297297297298</c:v>
                </c:pt>
                <c:pt idx="6">
                  <c:v>-20.259729729729731</c:v>
                </c:pt>
                <c:pt idx="7">
                  <c:v>-17.292432432432431</c:v>
                </c:pt>
                <c:pt idx="8">
                  <c:v>-12.088648648648649</c:v>
                </c:pt>
                <c:pt idx="9">
                  <c:v>-9.3055555555555571</c:v>
                </c:pt>
                <c:pt idx="10">
                  <c:v>-6.1851351351351385</c:v>
                </c:pt>
                <c:pt idx="11">
                  <c:v>-4.3491891891891905</c:v>
                </c:pt>
                <c:pt idx="12">
                  <c:v>0.10189189189189128</c:v>
                </c:pt>
                <c:pt idx="13">
                  <c:v>1.1002777777777781</c:v>
                </c:pt>
                <c:pt idx="14">
                  <c:v>1.726756756756757</c:v>
                </c:pt>
                <c:pt idx="15">
                  <c:v>4.2041666666666666</c:v>
                </c:pt>
                <c:pt idx="16">
                  <c:v>8.9756756756756744</c:v>
                </c:pt>
                <c:pt idx="17">
                  <c:v>10.118108108108107</c:v>
                </c:pt>
                <c:pt idx="18">
                  <c:v>9.0937837837837829</c:v>
                </c:pt>
                <c:pt idx="19">
                  <c:v>19.72675675675676</c:v>
                </c:pt>
                <c:pt idx="20">
                  <c:v>22.030810810810813</c:v>
                </c:pt>
                <c:pt idx="21">
                  <c:v>25.296666666666667</c:v>
                </c:pt>
                <c:pt idx="22">
                  <c:v>35.601891891891889</c:v>
                </c:pt>
                <c:pt idx="23">
                  <c:v>38.281351351351347</c:v>
                </c:pt>
                <c:pt idx="24">
                  <c:v>39.385675675675678</c:v>
                </c:pt>
                <c:pt idx="25">
                  <c:v>42.814864864864852</c:v>
                </c:pt>
                <c:pt idx="26">
                  <c:v>48.599354838709679</c:v>
                </c:pt>
              </c:numCache>
            </c:numRef>
          </c:val>
          <c:smooth val="0"/>
          <c:extLst>
            <c:ext xmlns:c16="http://schemas.microsoft.com/office/drawing/2014/chart" uri="{C3380CC4-5D6E-409C-BE32-E72D297353CC}">
              <c16:uniqueId val="{00000001-200C-4AAE-8301-31EEA6FC4A38}"/>
            </c:ext>
          </c:extLst>
        </c:ser>
        <c:dLbls>
          <c:showLegendKey val="0"/>
          <c:showVal val="0"/>
          <c:showCatName val="0"/>
          <c:showSerName val="0"/>
          <c:showPercent val="0"/>
          <c:showBubbleSize val="0"/>
        </c:dLbls>
        <c:smooth val="0"/>
        <c:axId val="998587712"/>
        <c:axId val="1309144800"/>
      </c:lineChart>
      <c:catAx>
        <c:axId val="998587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9144800"/>
        <c:crosses val="autoZero"/>
        <c:auto val="1"/>
        <c:lblAlgn val="ctr"/>
        <c:lblOffset val="100"/>
        <c:noMultiLvlLbl val="0"/>
      </c:catAx>
      <c:valAx>
        <c:axId val="130914480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85877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'Master table (4)'!$C$1</c:f>
              <c:strCache>
                <c:ptCount val="1"/>
                <c:pt idx="0">
                  <c:v>CO2 AVG.
PPM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'Master table (4)'!$A$2:$A$19</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numCache>
            </c:numRef>
          </c:xVal>
          <c:yVal>
            <c:numRef>
              <c:f>'Master table (4)'!$C$2:$C$19</c:f>
              <c:numCache>
                <c:formatCode>0.00</c:formatCode>
                <c:ptCount val="18"/>
                <c:pt idx="0">
                  <c:v>373.27916666666664</c:v>
                </c:pt>
                <c:pt idx="1">
                  <c:v>375.80250000000001</c:v>
                </c:pt>
                <c:pt idx="2">
                  <c:v>377.52250000000004</c:v>
                </c:pt>
                <c:pt idx="3">
                  <c:v>379.79583333333329</c:v>
                </c:pt>
                <c:pt idx="4">
                  <c:v>381.89666666666659</c:v>
                </c:pt>
                <c:pt idx="5">
                  <c:v>383.79083333333324</c:v>
                </c:pt>
                <c:pt idx="6">
                  <c:v>385.6033333333333</c:v>
                </c:pt>
                <c:pt idx="7">
                  <c:v>387.43</c:v>
                </c:pt>
                <c:pt idx="8">
                  <c:v>389.89916666666664</c:v>
                </c:pt>
                <c:pt idx="9">
                  <c:v>391.65249999999997</c:v>
                </c:pt>
                <c:pt idx="10">
                  <c:v>393.85333333333341</c:v>
                </c:pt>
                <c:pt idx="11">
                  <c:v>396.52083333333331</c:v>
                </c:pt>
                <c:pt idx="12">
                  <c:v>398.64749999999998</c:v>
                </c:pt>
                <c:pt idx="13">
                  <c:v>400.8341666666667</c:v>
                </c:pt>
                <c:pt idx="14">
                  <c:v>404.23916666666668</c:v>
                </c:pt>
                <c:pt idx="15">
                  <c:v>406.55333333333334</c:v>
                </c:pt>
                <c:pt idx="16">
                  <c:v>408.5216666666667</c:v>
                </c:pt>
                <c:pt idx="17">
                  <c:v>411.43916666666672</c:v>
                </c:pt>
              </c:numCache>
            </c:numRef>
          </c:yVal>
          <c:smooth val="0"/>
          <c:extLst>
            <c:ext xmlns:c16="http://schemas.microsoft.com/office/drawing/2014/chart" uri="{C3380CC4-5D6E-409C-BE32-E72D297353CC}">
              <c16:uniqueId val="{00000001-04B6-43AC-8232-DD9B7B8869FD}"/>
            </c:ext>
          </c:extLst>
        </c:ser>
        <c:dLbls>
          <c:showLegendKey val="0"/>
          <c:showVal val="0"/>
          <c:showCatName val="0"/>
          <c:showSerName val="0"/>
          <c:showPercent val="0"/>
          <c:showBubbleSize val="0"/>
        </c:dLbls>
        <c:axId val="1696155504"/>
        <c:axId val="231373520"/>
      </c:scatterChart>
      <c:valAx>
        <c:axId val="16961555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73520"/>
        <c:crosses val="autoZero"/>
        <c:crossBetween val="midCat"/>
      </c:valAx>
      <c:valAx>
        <c:axId val="23137352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61555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Global Temperature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'Master table (4)'!$B$1</c:f>
              <c:strCache>
                <c:ptCount val="1"/>
                <c:pt idx="0">
                  <c:v>Global Temperature No_Smoothing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'Master table (4)'!$A$2:$A$19</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numCache>
            </c:numRef>
          </c:xVal>
          <c:yVal>
            <c:numRef>
              <c:f>'Master table (4)'!$B$2:$B$19</c:f>
              <c:numCache>
                <c:formatCode>General</c:formatCode>
                <c:ptCount val="18"/>
                <c:pt idx="0">
                  <c:v>0.63</c:v>
                </c:pt>
                <c:pt idx="1">
                  <c:v>0.62</c:v>
                </c:pt>
                <c:pt idx="2">
                  <c:v>0.54</c:v>
                </c:pt>
                <c:pt idx="3">
                  <c:v>0.68</c:v>
                </c:pt>
                <c:pt idx="4">
                  <c:v>0.64</c:v>
                </c:pt>
                <c:pt idx="5">
                  <c:v>0.66</c:v>
                </c:pt>
                <c:pt idx="6">
                  <c:v>0.54</c:v>
                </c:pt>
                <c:pt idx="7">
                  <c:v>0.66</c:v>
                </c:pt>
                <c:pt idx="8">
                  <c:v>0.73</c:v>
                </c:pt>
                <c:pt idx="9">
                  <c:v>0.61</c:v>
                </c:pt>
                <c:pt idx="10">
                  <c:v>0.64</c:v>
                </c:pt>
                <c:pt idx="11">
                  <c:v>0.69</c:v>
                </c:pt>
                <c:pt idx="12">
                  <c:v>0.75</c:v>
                </c:pt>
                <c:pt idx="13">
                  <c:v>0.9</c:v>
                </c:pt>
                <c:pt idx="14">
                  <c:v>1.02</c:v>
                </c:pt>
                <c:pt idx="15">
                  <c:v>0.92</c:v>
                </c:pt>
                <c:pt idx="16">
                  <c:v>0.85</c:v>
                </c:pt>
                <c:pt idx="17">
                  <c:v>0.98</c:v>
                </c:pt>
              </c:numCache>
            </c:numRef>
          </c:yVal>
          <c:smooth val="0"/>
          <c:extLst>
            <c:ext xmlns:c16="http://schemas.microsoft.com/office/drawing/2014/chart" uri="{C3380CC4-5D6E-409C-BE32-E72D297353CC}">
              <c16:uniqueId val="{00000001-D930-479C-989A-6260237C192E}"/>
            </c:ext>
          </c:extLst>
        </c:ser>
        <c:dLbls>
          <c:showLegendKey val="0"/>
          <c:showVal val="0"/>
          <c:showCatName val="0"/>
          <c:showSerName val="0"/>
          <c:showPercent val="0"/>
          <c:showBubbleSize val="0"/>
        </c:dLbls>
        <c:axId val="17573440"/>
        <c:axId val="915883072"/>
      </c:scatterChart>
      <c:valAx>
        <c:axId val="17573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5883072"/>
        <c:crosses val="autoZero"/>
        <c:crossBetween val="midCat"/>
      </c:valAx>
      <c:valAx>
        <c:axId val="915883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73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GMSL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'Master table (4)'!$D$1</c:f>
              <c:strCache>
                <c:ptCount val="1"/>
                <c:pt idx="0">
                  <c:v>GMLS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'Master table (4)'!$A$2:$A$19</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numCache>
            </c:numRef>
          </c:xVal>
          <c:yVal>
            <c:numRef>
              <c:f>'Master table (4)'!$D$2:$D$19</c:f>
              <c:numCache>
                <c:formatCode>0.00</c:formatCode>
                <c:ptCount val="18"/>
                <c:pt idx="0">
                  <c:v>-9.3055555555555571</c:v>
                </c:pt>
                <c:pt idx="1">
                  <c:v>-6.1851351351351385</c:v>
                </c:pt>
                <c:pt idx="2">
                  <c:v>-4.3491891891891905</c:v>
                </c:pt>
                <c:pt idx="3">
                  <c:v>0.10189189189189128</c:v>
                </c:pt>
                <c:pt idx="4">
                  <c:v>1.1002777777777781</c:v>
                </c:pt>
                <c:pt idx="5">
                  <c:v>1.726756756756757</c:v>
                </c:pt>
                <c:pt idx="6">
                  <c:v>4.2041666666666666</c:v>
                </c:pt>
                <c:pt idx="7">
                  <c:v>8.9756756756756744</c:v>
                </c:pt>
                <c:pt idx="8">
                  <c:v>10.118108108108107</c:v>
                </c:pt>
                <c:pt idx="9">
                  <c:v>9.0937837837837829</c:v>
                </c:pt>
                <c:pt idx="10">
                  <c:v>19.72675675675676</c:v>
                </c:pt>
                <c:pt idx="11">
                  <c:v>22.030810810810813</c:v>
                </c:pt>
                <c:pt idx="12">
                  <c:v>25.296666666666667</c:v>
                </c:pt>
                <c:pt idx="13">
                  <c:v>35.601891891891889</c:v>
                </c:pt>
                <c:pt idx="14">
                  <c:v>38.281351351351347</c:v>
                </c:pt>
                <c:pt idx="15">
                  <c:v>39.385675675675678</c:v>
                </c:pt>
                <c:pt idx="16">
                  <c:v>42.814864864864852</c:v>
                </c:pt>
                <c:pt idx="17">
                  <c:v>48.599354838709679</c:v>
                </c:pt>
              </c:numCache>
            </c:numRef>
          </c:yVal>
          <c:smooth val="0"/>
          <c:extLst>
            <c:ext xmlns:c16="http://schemas.microsoft.com/office/drawing/2014/chart" uri="{C3380CC4-5D6E-409C-BE32-E72D297353CC}">
              <c16:uniqueId val="{00000001-BDB6-4247-8706-8E5E6CF3EEA9}"/>
            </c:ext>
          </c:extLst>
        </c:ser>
        <c:dLbls>
          <c:showLegendKey val="0"/>
          <c:showVal val="0"/>
          <c:showCatName val="0"/>
          <c:showSerName val="0"/>
          <c:showPercent val="0"/>
          <c:showBubbleSize val="0"/>
        </c:dLbls>
        <c:axId val="926798864"/>
        <c:axId val="894293600"/>
      </c:scatterChart>
      <c:valAx>
        <c:axId val="9267988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4293600"/>
        <c:crosses val="autoZero"/>
        <c:crossBetween val="midCat"/>
      </c:valAx>
      <c:valAx>
        <c:axId val="89429360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67988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'Master table (4)'!$E$1</c:f>
              <c:strCache>
                <c:ptCount val="1"/>
                <c:pt idx="0">
                  <c:v>Antarctic mass (Gigatonnes)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'Master table (4)'!$A$2:$A$19</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numCache>
            </c:numRef>
          </c:xVal>
          <c:yVal>
            <c:numRef>
              <c:f>'Master table (4)'!$E$2:$E$19</c:f>
              <c:numCache>
                <c:formatCode>General</c:formatCode>
                <c:ptCount val="18"/>
                <c:pt idx="0">
                  <c:v>-50.300000000000011</c:v>
                </c:pt>
                <c:pt idx="1">
                  <c:v>-1277.53</c:v>
                </c:pt>
                <c:pt idx="2">
                  <c:v>-3162.3000000000006</c:v>
                </c:pt>
                <c:pt idx="3">
                  <c:v>-2761.06</c:v>
                </c:pt>
                <c:pt idx="4">
                  <c:v>-1571.7900000000002</c:v>
                </c:pt>
                <c:pt idx="5">
                  <c:v>-3814.65</c:v>
                </c:pt>
                <c:pt idx="6">
                  <c:v>-7061.47</c:v>
                </c:pt>
                <c:pt idx="7">
                  <c:v>-6759.2400000000007</c:v>
                </c:pt>
                <c:pt idx="8">
                  <c:v>-10103.69</c:v>
                </c:pt>
                <c:pt idx="9">
                  <c:v>-8462.7199999999993</c:v>
                </c:pt>
                <c:pt idx="10">
                  <c:v>-11827.879999999997</c:v>
                </c:pt>
                <c:pt idx="11">
                  <c:v>-11569.53</c:v>
                </c:pt>
                <c:pt idx="12">
                  <c:v>-13464.210000000001</c:v>
                </c:pt>
                <c:pt idx="13">
                  <c:v>-16632.559999999998</c:v>
                </c:pt>
                <c:pt idx="14">
                  <c:v>-15924.32</c:v>
                </c:pt>
                <c:pt idx="15">
                  <c:v>-9012.2599999999984</c:v>
                </c:pt>
                <c:pt idx="16">
                  <c:v>-10750.08</c:v>
                </c:pt>
                <c:pt idx="17">
                  <c:v>-24819.050000000003</c:v>
                </c:pt>
              </c:numCache>
            </c:numRef>
          </c:yVal>
          <c:smooth val="0"/>
          <c:extLst>
            <c:ext xmlns:c16="http://schemas.microsoft.com/office/drawing/2014/chart" uri="{C3380CC4-5D6E-409C-BE32-E72D297353CC}">
              <c16:uniqueId val="{00000001-A5E0-425E-93A7-C8DBD9E9EBFE}"/>
            </c:ext>
          </c:extLst>
        </c:ser>
        <c:dLbls>
          <c:showLegendKey val="0"/>
          <c:showVal val="0"/>
          <c:showCatName val="0"/>
          <c:showSerName val="0"/>
          <c:showPercent val="0"/>
          <c:showBubbleSize val="0"/>
        </c:dLbls>
        <c:axId val="1581898592"/>
        <c:axId val="1498092720"/>
      </c:scatterChart>
      <c:valAx>
        <c:axId val="15818985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8092720"/>
        <c:crosses val="autoZero"/>
        <c:crossBetween val="midCat"/>
      </c:valAx>
      <c:valAx>
        <c:axId val="1498092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1898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'Master table (4)'!$F$1</c:f>
              <c:strCache>
                <c:ptCount val="1"/>
                <c:pt idx="0">
                  <c:v>Greenland mass (Gigatonnes)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'Master table (4)'!$A$2:$A$19</c:f>
              <c:numCache>
                <c:formatCode>General</c:formatCode>
                <c:ptCount val="18"/>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numCache>
            </c:numRef>
          </c:xVal>
          <c:yVal>
            <c:numRef>
              <c:f>'Master table (4)'!$F$2:$F$19</c:f>
              <c:numCache>
                <c:formatCode>General</c:formatCode>
                <c:ptCount val="18"/>
                <c:pt idx="0">
                  <c:v>-1002.56</c:v>
                </c:pt>
                <c:pt idx="1">
                  <c:v>-2564.67</c:v>
                </c:pt>
                <c:pt idx="2">
                  <c:v>-5395.6200000000008</c:v>
                </c:pt>
                <c:pt idx="3">
                  <c:v>-7940.62</c:v>
                </c:pt>
                <c:pt idx="4">
                  <c:v>-11051.73</c:v>
                </c:pt>
                <c:pt idx="5">
                  <c:v>-14345.630000000001</c:v>
                </c:pt>
                <c:pt idx="6">
                  <c:v>-17527.490000000002</c:v>
                </c:pt>
                <c:pt idx="7">
                  <c:v>-20242.59</c:v>
                </c:pt>
                <c:pt idx="8">
                  <c:v>-24805.35</c:v>
                </c:pt>
                <c:pt idx="9">
                  <c:v>-22789.21</c:v>
                </c:pt>
                <c:pt idx="10">
                  <c:v>-32174.720000000001</c:v>
                </c:pt>
                <c:pt idx="11">
                  <c:v>-29447.64</c:v>
                </c:pt>
                <c:pt idx="12">
                  <c:v>-30867.33</c:v>
                </c:pt>
                <c:pt idx="13">
                  <c:v>-32496.690000000002</c:v>
                </c:pt>
                <c:pt idx="14">
                  <c:v>-34639.159999999996</c:v>
                </c:pt>
                <c:pt idx="15">
                  <c:v>-19939.28</c:v>
                </c:pt>
                <c:pt idx="16">
                  <c:v>-20661.89</c:v>
                </c:pt>
                <c:pt idx="17">
                  <c:v>-48697.979999999989</c:v>
                </c:pt>
              </c:numCache>
            </c:numRef>
          </c:yVal>
          <c:smooth val="0"/>
          <c:extLst>
            <c:ext xmlns:c16="http://schemas.microsoft.com/office/drawing/2014/chart" uri="{C3380CC4-5D6E-409C-BE32-E72D297353CC}">
              <c16:uniqueId val="{00000001-FD65-443B-BCFE-6D51E64426D7}"/>
            </c:ext>
          </c:extLst>
        </c:ser>
        <c:dLbls>
          <c:showLegendKey val="0"/>
          <c:showVal val="0"/>
          <c:showCatName val="0"/>
          <c:showSerName val="0"/>
          <c:showPercent val="0"/>
          <c:showBubbleSize val="0"/>
        </c:dLbls>
        <c:axId val="891523136"/>
        <c:axId val="236702368"/>
      </c:scatterChart>
      <c:valAx>
        <c:axId val="891523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6702368"/>
        <c:crosses val="autoZero"/>
        <c:crossBetween val="midCat"/>
      </c:valAx>
      <c:valAx>
        <c:axId val="236702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5231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b="1"/>
            </a:pPr>
            <a:r>
              <a:rPr lang="en-US"/>
              <a:t>Scatterplot of Antarctic mass (Gigatonnes) vs Global Temperature No_Smoothing of Global Warming</a:t>
            </a:r>
          </a:p>
        </c:rich>
      </c:tx>
      <c:overlay val="0"/>
    </c:title>
    <c:autoTitleDeleted val="0"/>
    <c:plotArea>
      <c:layout/>
      <c:scatterChart>
        <c:scatterStyle val="lineMarker"/>
        <c:varyColors val="0"/>
        <c:ser>
          <c:idx val="0"/>
          <c:order val="0"/>
          <c:spPr>
            <a:ln w="19050">
              <a:noFill/>
            </a:ln>
          </c:spPr>
          <c:marker>
            <c:symbol val="circle"/>
            <c:size val="3"/>
            <c:spPr>
              <a:noFill/>
              <a:ln>
                <a:solidFill>
                  <a:srgbClr val="333399"/>
                </a:solidFill>
                <a:prstDash val="solid"/>
              </a:ln>
            </c:spPr>
          </c:marker>
          <c:trendline>
            <c:trendlineType val="linear"/>
            <c:dispRSqr val="0"/>
            <c:dispEq val="0"/>
          </c:trendline>
          <c:xVal>
            <c:numRef>
              <c:f>'Scatterplot (3)'!ScatterX_211C0</c:f>
              <c:numCache>
                <c:formatCode>General</c:formatCode>
                <c:ptCount val="18"/>
                <c:pt idx="0">
                  <c:v>0.63</c:v>
                </c:pt>
                <c:pt idx="1">
                  <c:v>0.62</c:v>
                </c:pt>
                <c:pt idx="2">
                  <c:v>0.54</c:v>
                </c:pt>
                <c:pt idx="3">
                  <c:v>0.68</c:v>
                </c:pt>
                <c:pt idx="4">
                  <c:v>0.64</c:v>
                </c:pt>
                <c:pt idx="5">
                  <c:v>0.66</c:v>
                </c:pt>
                <c:pt idx="6">
                  <c:v>0.54</c:v>
                </c:pt>
                <c:pt idx="7">
                  <c:v>0.66</c:v>
                </c:pt>
                <c:pt idx="8">
                  <c:v>0.73</c:v>
                </c:pt>
                <c:pt idx="9">
                  <c:v>0.61</c:v>
                </c:pt>
                <c:pt idx="10">
                  <c:v>0.64</c:v>
                </c:pt>
                <c:pt idx="11">
                  <c:v>0.69</c:v>
                </c:pt>
                <c:pt idx="12">
                  <c:v>0.75</c:v>
                </c:pt>
                <c:pt idx="13">
                  <c:v>0.9</c:v>
                </c:pt>
                <c:pt idx="14">
                  <c:v>1.02</c:v>
                </c:pt>
                <c:pt idx="15">
                  <c:v>0.92</c:v>
                </c:pt>
                <c:pt idx="16">
                  <c:v>0.85</c:v>
                </c:pt>
                <c:pt idx="17">
                  <c:v>0.98</c:v>
                </c:pt>
              </c:numCache>
            </c:numRef>
          </c:xVal>
          <c:yVal>
            <c:numRef>
              <c:f>'Scatterplot (3)'!ScatterY_211C0</c:f>
              <c:numCache>
                <c:formatCode>General</c:formatCode>
                <c:ptCount val="18"/>
                <c:pt idx="0">
                  <c:v>-50.300000000000011</c:v>
                </c:pt>
                <c:pt idx="1">
                  <c:v>-1277.53</c:v>
                </c:pt>
                <c:pt idx="2">
                  <c:v>-3162.3000000000006</c:v>
                </c:pt>
                <c:pt idx="3">
                  <c:v>-2761.06</c:v>
                </c:pt>
                <c:pt idx="4">
                  <c:v>-1571.7900000000002</c:v>
                </c:pt>
                <c:pt idx="5">
                  <c:v>-3814.65</c:v>
                </c:pt>
                <c:pt idx="6">
                  <c:v>-7061.47</c:v>
                </c:pt>
                <c:pt idx="7">
                  <c:v>-6759.2400000000007</c:v>
                </c:pt>
                <c:pt idx="8">
                  <c:v>-10103.69</c:v>
                </c:pt>
                <c:pt idx="9">
                  <c:v>-8462.7199999999993</c:v>
                </c:pt>
                <c:pt idx="10">
                  <c:v>-11827.879999999997</c:v>
                </c:pt>
                <c:pt idx="11">
                  <c:v>-11569.53</c:v>
                </c:pt>
                <c:pt idx="12">
                  <c:v>-13464.210000000001</c:v>
                </c:pt>
                <c:pt idx="13">
                  <c:v>-16632.559999999998</c:v>
                </c:pt>
                <c:pt idx="14">
                  <c:v>-15924.32</c:v>
                </c:pt>
                <c:pt idx="15">
                  <c:v>-9012.2599999999984</c:v>
                </c:pt>
                <c:pt idx="16">
                  <c:v>-10750.08</c:v>
                </c:pt>
                <c:pt idx="17">
                  <c:v>-24819.050000000003</c:v>
                </c:pt>
              </c:numCache>
            </c:numRef>
          </c:yVal>
          <c:smooth val="0"/>
          <c:extLst>
            <c:ext xmlns:c16="http://schemas.microsoft.com/office/drawing/2014/chart" uri="{C3380CC4-5D6E-409C-BE32-E72D297353CC}">
              <c16:uniqueId val="{00000001-2966-4CFD-A3DD-6D9D8723C6C4}"/>
            </c:ext>
          </c:extLst>
        </c:ser>
        <c:dLbls>
          <c:showLegendKey val="0"/>
          <c:showVal val="0"/>
          <c:showCatName val="0"/>
          <c:showSerName val="0"/>
          <c:showPercent val="0"/>
          <c:showBubbleSize val="0"/>
        </c:dLbls>
        <c:axId val="23973168"/>
        <c:axId val="39393504"/>
      </c:scatterChart>
      <c:valAx>
        <c:axId val="23973168"/>
        <c:scaling>
          <c:orientation val="minMax"/>
        </c:scaling>
        <c:delete val="0"/>
        <c:axPos val="b"/>
        <c:title>
          <c:tx>
            <c:rich>
              <a:bodyPr/>
              <a:lstStyle/>
              <a:p>
                <a:pPr>
                  <a:defRPr sz="800" b="0"/>
                </a:pPr>
                <a:r>
                  <a:rPr lang="en-US"/>
                  <a:t>Global Temperature No_Smoothing / Global Warming</a:t>
                </a:r>
              </a:p>
            </c:rich>
          </c:tx>
          <c:overlay val="0"/>
        </c:title>
        <c:numFmt formatCode="General" sourceLinked="0"/>
        <c:majorTickMark val="out"/>
        <c:minorTickMark val="none"/>
        <c:tickLblPos val="nextTo"/>
        <c:txPr>
          <a:bodyPr/>
          <a:lstStyle/>
          <a:p>
            <a:pPr>
              <a:defRPr sz="800" b="0"/>
            </a:pPr>
            <a:endParaRPr lang="en-US"/>
          </a:p>
        </c:txPr>
        <c:crossAx val="39393504"/>
        <c:crosses val="autoZero"/>
        <c:crossBetween val="midCat"/>
      </c:valAx>
      <c:valAx>
        <c:axId val="39393504"/>
        <c:scaling>
          <c:orientation val="minMax"/>
        </c:scaling>
        <c:delete val="0"/>
        <c:axPos val="l"/>
        <c:title>
          <c:tx>
            <c:rich>
              <a:bodyPr/>
              <a:lstStyle/>
              <a:p>
                <a:pPr>
                  <a:defRPr sz="800" b="0"/>
                </a:pPr>
                <a:r>
                  <a:rPr lang="en-US"/>
                  <a:t>Antarctic mass (Gigatonnes) / Global Warming</a:t>
                </a:r>
              </a:p>
            </c:rich>
          </c:tx>
          <c:overlay val="0"/>
        </c:title>
        <c:numFmt formatCode="General" sourceLinked="0"/>
        <c:majorTickMark val="out"/>
        <c:minorTickMark val="none"/>
        <c:tickLblPos val="nextTo"/>
        <c:txPr>
          <a:bodyPr/>
          <a:lstStyle/>
          <a:p>
            <a:pPr>
              <a:defRPr sz="800" b="0"/>
            </a:pPr>
            <a:endParaRPr lang="en-US"/>
          </a:p>
        </c:txPr>
        <c:crossAx val="23973168"/>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ln w="6350">
      <a:noFill/>
    </a:ln>
  </c:spPr>
  <c:externalData r:id="rId1">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'CO2 pivot'!$A$4:$A$67</cx:f>
        <cx:lvl ptCount="64">
          <cx:pt idx="0">1958</cx:pt>
          <cx:pt idx="1">1959</cx:pt>
          <cx:pt idx="2">1960</cx:pt>
          <cx:pt idx="3">1961</cx:pt>
          <cx:pt idx="4">1962</cx:pt>
          <cx:pt idx="5">1963</cx:pt>
          <cx:pt idx="6">1964</cx:pt>
          <cx:pt idx="7">1965</cx:pt>
          <cx:pt idx="8">1966</cx:pt>
          <cx:pt idx="9">1967</cx:pt>
          <cx:pt idx="10">1968</cx:pt>
          <cx:pt idx="11">1969</cx:pt>
          <cx:pt idx="12">1970</cx:pt>
          <cx:pt idx="13">1971</cx:pt>
          <cx:pt idx="14">1972</cx:pt>
          <cx:pt idx="15">1973</cx:pt>
          <cx:pt idx="16">1974</cx:pt>
          <cx:pt idx="17">1975</cx:pt>
          <cx:pt idx="18">1976</cx:pt>
          <cx:pt idx="19">1977</cx:pt>
          <cx:pt idx="20">1978</cx:pt>
          <cx:pt idx="21">1979</cx:pt>
          <cx:pt idx="22">1980</cx:pt>
          <cx:pt idx="23">1981</cx:pt>
          <cx:pt idx="24">1982</cx:pt>
          <cx:pt idx="25">1983</cx:pt>
          <cx:pt idx="26">1984</cx:pt>
          <cx:pt idx="27">1985</cx:pt>
          <cx:pt idx="28">1986</cx:pt>
          <cx:pt idx="29">1987</cx:pt>
          <cx:pt idx="30">1988</cx:pt>
          <cx:pt idx="31">1989</cx:pt>
          <cx:pt idx="32">1990</cx:pt>
          <cx:pt idx="33">1991</cx:pt>
          <cx:pt idx="34">1992</cx:pt>
          <cx:pt idx="35">1993</cx:pt>
          <cx:pt idx="36">1994</cx:pt>
          <cx:pt idx="37">1995</cx:pt>
          <cx:pt idx="38">1996</cx:pt>
          <cx:pt idx="39">1997</cx:pt>
          <cx:pt idx="40">1998</cx:pt>
          <cx:pt idx="41">1999</cx:pt>
          <cx:pt idx="42">2000</cx:pt>
          <cx:pt idx="43">2001</cx:pt>
          <cx:pt idx="44">2002</cx:pt>
          <cx:pt idx="45">2003</cx:pt>
          <cx:pt idx="46">2004</cx:pt>
          <cx:pt idx="47">2005</cx:pt>
          <cx:pt idx="48">2006</cx:pt>
          <cx:pt idx="49">2007</cx:pt>
          <cx:pt idx="50">2008</cx:pt>
          <cx:pt idx="51">2009</cx:pt>
          <cx:pt idx="52">2010</cx:pt>
          <cx:pt idx="53">2011</cx:pt>
          <cx:pt idx="54">2012</cx:pt>
          <cx:pt idx="55">2013</cx:pt>
          <cx:pt idx="56">2014</cx:pt>
          <cx:pt idx="57">2015</cx:pt>
          <cx:pt idx="58">2016</cx:pt>
          <cx:pt idx="59">2017</cx:pt>
          <cx:pt idx="60">2018</cx:pt>
          <cx:pt idx="61">2019</cx:pt>
          <cx:pt idx="62">2020</cx:pt>
          <cx:pt idx="63">Grand Total</cx:pt>
        </cx:lvl>
      </cx:strDim>
      <cx:numDim type="val">
        <cx:f>'CO2 pivot'!$B$4:$B$67</cx:f>
        <cx:lvl ptCount="64" formatCode="0.00">
          <cx:pt idx="0">315.24099999999999</cx:pt>
          <cx:pt idx="1">315.97416666666669</cx:pt>
          <cx:pt idx="2">316.90749999999997</cx:pt>
          <cx:pt idx="3">317.63750000000005</cx:pt>
          <cx:pt idx="4">318.45083333333332</cx:pt>
          <cx:pt idx="5">318.99416666666667</cx:pt>
          <cx:pt idx="6">319.61749999999995</cx:pt>
          <cx:pt idx="7">320.04416666666668</cx:pt>
          <cx:pt idx="8">321.38333333333327</cx:pt>
          <cx:pt idx="9">322.15750000000003</cx:pt>
          <cx:pt idx="10">323.04499999999996</cx:pt>
          <cx:pt idx="11">324.62416666666667</cx:pt>
          <cx:pt idx="12">325.68000000000001</cx:pt>
          <cx:pt idx="13">326.31999999999999</cx:pt>
          <cx:pt idx="14">327.45333333333332</cx:pt>
          <cx:pt idx="15">329.67666666666668</cx:pt>
          <cx:pt idx="16">330.18416666666667</cx:pt>
          <cx:pt idx="17">331.11500000000001</cx:pt>
          <cx:pt idx="18">332.03999999999996</cx:pt>
          <cx:pt idx="19">333.83166666666665</cx:pt>
          <cx:pt idx="20">335.40333333333331</cx:pt>
          <cx:pt idx="21">336.84250000000003</cx:pt>
          <cx:pt idx="22">338.75166666666667</cx:pt>
          <cx:pt idx="23">340.10499999999996</cx:pt>
          <cx:pt idx="24">341.44749999999999</cx:pt>
          <cx:pt idx="25">343.05416666666662</cx:pt>
          <cx:pt idx="26">344.65083333333337</cx:pt>
          <cx:pt idx="27">346.11583333333334</cx:pt>
          <cx:pt idx="28">347.42083333333329</cx:pt>
          <cx:pt idx="29">349.19416666666666</cx:pt>
          <cx:pt idx="30">351.56666666666666</cx:pt>
          <cx:pt idx="31">353.12083333333339</cx:pt>
          <cx:pt idx="32">354.39416666666671</cx:pt>
          <cx:pt idx="33">355.60750000000002</cx:pt>
          <cx:pt idx="34">356.44499999999999</cx:pt>
          <cx:pt idx="35">357.09999999999997</cx:pt>
          <cx:pt idx="36">358.83333333333331</cx:pt>
          <cx:pt idx="37">360.81999999999999</cx:pt>
          <cx:pt idx="38">362.60666666666663</cx:pt>
          <cx:pt idx="39">363.72916666666669</cx:pt>
          <cx:pt idx="40">366.69916666666671</cx:pt>
          <cx:pt idx="41">368.37750000000005</cx:pt>
          <cx:pt idx="42">369.55000000000001</cx:pt>
          <cx:pt idx="43">371.14333333333337</cx:pt>
          <cx:pt idx="44">373.27916666666664</cx:pt>
          <cx:pt idx="45">375.80250000000001</cx:pt>
          <cx:pt idx="46">377.52250000000004</cx:pt>
          <cx:pt idx="47">379.79583333333329</cx:pt>
          <cx:pt idx="48">381.89666666666659</cx:pt>
          <cx:pt idx="49">383.79083333333324</cx:pt>
          <cx:pt idx="50">385.6033333333333</cx:pt>
          <cx:pt idx="51">387.43000000000001</cx:pt>
          <cx:pt idx="52">389.89916666666664</cx:pt>
          <cx:pt idx="53">391.65249999999997</cx:pt>
          <cx:pt idx="54">393.85333333333341</cx:pt>
          <cx:pt idx="55">396.52083333333331</cx:pt>
          <cx:pt idx="56">398.64749999999998</cx:pt>
          <cx:pt idx="57">400.8341666666667</cx:pt>
          <cx:pt idx="58">404.23916666666668</cx:pt>
          <cx:pt idx="59">406.55333333333334</cx:pt>
          <cx:pt idx="60">408.5216666666667</cx:pt>
          <cx:pt idx="61">411.43916666666672</cx:pt>
          <cx:pt idx="62">413.39999999999998</cx:pt>
          <cx:pt idx="63">354.87292059219391</cx:pt>
        </cx:lvl>
      </cx:numDim>
    </cx:data>
  </cx:chartData>
  <cx:chart>
    <cx:title pos="t" align="ctr" overlay="0">
      <cx:tx>
        <cx:txData>
          <cx:v>Carbon Dioxide Histogram</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Carbon Dioxide Histogram</a:t>
          </a:r>
        </a:p>
      </cx:txPr>
    </cx:title>
    <cx:plotArea>
      <cx:plotAreaRegion>
        <cx:series layoutId="clusteredColumn" uniqueId="{4EBE17E0-E4AF-4F30-A361-5ABC18C558FE}">
          <cx:tx>
            <cx:txData>
              <cx:f>'CO2 pivot'!$B$3</cx:f>
              <cx:v>Average of interpolated</cx:v>
            </cx:txData>
          </cx:tx>
          <cx:dataId val="0"/>
          <cx:layoutPr>
            <cx:binning intervalClosed="r"/>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334278F97D4A7AA26992B10F9D5504"/>
        <w:category>
          <w:name w:val="General"/>
          <w:gallery w:val="placeholder"/>
        </w:category>
        <w:types>
          <w:type w:val="bbPlcHdr"/>
        </w:types>
        <w:behaviors>
          <w:behavior w:val="content"/>
        </w:behaviors>
        <w:guid w:val="{B9A0CD20-BB5E-461A-B788-13F34DF3FE23}"/>
      </w:docPartPr>
      <w:docPartBody>
        <w:p w:rsidR="000E0E2E" w:rsidRDefault="009F1EA5">
          <w:pPr>
            <w:pStyle w:val="F2334278F97D4A7AA26992B10F9D5504"/>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EA5"/>
    <w:rsid w:val="000275D9"/>
    <w:rsid w:val="00054775"/>
    <w:rsid w:val="000E0E2E"/>
    <w:rsid w:val="0011085C"/>
    <w:rsid w:val="001B61FB"/>
    <w:rsid w:val="001D1397"/>
    <w:rsid w:val="0036689F"/>
    <w:rsid w:val="003A4661"/>
    <w:rsid w:val="003C1572"/>
    <w:rsid w:val="00406F87"/>
    <w:rsid w:val="00467308"/>
    <w:rsid w:val="00475E2F"/>
    <w:rsid w:val="00502170"/>
    <w:rsid w:val="0053319B"/>
    <w:rsid w:val="00553540"/>
    <w:rsid w:val="00686D81"/>
    <w:rsid w:val="006920CF"/>
    <w:rsid w:val="00762B08"/>
    <w:rsid w:val="0077066A"/>
    <w:rsid w:val="007D52D9"/>
    <w:rsid w:val="008939AE"/>
    <w:rsid w:val="008B2018"/>
    <w:rsid w:val="008D3A6F"/>
    <w:rsid w:val="00911A52"/>
    <w:rsid w:val="009D2C2C"/>
    <w:rsid w:val="009D6555"/>
    <w:rsid w:val="009E3662"/>
    <w:rsid w:val="009F1EA5"/>
    <w:rsid w:val="00A9555D"/>
    <w:rsid w:val="00AA4056"/>
    <w:rsid w:val="00B34C98"/>
    <w:rsid w:val="00B412CC"/>
    <w:rsid w:val="00BE4141"/>
    <w:rsid w:val="00C66A8D"/>
    <w:rsid w:val="00C71A75"/>
    <w:rsid w:val="00CB5D03"/>
    <w:rsid w:val="00CD7151"/>
    <w:rsid w:val="00D151D1"/>
    <w:rsid w:val="00D95DCE"/>
    <w:rsid w:val="00D97C66"/>
    <w:rsid w:val="00DB1715"/>
    <w:rsid w:val="00DB444C"/>
    <w:rsid w:val="00DC1B3C"/>
    <w:rsid w:val="00DD5C9E"/>
    <w:rsid w:val="00E0303C"/>
    <w:rsid w:val="00E1419B"/>
    <w:rsid w:val="00E42E6B"/>
    <w:rsid w:val="00EF6FD0"/>
    <w:rsid w:val="00FD75BE"/>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334278F97D4A7AA26992B10F9D5504">
    <w:name w:val="F2334278F97D4A7AA26992B10F9D5504"/>
  </w:style>
  <w:style w:type="paragraph" w:customStyle="1" w:styleId="CDFB43BFE1BE4C12920F9647EDBC04D3">
    <w:name w:val="CDFB43BFE1BE4C12920F9647EDBC04D3"/>
  </w:style>
  <w:style w:type="paragraph" w:customStyle="1" w:styleId="7786D2811B4045A59BA0FF0B7A2ED4D0">
    <w:name w:val="7786D2811B4045A59BA0FF0B7A2ED4D0"/>
  </w:style>
  <w:style w:type="paragraph" w:customStyle="1" w:styleId="CFFB638D7BFB43B699DD770F720ECB29">
    <w:name w:val="CFFB638D7BFB43B699DD770F720ECB29"/>
  </w:style>
  <w:style w:type="paragraph" w:customStyle="1" w:styleId="E4F5C8FD7E494DBA88C33E3B20DDEC6E">
    <w:name w:val="E4F5C8FD7E494DBA88C33E3B20DDEC6E"/>
  </w:style>
  <w:style w:type="paragraph" w:customStyle="1" w:styleId="D511868274694C9F911920A191591CA0">
    <w:name w:val="D511868274694C9F911920A191591C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utf-8"/>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FCABB-FBC8-439D-A33B-98E0FC62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79</TotalTime>
  <Pages>50</Pages>
  <Words>4976</Words>
  <Characters>28369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33279</CharactersWithSpaces>
  <SharedDoc>false</SharedDoc>
  <HLinks>
    <vt:vector size="210" baseType="variant">
      <vt:variant>
        <vt:i4>1245214</vt:i4>
      </vt:variant>
      <vt:variant>
        <vt:i4>144</vt:i4>
      </vt:variant>
      <vt:variant>
        <vt:i4>0</vt:i4>
      </vt:variant>
      <vt:variant>
        <vt:i4>5</vt:i4>
      </vt:variant>
      <vt:variant>
        <vt:lpwstr>https://www.forbes.com/sites/neilwinton/2020/02/04/britains-plan-to-ban-sales-of-new-gasoline-cars-in-2035-lacks-detail/</vt:lpwstr>
      </vt:variant>
      <vt:variant>
        <vt:lpwstr>16399e416b59</vt:lpwstr>
      </vt:variant>
      <vt:variant>
        <vt:i4>4587587</vt:i4>
      </vt:variant>
      <vt:variant>
        <vt:i4>141</vt:i4>
      </vt:variant>
      <vt:variant>
        <vt:i4>0</vt:i4>
      </vt:variant>
      <vt:variant>
        <vt:i4>5</vt:i4>
      </vt:variant>
      <vt:variant>
        <vt:lpwstr>https://news.sky.com/story/what-will-happen-as-the-world-gets-warmer-10336299</vt:lpwstr>
      </vt:variant>
      <vt:variant>
        <vt:lpwstr/>
      </vt:variant>
      <vt:variant>
        <vt:i4>6488184</vt:i4>
      </vt:variant>
      <vt:variant>
        <vt:i4>138</vt:i4>
      </vt:variant>
      <vt:variant>
        <vt:i4>0</vt:i4>
      </vt:variant>
      <vt:variant>
        <vt:i4>5</vt:i4>
      </vt:variant>
      <vt:variant>
        <vt:lpwstr>https://www.businessinsider.com/tesla-semi-will-roll-off-production-line-in-2020-2020-1</vt:lpwstr>
      </vt:variant>
      <vt:variant>
        <vt:lpwstr/>
      </vt:variant>
      <vt:variant>
        <vt:i4>589914</vt:i4>
      </vt:variant>
      <vt:variant>
        <vt:i4>135</vt:i4>
      </vt:variant>
      <vt:variant>
        <vt:i4>0</vt:i4>
      </vt:variant>
      <vt:variant>
        <vt:i4>5</vt:i4>
      </vt:variant>
      <vt:variant>
        <vt:lpwstr>https://www.climatecentral.org/what-we-do/our-programs/sea-level-rise</vt:lpwstr>
      </vt:variant>
      <vt:variant>
        <vt:lpwstr/>
      </vt:variant>
      <vt:variant>
        <vt:i4>3539064</vt:i4>
      </vt:variant>
      <vt:variant>
        <vt:i4>132</vt:i4>
      </vt:variant>
      <vt:variant>
        <vt:i4>0</vt:i4>
      </vt:variant>
      <vt:variant>
        <vt:i4>5</vt:i4>
      </vt:variant>
      <vt:variant>
        <vt:lpwstr>https://climate.nasa.gov/vital-signs/sea-level/</vt:lpwstr>
      </vt:variant>
      <vt:variant>
        <vt:lpwstr/>
      </vt:variant>
      <vt:variant>
        <vt:i4>1245184</vt:i4>
      </vt:variant>
      <vt:variant>
        <vt:i4>129</vt:i4>
      </vt:variant>
      <vt:variant>
        <vt:i4>0</vt:i4>
      </vt:variant>
      <vt:variant>
        <vt:i4>5</vt:i4>
      </vt:variant>
      <vt:variant>
        <vt:lpwstr>https://climate.nasa.gov/vital-signs/ice-sheets/</vt:lpwstr>
      </vt:variant>
      <vt:variant>
        <vt:lpwstr/>
      </vt:variant>
      <vt:variant>
        <vt:i4>5767263</vt:i4>
      </vt:variant>
      <vt:variant>
        <vt:i4>126</vt:i4>
      </vt:variant>
      <vt:variant>
        <vt:i4>0</vt:i4>
      </vt:variant>
      <vt:variant>
        <vt:i4>5</vt:i4>
      </vt:variant>
      <vt:variant>
        <vt:lpwstr>https://climate.nasa.gov/vital-signs/global-temperature/</vt:lpwstr>
      </vt:variant>
      <vt:variant>
        <vt:lpwstr/>
      </vt:variant>
      <vt:variant>
        <vt:i4>5767263</vt:i4>
      </vt:variant>
      <vt:variant>
        <vt:i4>123</vt:i4>
      </vt:variant>
      <vt:variant>
        <vt:i4>0</vt:i4>
      </vt:variant>
      <vt:variant>
        <vt:i4>5</vt:i4>
      </vt:variant>
      <vt:variant>
        <vt:lpwstr>https://climate.nasa.gov/vital-signs/global-temperature/</vt:lpwstr>
      </vt:variant>
      <vt:variant>
        <vt:lpwstr/>
      </vt:variant>
      <vt:variant>
        <vt:i4>5963866</vt:i4>
      </vt:variant>
      <vt:variant>
        <vt:i4>120</vt:i4>
      </vt:variant>
      <vt:variant>
        <vt:i4>0</vt:i4>
      </vt:variant>
      <vt:variant>
        <vt:i4>5</vt:i4>
      </vt:variant>
      <vt:variant>
        <vt:lpwstr>https://climate.nasa.gov/vital-signs/carbon-dioxide/</vt:lpwstr>
      </vt:variant>
      <vt:variant>
        <vt:lpwstr/>
      </vt:variant>
      <vt:variant>
        <vt:i4>5767263</vt:i4>
      </vt:variant>
      <vt:variant>
        <vt:i4>117</vt:i4>
      </vt:variant>
      <vt:variant>
        <vt:i4>0</vt:i4>
      </vt:variant>
      <vt:variant>
        <vt:i4>5</vt:i4>
      </vt:variant>
      <vt:variant>
        <vt:lpwstr>https://climate.nasa.gov/vital-signs/global-temperature/</vt:lpwstr>
      </vt:variant>
      <vt:variant>
        <vt:lpwstr/>
      </vt:variant>
      <vt:variant>
        <vt:i4>262223</vt:i4>
      </vt:variant>
      <vt:variant>
        <vt:i4>114</vt:i4>
      </vt:variant>
      <vt:variant>
        <vt:i4>0</vt:i4>
      </vt:variant>
      <vt:variant>
        <vt:i4>5</vt:i4>
      </vt:variant>
      <vt:variant>
        <vt:lpwstr>https://www.euractiv.com/section/transport/news/eu-agrees-on-37-5-co2-reduction-for-cars-by-2030/</vt:lpwstr>
      </vt:variant>
      <vt:variant>
        <vt:lpwstr/>
      </vt:variant>
      <vt:variant>
        <vt:i4>5963794</vt:i4>
      </vt:variant>
      <vt:variant>
        <vt:i4>111</vt:i4>
      </vt:variant>
      <vt:variant>
        <vt:i4>0</vt:i4>
      </vt:variant>
      <vt:variant>
        <vt:i4>5</vt:i4>
      </vt:variant>
      <vt:variant>
        <vt:lpwstr>https://climate.nasa.gov/</vt:lpwstr>
      </vt:variant>
      <vt:variant>
        <vt:lpwstr/>
      </vt:variant>
      <vt:variant>
        <vt:i4>4849743</vt:i4>
      </vt:variant>
      <vt:variant>
        <vt:i4>108</vt:i4>
      </vt:variant>
      <vt:variant>
        <vt:i4>0</vt:i4>
      </vt:variant>
      <vt:variant>
        <vt:i4>5</vt:i4>
      </vt:variant>
      <vt:variant>
        <vt:lpwstr>http://www.noaa.gov/</vt:lpwstr>
      </vt:variant>
      <vt:variant>
        <vt:lpwstr/>
      </vt:variant>
      <vt:variant>
        <vt:i4>852049</vt:i4>
      </vt:variant>
      <vt:variant>
        <vt:i4>105</vt:i4>
      </vt:variant>
      <vt:variant>
        <vt:i4>0</vt:i4>
      </vt:variant>
      <vt:variant>
        <vt:i4>5</vt:i4>
      </vt:variant>
      <vt:variant>
        <vt:lpwstr>http://www.cru.uea.ac.uk/</vt:lpwstr>
      </vt:variant>
      <vt:variant>
        <vt:lpwstr/>
      </vt:variant>
      <vt:variant>
        <vt:i4>2818054</vt:i4>
      </vt:variant>
      <vt:variant>
        <vt:i4>102</vt:i4>
      </vt:variant>
      <vt:variant>
        <vt:i4>0</vt:i4>
      </vt:variant>
      <vt:variant>
        <vt:i4>5</vt:i4>
      </vt:variant>
      <vt:variant>
        <vt:lpwstr>https://data.giss.nasa.gov/gistemp/graphs/graph_data/Global_Mean_Estimates_based_on_Land_and_Ocean_Data/graph.txt</vt:lpwstr>
      </vt:variant>
      <vt:variant>
        <vt:lpwstr/>
      </vt:variant>
      <vt:variant>
        <vt:i4>5963794</vt:i4>
      </vt:variant>
      <vt:variant>
        <vt:i4>99</vt:i4>
      </vt:variant>
      <vt:variant>
        <vt:i4>0</vt:i4>
      </vt:variant>
      <vt:variant>
        <vt:i4>5</vt:i4>
      </vt:variant>
      <vt:variant>
        <vt:lpwstr>https://climate.nasa.gov/</vt:lpwstr>
      </vt:variant>
      <vt:variant>
        <vt:lpwstr/>
      </vt:variant>
      <vt:variant>
        <vt:i4>1572921</vt:i4>
      </vt:variant>
      <vt:variant>
        <vt:i4>92</vt:i4>
      </vt:variant>
      <vt:variant>
        <vt:i4>0</vt:i4>
      </vt:variant>
      <vt:variant>
        <vt:i4>5</vt:i4>
      </vt:variant>
      <vt:variant>
        <vt:lpwstr/>
      </vt:variant>
      <vt:variant>
        <vt:lpwstr>_Toc38924174</vt:lpwstr>
      </vt:variant>
      <vt:variant>
        <vt:i4>2031673</vt:i4>
      </vt:variant>
      <vt:variant>
        <vt:i4>86</vt:i4>
      </vt:variant>
      <vt:variant>
        <vt:i4>0</vt:i4>
      </vt:variant>
      <vt:variant>
        <vt:i4>5</vt:i4>
      </vt:variant>
      <vt:variant>
        <vt:lpwstr/>
      </vt:variant>
      <vt:variant>
        <vt:lpwstr>_Toc38924173</vt:lpwstr>
      </vt:variant>
      <vt:variant>
        <vt:i4>1966137</vt:i4>
      </vt:variant>
      <vt:variant>
        <vt:i4>80</vt:i4>
      </vt:variant>
      <vt:variant>
        <vt:i4>0</vt:i4>
      </vt:variant>
      <vt:variant>
        <vt:i4>5</vt:i4>
      </vt:variant>
      <vt:variant>
        <vt:lpwstr/>
      </vt:variant>
      <vt:variant>
        <vt:lpwstr>_Toc38924172</vt:lpwstr>
      </vt:variant>
      <vt:variant>
        <vt:i4>1900601</vt:i4>
      </vt:variant>
      <vt:variant>
        <vt:i4>74</vt:i4>
      </vt:variant>
      <vt:variant>
        <vt:i4>0</vt:i4>
      </vt:variant>
      <vt:variant>
        <vt:i4>5</vt:i4>
      </vt:variant>
      <vt:variant>
        <vt:lpwstr/>
      </vt:variant>
      <vt:variant>
        <vt:lpwstr>_Toc38924171</vt:lpwstr>
      </vt:variant>
      <vt:variant>
        <vt:i4>1835065</vt:i4>
      </vt:variant>
      <vt:variant>
        <vt:i4>68</vt:i4>
      </vt:variant>
      <vt:variant>
        <vt:i4>0</vt:i4>
      </vt:variant>
      <vt:variant>
        <vt:i4>5</vt:i4>
      </vt:variant>
      <vt:variant>
        <vt:lpwstr/>
      </vt:variant>
      <vt:variant>
        <vt:lpwstr>_Toc38924170</vt:lpwstr>
      </vt:variant>
      <vt:variant>
        <vt:i4>1376312</vt:i4>
      </vt:variant>
      <vt:variant>
        <vt:i4>62</vt:i4>
      </vt:variant>
      <vt:variant>
        <vt:i4>0</vt:i4>
      </vt:variant>
      <vt:variant>
        <vt:i4>5</vt:i4>
      </vt:variant>
      <vt:variant>
        <vt:lpwstr/>
      </vt:variant>
      <vt:variant>
        <vt:lpwstr>_Toc38924169</vt:lpwstr>
      </vt:variant>
      <vt:variant>
        <vt:i4>1310776</vt:i4>
      </vt:variant>
      <vt:variant>
        <vt:i4>56</vt:i4>
      </vt:variant>
      <vt:variant>
        <vt:i4>0</vt:i4>
      </vt:variant>
      <vt:variant>
        <vt:i4>5</vt:i4>
      </vt:variant>
      <vt:variant>
        <vt:lpwstr/>
      </vt:variant>
      <vt:variant>
        <vt:lpwstr>_Toc38924168</vt:lpwstr>
      </vt:variant>
      <vt:variant>
        <vt:i4>1769528</vt:i4>
      </vt:variant>
      <vt:variant>
        <vt:i4>50</vt:i4>
      </vt:variant>
      <vt:variant>
        <vt:i4>0</vt:i4>
      </vt:variant>
      <vt:variant>
        <vt:i4>5</vt:i4>
      </vt:variant>
      <vt:variant>
        <vt:lpwstr/>
      </vt:variant>
      <vt:variant>
        <vt:lpwstr>_Toc38924167</vt:lpwstr>
      </vt:variant>
      <vt:variant>
        <vt:i4>1703992</vt:i4>
      </vt:variant>
      <vt:variant>
        <vt:i4>44</vt:i4>
      </vt:variant>
      <vt:variant>
        <vt:i4>0</vt:i4>
      </vt:variant>
      <vt:variant>
        <vt:i4>5</vt:i4>
      </vt:variant>
      <vt:variant>
        <vt:lpwstr/>
      </vt:variant>
      <vt:variant>
        <vt:lpwstr>_Toc38924166</vt:lpwstr>
      </vt:variant>
      <vt:variant>
        <vt:i4>1638456</vt:i4>
      </vt:variant>
      <vt:variant>
        <vt:i4>38</vt:i4>
      </vt:variant>
      <vt:variant>
        <vt:i4>0</vt:i4>
      </vt:variant>
      <vt:variant>
        <vt:i4>5</vt:i4>
      </vt:variant>
      <vt:variant>
        <vt:lpwstr/>
      </vt:variant>
      <vt:variant>
        <vt:lpwstr>_Toc38924165</vt:lpwstr>
      </vt:variant>
      <vt:variant>
        <vt:i4>1572920</vt:i4>
      </vt:variant>
      <vt:variant>
        <vt:i4>32</vt:i4>
      </vt:variant>
      <vt:variant>
        <vt:i4>0</vt:i4>
      </vt:variant>
      <vt:variant>
        <vt:i4>5</vt:i4>
      </vt:variant>
      <vt:variant>
        <vt:lpwstr/>
      </vt:variant>
      <vt:variant>
        <vt:lpwstr>_Toc38924164</vt:lpwstr>
      </vt:variant>
      <vt:variant>
        <vt:i4>2031672</vt:i4>
      </vt:variant>
      <vt:variant>
        <vt:i4>26</vt:i4>
      </vt:variant>
      <vt:variant>
        <vt:i4>0</vt:i4>
      </vt:variant>
      <vt:variant>
        <vt:i4>5</vt:i4>
      </vt:variant>
      <vt:variant>
        <vt:lpwstr/>
      </vt:variant>
      <vt:variant>
        <vt:lpwstr>_Toc38924163</vt:lpwstr>
      </vt:variant>
      <vt:variant>
        <vt:i4>1966136</vt:i4>
      </vt:variant>
      <vt:variant>
        <vt:i4>20</vt:i4>
      </vt:variant>
      <vt:variant>
        <vt:i4>0</vt:i4>
      </vt:variant>
      <vt:variant>
        <vt:i4>5</vt:i4>
      </vt:variant>
      <vt:variant>
        <vt:lpwstr/>
      </vt:variant>
      <vt:variant>
        <vt:lpwstr>_Toc38924162</vt:lpwstr>
      </vt:variant>
      <vt:variant>
        <vt:i4>1900600</vt:i4>
      </vt:variant>
      <vt:variant>
        <vt:i4>14</vt:i4>
      </vt:variant>
      <vt:variant>
        <vt:i4>0</vt:i4>
      </vt:variant>
      <vt:variant>
        <vt:i4>5</vt:i4>
      </vt:variant>
      <vt:variant>
        <vt:lpwstr/>
      </vt:variant>
      <vt:variant>
        <vt:lpwstr>_Toc38924161</vt:lpwstr>
      </vt:variant>
      <vt:variant>
        <vt:i4>1835064</vt:i4>
      </vt:variant>
      <vt:variant>
        <vt:i4>8</vt:i4>
      </vt:variant>
      <vt:variant>
        <vt:i4>0</vt:i4>
      </vt:variant>
      <vt:variant>
        <vt:i4>5</vt:i4>
      </vt:variant>
      <vt:variant>
        <vt:lpwstr/>
      </vt:variant>
      <vt:variant>
        <vt:lpwstr>_Toc38924160</vt:lpwstr>
      </vt:variant>
      <vt:variant>
        <vt:i4>1376315</vt:i4>
      </vt:variant>
      <vt:variant>
        <vt:i4>2</vt:i4>
      </vt:variant>
      <vt:variant>
        <vt:i4>0</vt:i4>
      </vt:variant>
      <vt:variant>
        <vt:i4>5</vt:i4>
      </vt:variant>
      <vt:variant>
        <vt:lpwstr/>
      </vt:variant>
      <vt:variant>
        <vt:lpwstr>_Toc38924159</vt:lpwstr>
      </vt:variant>
      <vt:variant>
        <vt:i4>2228250</vt:i4>
      </vt:variant>
      <vt:variant>
        <vt:i4>6</vt:i4>
      </vt:variant>
      <vt:variant>
        <vt:i4>0</vt:i4>
      </vt:variant>
      <vt:variant>
        <vt:i4>5</vt:i4>
      </vt:variant>
      <vt:variant>
        <vt:lpwstr>mailto:JRomero@AirSolutions.com</vt:lpwstr>
      </vt:variant>
      <vt:variant>
        <vt:lpwstr/>
      </vt:variant>
      <vt:variant>
        <vt:i4>5243003</vt:i4>
      </vt:variant>
      <vt:variant>
        <vt:i4>3</vt:i4>
      </vt:variant>
      <vt:variant>
        <vt:i4>0</vt:i4>
      </vt:variant>
      <vt:variant>
        <vt:i4>5</vt:i4>
      </vt:variant>
      <vt:variant>
        <vt:lpwstr>mailto:MCervanet@AirSoultions.com</vt:lpwstr>
      </vt:variant>
      <vt:variant>
        <vt:lpwstr/>
      </vt:variant>
      <vt:variant>
        <vt:i4>3997708</vt:i4>
      </vt:variant>
      <vt:variant>
        <vt:i4>0</vt:i4>
      </vt:variant>
      <vt:variant>
        <vt:i4>0</vt:i4>
      </vt:variant>
      <vt:variant>
        <vt:i4>5</vt:i4>
      </vt:variant>
      <vt:variant>
        <vt:lpwstr>mailto:JLee@Airsolutions.com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Pamella</dc:creator>
  <cp:keywords/>
  <dc:description/>
  <cp:lastModifiedBy>Jae Hoon</cp:lastModifiedBy>
  <cp:revision>630</cp:revision>
  <dcterms:created xsi:type="dcterms:W3CDTF">2020-03-13T17:05:00Z</dcterms:created>
  <dcterms:modified xsi:type="dcterms:W3CDTF">2020-05-02T21:36:00Z</dcterms:modified>
</cp:coreProperties>
</file>